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EE70" w14:textId="2EC2EE31" w:rsidR="00772A47" w:rsidRPr="00212CFC" w:rsidRDefault="00772A4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1. Границі (межі) системи. Модель «чорний ящик». </w:t>
      </w:r>
    </w:p>
    <w:p w14:paraId="670EBE64" w14:textId="77777777" w:rsidR="00772A47" w:rsidRPr="00212CFC" w:rsidRDefault="00772A4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t>Границя системи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це: </w:t>
      </w:r>
    </w:p>
    <w:p w14:paraId="280EC9CA" w14:textId="503F529B" w:rsidR="00772A47" w:rsidRPr="00212CFC" w:rsidRDefault="00772A47" w:rsidP="00772A47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поверхня в просторі опису ситуацій, яка розділяє саму систему й зовнішнє середовище </w:t>
      </w:r>
    </w:p>
    <w:p w14:paraId="3468FB3E" w14:textId="2CDB7761" w:rsidR="00772A47" w:rsidRPr="00212CFC" w:rsidRDefault="00772A47" w:rsidP="00772A47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межі (границі), до яких поширюється і в яких виконується управляюча інформація системи </w:t>
      </w:r>
    </w:p>
    <w:p w14:paraId="073892BD" w14:textId="1284BE2A" w:rsidR="00772A47" w:rsidRPr="00212CFC" w:rsidRDefault="00772A47" w:rsidP="00772A47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еквопотенціальна поверхня, на якій потужність зв’язків компонент системи з середовищем рівна нулю (або менше допустимої).</w:t>
      </w:r>
    </w:p>
    <w:p w14:paraId="3EA7B2B6" w14:textId="58C3DFD6" w:rsidR="00772A47" w:rsidRPr="00212CFC" w:rsidRDefault="00772A4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Наприклад</w:t>
      </w:r>
      <w:r w:rsidR="00641E26"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  <w:r w:rsidRPr="00212CF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границі такої складної системи, як людина, можуть визначатися: </w:t>
      </w:r>
    </w:p>
    <w:p w14:paraId="3AD294EB" w14:textId="41B2899B" w:rsidR="00772A47" w:rsidRPr="00212CFC" w:rsidRDefault="00772A47" w:rsidP="00772A47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індивідуальному пошиві костюма за границю системи «людина» приймається поверхня її покриття шкіри; </w:t>
      </w:r>
    </w:p>
    <w:p w14:paraId="30B10A08" w14:textId="41C59679" w:rsidR="00772A47" w:rsidRPr="00212CFC" w:rsidRDefault="00772A47" w:rsidP="00772A47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масовому пошитті костюмів границею приймається математичне сподівання поверхні тіла середньостатистичної людини певної визначеної групи, яке враховує зріст, вагу та вік; </w:t>
      </w:r>
    </w:p>
    <w:p w14:paraId="6921360F" w14:textId="2209B716" w:rsidR="00772A47" w:rsidRPr="00212CFC" w:rsidRDefault="00772A47" w:rsidP="00772A47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Під час проектування дверних отворів транспортних пасажирських засобів границя визначається поверхнею верхнього зимового одягу людини (як варіант); </w:t>
      </w:r>
    </w:p>
    <w:p w14:paraId="09D085D0" w14:textId="6D6EF240" w:rsidR="00772A47" w:rsidRPr="00212CFC" w:rsidRDefault="00772A47" w:rsidP="00772A47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проектуванні люків космічних кораблів границя космонавта визначається поверхнею скафандра з урахуванням можливого збільшення його обсягу (при збільшенні внутрішнього тиску); </w:t>
      </w:r>
    </w:p>
    <w:p w14:paraId="54507576" w14:textId="5D9016C4" w:rsidR="00641E26" w:rsidRPr="00212CFC" w:rsidRDefault="00641E26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E989F3" w14:textId="77777777" w:rsidR="00641E26" w:rsidRPr="00212CFC" w:rsidRDefault="00641E26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Модель</w:t>
      </w: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«чорний ящик»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включає наступні компоненти: </w:t>
      </w:r>
    </w:p>
    <w:p w14:paraId="2D62409F" w14:textId="77777777" w:rsidR="00641E26" w:rsidRPr="00212CFC" w:rsidRDefault="00641E26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Границю системи; </w:t>
      </w:r>
    </w:p>
    <w:p w14:paraId="52279A09" w14:textId="77777777" w:rsidR="00641E26" w:rsidRPr="00212CFC" w:rsidRDefault="00641E26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Входи і виходи системи; </w:t>
      </w:r>
    </w:p>
    <w:p w14:paraId="2D36C49F" w14:textId="77777777" w:rsidR="00641E26" w:rsidRPr="00212CFC" w:rsidRDefault="00641E26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Зовнішнє середовище системи. </w:t>
      </w:r>
    </w:p>
    <w:p w14:paraId="7BC64FD7" w14:textId="681C3B92" w:rsidR="00641E26" w:rsidRPr="00212CFC" w:rsidRDefault="00641E26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Ця модель являється вихідною для побудови моделі складної системи і акцентує увагу дослідника на взаємодії системи з зовнішнім середовищем.</w:t>
      </w:r>
    </w:p>
    <w:p w14:paraId="1E262D7A" w14:textId="5EB289C3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5BE312" w14:textId="1A22EC3A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CD39E0" w14:textId="043217D3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C8BE24" w14:textId="00331F4F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44BDF7" w14:textId="1C388347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F10F4CA" w14:textId="77777777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FC96648" w14:textId="09760C98" w:rsidR="00F21E2A" w:rsidRPr="00212CFC" w:rsidRDefault="00F21E2A" w:rsidP="00641E26">
      <w:pPr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Приклад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12CF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м</w:t>
      </w:r>
      <w:r w:rsidRPr="00212CF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одел</w:t>
      </w:r>
      <w:r w:rsidRPr="00212CF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і</w:t>
      </w:r>
      <w:r w:rsidRPr="00212CF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системи типу «чорний ящик»</w:t>
      </w:r>
      <w:r w:rsidRPr="00212CF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:</w:t>
      </w:r>
    </w:p>
    <w:p w14:paraId="5DED4C55" w14:textId="5FBC2BAF" w:rsidR="002D00CE" w:rsidRPr="00212CFC" w:rsidRDefault="002D00CE" w:rsidP="002D00CE">
      <w:pPr>
        <w:ind w:left="360"/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212CFC">
        <w:rPr>
          <w:noProof/>
          <w:lang w:val="uk-UA"/>
        </w:rPr>
        <w:drawing>
          <wp:inline distT="0" distB="0" distL="0" distR="0" wp14:anchorId="505EE900" wp14:editId="0D5DBA2E">
            <wp:extent cx="4035041" cy="1958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84" t="38540" r="20214" b="19954"/>
                    <a:stretch/>
                  </pic:blipFill>
                  <pic:spPr bwMode="auto">
                    <a:xfrm>
                      <a:off x="0" y="0"/>
                      <a:ext cx="4039107" cy="196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4C286" w14:textId="10CDC936" w:rsidR="002D00CE" w:rsidRPr="00212CFC" w:rsidRDefault="002D00CE" w:rsidP="002D00CE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Рис. Модель системи «Банк» типу «чорний ящик»</w:t>
      </w:r>
    </w:p>
    <w:p w14:paraId="41ACD39D" w14:textId="77777777" w:rsidR="00F21E2A" w:rsidRPr="00212CFC" w:rsidRDefault="00F21E2A" w:rsidP="002D00CE">
      <w:pPr>
        <w:ind w:left="360"/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49EFFA5C" w14:textId="19F34699" w:rsidR="0064277D" w:rsidRPr="00212CFC" w:rsidRDefault="00772A4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2. Рівні якості системи.</w:t>
      </w:r>
    </w:p>
    <w:p w14:paraId="5706F839" w14:textId="77777777" w:rsidR="00221793" w:rsidRPr="00212CFC" w:rsidRDefault="0022179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Емпірично встановлено рівні якості, що отримали назви: </w:t>
      </w:r>
    </w:p>
    <w:p w14:paraId="04A21625" w14:textId="77777777" w:rsidR="00221793" w:rsidRPr="00212CFC" w:rsidRDefault="00221793" w:rsidP="00221793">
      <w:pPr>
        <w:pStyle w:val="a3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Стійкість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5C6D3792" w14:textId="610B2BF4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(R-якість) об’єднує такі властивості як: </w:t>
      </w:r>
    </w:p>
    <w:p w14:paraId="64F9C5C3" w14:textId="77777777" w:rsidR="00221793" w:rsidRPr="00212CFC" w:rsidRDefault="00221793" w:rsidP="00221793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міцність;</w:t>
      </w:r>
    </w:p>
    <w:p w14:paraId="5D24AEFE" w14:textId="77777777" w:rsidR="00221793" w:rsidRPr="00212CFC" w:rsidRDefault="00221793" w:rsidP="00221793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стійкість до впливу зовнішніх факторів;</w:t>
      </w:r>
    </w:p>
    <w:p w14:paraId="635A285A" w14:textId="77777777" w:rsidR="00221793" w:rsidRPr="00212CFC" w:rsidRDefault="00221793" w:rsidP="00221793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сбалансованість;</w:t>
      </w:r>
    </w:p>
    <w:p w14:paraId="14CAFBFC" w14:textId="77777777" w:rsidR="00221793" w:rsidRPr="00212CFC" w:rsidRDefault="00221793" w:rsidP="00221793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стабільність;</w:t>
      </w:r>
    </w:p>
    <w:p w14:paraId="4A31AC9E" w14:textId="77777777" w:rsidR="00221793" w:rsidRPr="00212CFC" w:rsidRDefault="00221793" w:rsidP="00221793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гомеостаз.</w:t>
      </w:r>
    </w:p>
    <w:p w14:paraId="5C163E9F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E600AD" w14:textId="4D85B998" w:rsidR="00221793" w:rsidRPr="00212CFC" w:rsidRDefault="00221793" w:rsidP="00221793">
      <w:pPr>
        <w:pStyle w:val="a3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Завадостійкість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1874599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(I-якість) – здатність системи без спотворень сприймати та передавати по каналам повідомлень інформаційні потоки. </w:t>
      </w:r>
    </w:p>
    <w:p w14:paraId="7CA0D59C" w14:textId="59725081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До властивостей відносяться: надійність системи зв’язку та переробки інформації, їх пропускна спроможність, можливість ефективного кодування і декодування.</w:t>
      </w:r>
    </w:p>
    <w:p w14:paraId="6121D50D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651D8A" w14:textId="0F862C37" w:rsidR="00221793" w:rsidRPr="00212CFC" w:rsidRDefault="00221793" w:rsidP="00221793">
      <w:pPr>
        <w:pStyle w:val="a3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Керованість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; </w:t>
      </w:r>
    </w:p>
    <w:p w14:paraId="609C2B67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(C-якість)- здатність системи переходити за потрібний час з одного стану в інший під впливом управляючих дій. </w:t>
      </w:r>
    </w:p>
    <w:p w14:paraId="295AE24B" w14:textId="0BF211A9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Керованість об’єднує такі властивості системи як гнучкість управління, його оперативність, точність, швидкість дій, інерційність та інші.</w:t>
      </w:r>
    </w:p>
    <w:p w14:paraId="60AA8169" w14:textId="7BBEF77B" w:rsidR="00221793" w:rsidRPr="00212CFC" w:rsidRDefault="00221793" w:rsidP="0022179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293293" w14:textId="6844447F" w:rsidR="00221793" w:rsidRPr="00212CFC" w:rsidRDefault="00221793" w:rsidP="0022179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049ED2" w14:textId="77777777" w:rsidR="00221793" w:rsidRPr="00212CFC" w:rsidRDefault="00221793" w:rsidP="0022179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7C96006" w14:textId="324D9A3C" w:rsidR="00221793" w:rsidRPr="00212CFC" w:rsidRDefault="00221793" w:rsidP="00221793">
      <w:pPr>
        <w:pStyle w:val="a3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Здатність</w:t>
      </w: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; </w:t>
      </w:r>
    </w:p>
    <w:p w14:paraId="39BE830E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(A-якість) – це її можливість вирішувати ті або інші задачі, досягати тих або інших результатів. </w:t>
      </w:r>
    </w:p>
    <w:p w14:paraId="61CD7B28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 таких властивостей можна віднести продуктивність, потужність, забезпеченість ресурсами і т.д. </w:t>
      </w:r>
    </w:p>
    <w:p w14:paraId="6622AF42" w14:textId="5CB689B3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A-якість являється визначальною у введенні поняття ефективність системи (операції).</w:t>
      </w:r>
    </w:p>
    <w:p w14:paraId="34CD9B58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E8204B" w14:textId="2C397470" w:rsidR="00221793" w:rsidRPr="00212CFC" w:rsidRDefault="00221793" w:rsidP="00221793">
      <w:pPr>
        <w:pStyle w:val="a3"/>
        <w:numPr>
          <w:ilvl w:val="0"/>
          <w:numId w:val="9"/>
        </w:numPr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212C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Самоорганізація</w:t>
      </w:r>
      <w:r w:rsidR="00212CFC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6E2725BC" w14:textId="77777777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(L-якість) властивість системи змінювати свою структуру, параметри, орієнтацію поведінки з метою підвищення ефективності виконання своїх функцій. </w:t>
      </w:r>
    </w:p>
    <w:p w14:paraId="01F124A0" w14:textId="7A3F6C35" w:rsidR="00221793" w:rsidRPr="00212CFC" w:rsidRDefault="00221793" w:rsidP="00221793">
      <w:pPr>
        <w:pStyle w:val="a3"/>
        <w:ind w:left="360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212CFC">
        <w:rPr>
          <w:rFonts w:ascii="Times New Roman" w:hAnsi="Times New Roman" w:cs="Times New Roman"/>
          <w:noProof/>
          <w:sz w:val="28"/>
          <w:szCs w:val="28"/>
          <w:lang w:val="uk-UA"/>
        </w:rPr>
        <w:t>Компонентами цієї якості являються: свобода вибору рішень, здатність до адаптації, самонавчання, розпізнавання ситуацій і т.п.</w:t>
      </w:r>
    </w:p>
    <w:sectPr w:rsidR="00221793" w:rsidRPr="0021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C29"/>
    <w:multiLevelType w:val="hybridMultilevel"/>
    <w:tmpl w:val="D8F600DA"/>
    <w:lvl w:ilvl="0" w:tplc="E29AB112">
      <w:start w:val="1"/>
      <w:numFmt w:val="decimal"/>
      <w:lvlText w:val="%1."/>
      <w:lvlJc w:val="left"/>
      <w:pPr>
        <w:ind w:left="355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0F8B6D83"/>
    <w:multiLevelType w:val="hybridMultilevel"/>
    <w:tmpl w:val="F35E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33A2"/>
    <w:multiLevelType w:val="hybridMultilevel"/>
    <w:tmpl w:val="19789164"/>
    <w:lvl w:ilvl="0" w:tplc="158E43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85E57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2FC"/>
    <w:multiLevelType w:val="hybridMultilevel"/>
    <w:tmpl w:val="91BC67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2FD0C93"/>
    <w:multiLevelType w:val="hybridMultilevel"/>
    <w:tmpl w:val="4A622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A00F2"/>
    <w:multiLevelType w:val="hybridMultilevel"/>
    <w:tmpl w:val="2A6E331C"/>
    <w:lvl w:ilvl="0" w:tplc="158E43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354E2"/>
    <w:multiLevelType w:val="hybridMultilevel"/>
    <w:tmpl w:val="BE3EFB54"/>
    <w:lvl w:ilvl="0" w:tplc="86526D2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744ECA"/>
    <w:multiLevelType w:val="hybridMultilevel"/>
    <w:tmpl w:val="CB342256"/>
    <w:lvl w:ilvl="0" w:tplc="158E43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A3C2B"/>
    <w:multiLevelType w:val="hybridMultilevel"/>
    <w:tmpl w:val="D59695C2"/>
    <w:lvl w:ilvl="0" w:tplc="0D32A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D2DC1"/>
    <w:multiLevelType w:val="hybridMultilevel"/>
    <w:tmpl w:val="62220A6E"/>
    <w:lvl w:ilvl="0" w:tplc="0D32A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42842">
    <w:abstractNumId w:val="1"/>
  </w:num>
  <w:num w:numId="2" w16cid:durableId="54477114">
    <w:abstractNumId w:val="2"/>
  </w:num>
  <w:num w:numId="3" w16cid:durableId="1488782680">
    <w:abstractNumId w:val="4"/>
  </w:num>
  <w:num w:numId="4" w16cid:durableId="1190804049">
    <w:abstractNumId w:val="9"/>
  </w:num>
  <w:num w:numId="5" w16cid:durableId="138108500">
    <w:abstractNumId w:val="8"/>
  </w:num>
  <w:num w:numId="6" w16cid:durableId="1744792616">
    <w:abstractNumId w:val="0"/>
  </w:num>
  <w:num w:numId="7" w16cid:durableId="858129966">
    <w:abstractNumId w:val="3"/>
  </w:num>
  <w:num w:numId="8" w16cid:durableId="2003701749">
    <w:abstractNumId w:val="7"/>
  </w:num>
  <w:num w:numId="9" w16cid:durableId="493449952">
    <w:abstractNumId w:val="6"/>
  </w:num>
  <w:num w:numId="10" w16cid:durableId="50622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7D"/>
    <w:rsid w:val="00212CFC"/>
    <w:rsid w:val="00221793"/>
    <w:rsid w:val="002D00CE"/>
    <w:rsid w:val="00447EA1"/>
    <w:rsid w:val="00641E26"/>
    <w:rsid w:val="0064277D"/>
    <w:rsid w:val="00772A47"/>
    <w:rsid w:val="00F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FACA"/>
  <w15:chartTrackingRefBased/>
  <w15:docId w15:val="{9775B0C6-2624-4343-97B6-2768596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2022-12-27T16:25:00Z</dcterms:created>
  <dcterms:modified xsi:type="dcterms:W3CDTF">2022-12-27T17:19:00Z</dcterms:modified>
</cp:coreProperties>
</file>