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C6716" w14:textId="77777777" w:rsidR="00834050" w:rsidRPr="00834050" w:rsidRDefault="00834050" w:rsidP="00834050">
      <w:pPr>
        <w:rPr>
          <w:b/>
          <w:bCs/>
        </w:rPr>
      </w:pPr>
      <w:r w:rsidRPr="00834050">
        <w:rPr>
          <w:b/>
          <w:bCs/>
        </w:rPr>
        <w:t>Project Background</w:t>
      </w:r>
    </w:p>
    <w:p w14:paraId="705B7F38" w14:textId="18557FA4" w:rsidR="00834050" w:rsidRPr="00834050" w:rsidRDefault="00834050" w:rsidP="00834050">
      <w:r w:rsidRPr="00834050">
        <w:t xml:space="preserve">The question of whether personality differences between men and women are innate and biological or shaped by societal and cultural influences remains a central topic of debate in psychology. While physical differences are readily apparent, determining if and how genders differ psychologically requires reliable measurement. Personality research is essential for uncovered these psychological disparities, providing insights into how societal norms influence attitudes and </w:t>
      </w:r>
      <w:r w:rsidR="00394DCD" w:rsidRPr="00834050">
        <w:t>behaviours</w:t>
      </w:r>
      <w:r w:rsidRPr="00834050">
        <w:t>.</w:t>
      </w:r>
    </w:p>
    <w:p w14:paraId="012C8B72" w14:textId="77777777" w:rsidR="00834050" w:rsidRPr="00834050" w:rsidRDefault="00834050" w:rsidP="00834050">
      <w:r w:rsidRPr="00834050">
        <w:t>Understanding individual personality differences is valuable for fostering self-awareness, personal growth, and improving interpersonal relationships. These studies are particularly critical in professional settings, where personality assessments are used to enhance hiring processes, leadership development, and team dynamics. Furthermore, they play a vital role in career alignment and mental health.</w:t>
      </w:r>
    </w:p>
    <w:p w14:paraId="24EE50E2" w14:textId="77777777" w:rsidR="00834050" w:rsidRPr="00834050" w:rsidRDefault="00834050" w:rsidP="00834050">
      <w:r w:rsidRPr="00834050">
        <w:t xml:space="preserve">This project explores these themes by </w:t>
      </w:r>
      <w:proofErr w:type="spellStart"/>
      <w:r w:rsidRPr="00834050">
        <w:t>analyzing</w:t>
      </w:r>
      <w:proofErr w:type="spellEnd"/>
      <w:r w:rsidRPr="00834050">
        <w:t xml:space="preserve"> gender-based responses across the Big Five Personality Dimensions:</w:t>
      </w:r>
    </w:p>
    <w:p w14:paraId="65A1B7FB" w14:textId="77777777" w:rsidR="00834050" w:rsidRPr="00834050" w:rsidRDefault="00834050" w:rsidP="009506E4">
      <w:pPr>
        <w:numPr>
          <w:ilvl w:val="0"/>
          <w:numId w:val="1"/>
        </w:numPr>
        <w:spacing w:line="240" w:lineRule="auto"/>
      </w:pPr>
      <w:r w:rsidRPr="00834050">
        <w:rPr>
          <w:b/>
          <w:bCs/>
        </w:rPr>
        <w:t>Agreeableness</w:t>
      </w:r>
    </w:p>
    <w:p w14:paraId="081C0146" w14:textId="77777777" w:rsidR="00834050" w:rsidRPr="00834050" w:rsidRDefault="00834050" w:rsidP="009506E4">
      <w:pPr>
        <w:numPr>
          <w:ilvl w:val="0"/>
          <w:numId w:val="1"/>
        </w:numPr>
        <w:spacing w:line="240" w:lineRule="auto"/>
      </w:pPr>
      <w:r w:rsidRPr="00834050">
        <w:rPr>
          <w:b/>
          <w:bCs/>
        </w:rPr>
        <w:t>Conscientiousness</w:t>
      </w:r>
    </w:p>
    <w:p w14:paraId="35699792" w14:textId="77777777" w:rsidR="00834050" w:rsidRPr="00834050" w:rsidRDefault="00834050" w:rsidP="009506E4">
      <w:pPr>
        <w:numPr>
          <w:ilvl w:val="0"/>
          <w:numId w:val="1"/>
        </w:numPr>
        <w:spacing w:line="240" w:lineRule="auto"/>
      </w:pPr>
      <w:r w:rsidRPr="00834050">
        <w:rPr>
          <w:b/>
          <w:bCs/>
        </w:rPr>
        <w:t>Extraversion</w:t>
      </w:r>
    </w:p>
    <w:p w14:paraId="2EE89E45" w14:textId="77777777" w:rsidR="00834050" w:rsidRPr="00834050" w:rsidRDefault="00834050" w:rsidP="009506E4">
      <w:pPr>
        <w:numPr>
          <w:ilvl w:val="0"/>
          <w:numId w:val="1"/>
        </w:numPr>
        <w:spacing w:line="240" w:lineRule="auto"/>
      </w:pPr>
      <w:r w:rsidRPr="00834050">
        <w:rPr>
          <w:b/>
          <w:bCs/>
        </w:rPr>
        <w:t>Neuroticism</w:t>
      </w:r>
    </w:p>
    <w:p w14:paraId="2D0C9BED" w14:textId="77777777" w:rsidR="00834050" w:rsidRPr="00834050" w:rsidRDefault="00834050" w:rsidP="009506E4">
      <w:pPr>
        <w:numPr>
          <w:ilvl w:val="0"/>
          <w:numId w:val="1"/>
        </w:numPr>
        <w:spacing w:line="240" w:lineRule="auto"/>
      </w:pPr>
      <w:r w:rsidRPr="00834050">
        <w:rPr>
          <w:b/>
          <w:bCs/>
        </w:rPr>
        <w:t>Openness</w:t>
      </w:r>
    </w:p>
    <w:p w14:paraId="57C6AB4A" w14:textId="78E5FF56" w:rsidR="00834050" w:rsidRPr="00834050" w:rsidRDefault="00834050" w:rsidP="00834050">
      <w:r>
        <w:t>T</w:t>
      </w:r>
      <w:r w:rsidRPr="00834050">
        <w:t>his research aims to support personal development and societal advancement by enriching our understanding of human personality.</w:t>
      </w:r>
      <w:r>
        <w:t xml:space="preserve"> </w:t>
      </w:r>
      <w:r w:rsidRPr="00834050">
        <w:t>By examining these dimensions, the study seeks to determine if one gender tends to score higher or lower on specific traits.</w:t>
      </w:r>
      <w:r>
        <w:t xml:space="preserve"> </w:t>
      </w:r>
    </w:p>
    <w:p w14:paraId="126CB352" w14:textId="77777777" w:rsidR="00923D0D" w:rsidRDefault="00923D0D"/>
    <w:p w14:paraId="015C847A" w14:textId="77777777" w:rsidR="00617039" w:rsidRPr="00617039" w:rsidRDefault="00617039" w:rsidP="00617039">
      <w:pPr>
        <w:rPr>
          <w:b/>
          <w:bCs/>
        </w:rPr>
      </w:pPr>
      <w:r w:rsidRPr="00617039">
        <w:rPr>
          <w:b/>
          <w:bCs/>
        </w:rPr>
        <w:t>Research Scope</w:t>
      </w:r>
    </w:p>
    <w:p w14:paraId="5552E24F" w14:textId="76C00833" w:rsidR="00617039" w:rsidRPr="00617039" w:rsidRDefault="00617039" w:rsidP="00617039">
      <w:r w:rsidRPr="00617039">
        <w:t xml:space="preserve">The project investigates potential psychological disparities between genders across the </w:t>
      </w:r>
      <w:r w:rsidRPr="00617039">
        <w:rPr>
          <w:b/>
          <w:bCs/>
        </w:rPr>
        <w:t>Big Five Personality dimensions</w:t>
      </w:r>
      <w:r w:rsidRPr="00617039">
        <w:t xml:space="preserve">: Openness, Conscientiousness, Extraversion, Agreeableness, and Neuroticism. </w:t>
      </w:r>
    </w:p>
    <w:p w14:paraId="67C0CE0F" w14:textId="77777777" w:rsidR="00617039" w:rsidRPr="00617039" w:rsidRDefault="00617039" w:rsidP="00617039">
      <w:pPr>
        <w:rPr>
          <w:b/>
          <w:bCs/>
        </w:rPr>
      </w:pPr>
      <w:r w:rsidRPr="00617039">
        <w:rPr>
          <w:b/>
          <w:bCs/>
        </w:rPr>
        <w:t>Methodology</w:t>
      </w:r>
    </w:p>
    <w:p w14:paraId="6AAE0730" w14:textId="77777777" w:rsidR="00617039" w:rsidRPr="00617039" w:rsidRDefault="00617039" w:rsidP="00617039">
      <w:pPr>
        <w:numPr>
          <w:ilvl w:val="0"/>
          <w:numId w:val="2"/>
        </w:numPr>
      </w:pPr>
      <w:r w:rsidRPr="00617039">
        <w:rPr>
          <w:b/>
          <w:bCs/>
        </w:rPr>
        <w:t>Sample</w:t>
      </w:r>
      <w:r w:rsidRPr="00617039">
        <w:t xml:space="preserve">: Primary research was conducted with </w:t>
      </w:r>
      <w:r w:rsidRPr="00617039">
        <w:rPr>
          <w:b/>
          <w:bCs/>
        </w:rPr>
        <w:t>150 participants</w:t>
      </w:r>
      <w:r w:rsidRPr="00617039">
        <w:t xml:space="preserve"> (75 male, 75 female) aged 18–26 via an online survey.</w:t>
      </w:r>
    </w:p>
    <w:p w14:paraId="3156B24D" w14:textId="77777777" w:rsidR="00617039" w:rsidRPr="00617039" w:rsidRDefault="00617039" w:rsidP="00617039">
      <w:pPr>
        <w:numPr>
          <w:ilvl w:val="0"/>
          <w:numId w:val="2"/>
        </w:numPr>
      </w:pPr>
      <w:r w:rsidRPr="00617039">
        <w:rPr>
          <w:b/>
          <w:bCs/>
        </w:rPr>
        <w:t>Instrument</w:t>
      </w:r>
      <w:r w:rsidRPr="00617039">
        <w:t xml:space="preserve">: A </w:t>
      </w:r>
      <w:r w:rsidRPr="00617039">
        <w:rPr>
          <w:b/>
          <w:bCs/>
        </w:rPr>
        <w:t>60-item questionnaire</w:t>
      </w:r>
      <w:r w:rsidRPr="00617039">
        <w:t xml:space="preserve"> assessed 12 traits per Big Five domain using a </w:t>
      </w:r>
      <w:r w:rsidRPr="00617039">
        <w:rPr>
          <w:b/>
          <w:bCs/>
        </w:rPr>
        <w:t>5-point Likert scale</w:t>
      </w:r>
      <w:r w:rsidRPr="00617039">
        <w:t>.</w:t>
      </w:r>
    </w:p>
    <w:p w14:paraId="66030318" w14:textId="77777777" w:rsidR="00617039" w:rsidRPr="00617039" w:rsidRDefault="00617039" w:rsidP="00617039">
      <w:pPr>
        <w:numPr>
          <w:ilvl w:val="0"/>
          <w:numId w:val="2"/>
        </w:numPr>
      </w:pPr>
      <w:r w:rsidRPr="00617039">
        <w:rPr>
          <w:b/>
          <w:bCs/>
        </w:rPr>
        <w:t>Data Processing</w:t>
      </w:r>
      <w:r w:rsidRPr="00617039">
        <w:t>: Negatively-keyed items were reverse-coded to ensure trait measurement accuracy.</w:t>
      </w:r>
    </w:p>
    <w:p w14:paraId="720EA477" w14:textId="77777777" w:rsidR="009506E4" w:rsidRDefault="00617039" w:rsidP="009506E4">
      <w:pPr>
        <w:numPr>
          <w:ilvl w:val="0"/>
          <w:numId w:val="2"/>
        </w:numPr>
      </w:pPr>
      <w:r w:rsidRPr="00617039">
        <w:rPr>
          <w:b/>
          <w:bCs/>
        </w:rPr>
        <w:t>Analysis</w:t>
      </w:r>
      <w:r w:rsidRPr="00617039">
        <w:t>:</w:t>
      </w:r>
      <w:r w:rsidR="009506E4">
        <w:t xml:space="preserve"> </w:t>
      </w:r>
      <w:r w:rsidRPr="009506E4">
        <w:rPr>
          <w:b/>
          <w:bCs/>
        </w:rPr>
        <w:t>Weighted means</w:t>
      </w:r>
      <w:r w:rsidRPr="00617039">
        <w:t xml:space="preserve"> and standard deviations were calculated for gender sub-samples.</w:t>
      </w:r>
      <w:r w:rsidR="009506E4">
        <w:t xml:space="preserve"> </w:t>
      </w:r>
      <w:r w:rsidRPr="009506E4">
        <w:rPr>
          <w:b/>
          <w:bCs/>
        </w:rPr>
        <w:t>Coefficient of Variation (C.V.)</w:t>
      </w:r>
      <w:r w:rsidRPr="00617039">
        <w:t xml:space="preserve"> was used to rank traits by consensus level (lower C.V. indicates higher agreement).</w:t>
      </w:r>
      <w:r w:rsidR="009506E4">
        <w:t xml:space="preserve"> </w:t>
      </w:r>
    </w:p>
    <w:p w14:paraId="1188F7D2" w14:textId="0D50DBD8" w:rsidR="00617039" w:rsidRPr="00617039" w:rsidRDefault="00617039" w:rsidP="009506E4">
      <w:pPr>
        <w:numPr>
          <w:ilvl w:val="0"/>
          <w:numId w:val="2"/>
        </w:numPr>
      </w:pPr>
      <w:r w:rsidRPr="009506E4">
        <w:rPr>
          <w:b/>
          <w:bCs/>
        </w:rPr>
        <w:t>Statistical Tests</w:t>
      </w:r>
      <w:r w:rsidRPr="00617039">
        <w:t>: Chi-Square tests determined trait-gender associations, while Mann-Whitney U tests compared response distributions between genders.</w:t>
      </w:r>
    </w:p>
    <w:p w14:paraId="53C657B7" w14:textId="008F0580" w:rsidR="00617039" w:rsidRPr="00C91C6B" w:rsidRDefault="00C91C6B">
      <w:pPr>
        <w:rPr>
          <w:b/>
          <w:bCs/>
        </w:rPr>
      </w:pPr>
      <w:r w:rsidRPr="00C91C6B">
        <w:rPr>
          <w:b/>
          <w:bCs/>
        </w:rPr>
        <w:lastRenderedPageBreak/>
        <w:t>INSIGHTS</w:t>
      </w:r>
    </w:p>
    <w:p w14:paraId="79F64D1E" w14:textId="0B6B7F4C" w:rsidR="00C738F5" w:rsidRPr="00C91C6B" w:rsidRDefault="00C738F5" w:rsidP="00C738F5">
      <w:r w:rsidRPr="00C91C6B">
        <w:t xml:space="preserve">The study is perfectly balanced by gender, with </w:t>
      </w:r>
      <w:r w:rsidRPr="00C91C6B">
        <w:rPr>
          <w:b/>
          <w:bCs/>
        </w:rPr>
        <w:t>75 females and 75 males</w:t>
      </w:r>
      <w:r w:rsidRPr="00C91C6B">
        <w:t xml:space="preserve"> (Total =</w:t>
      </w:r>
      <w:r w:rsidR="00557BE1">
        <w:t xml:space="preserve"> </w:t>
      </w:r>
      <w:r w:rsidRPr="00C91C6B">
        <w:t>150).</w:t>
      </w:r>
    </w:p>
    <w:p w14:paraId="4C717B0E" w14:textId="5B4E977C" w:rsidR="00557BE1" w:rsidRDefault="00557BE1" w:rsidP="00C91C6B">
      <w:pPr>
        <w:rPr>
          <w:b/>
          <w:bCs/>
        </w:rPr>
      </w:pPr>
      <w:r w:rsidRPr="00557BE1">
        <w:rPr>
          <w:b/>
          <w:bCs/>
        </w:rPr>
        <w:t>Agreeableness</w:t>
      </w:r>
    </w:p>
    <w:p w14:paraId="2E7793E7" w14:textId="77777777" w:rsidR="00C91C6B" w:rsidRPr="00C91C6B" w:rsidRDefault="00C91C6B" w:rsidP="00C91C6B">
      <w:pPr>
        <w:numPr>
          <w:ilvl w:val="0"/>
          <w:numId w:val="3"/>
        </w:numPr>
      </w:pPr>
      <w:r w:rsidRPr="00C91C6B">
        <w:rPr>
          <w:b/>
          <w:bCs/>
        </w:rPr>
        <w:t>Reliability:</w:t>
      </w:r>
      <w:r w:rsidRPr="00C91C6B">
        <w:t xml:space="preserve"> The Cronbach’s Alpha is </w:t>
      </w:r>
      <w:r w:rsidRPr="00C91C6B">
        <w:rPr>
          <w:b/>
          <w:bCs/>
        </w:rPr>
        <w:t>0.7190</w:t>
      </w:r>
      <w:r w:rsidRPr="00C91C6B">
        <w:t>. In psychometrics, a value above 0.70 is considered "acceptable" to "good," indicating that the questions used to measure Agreeableness are internally consistent.</w:t>
      </w:r>
    </w:p>
    <w:p w14:paraId="0FC0C001" w14:textId="77777777" w:rsidR="000673FB" w:rsidRPr="000673FB" w:rsidRDefault="000673FB" w:rsidP="000673FB">
      <w:pPr>
        <w:rPr>
          <w:b/>
          <w:bCs/>
        </w:rPr>
      </w:pPr>
      <w:r w:rsidRPr="000673FB">
        <w:rPr>
          <w:b/>
          <w:bCs/>
        </w:rPr>
        <w:t>1. Overall High Sentiment of Kindness</w:t>
      </w:r>
    </w:p>
    <w:p w14:paraId="70929B09" w14:textId="7956661A" w:rsidR="000673FB" w:rsidRPr="000673FB" w:rsidRDefault="000673FB" w:rsidP="000673FB">
      <w:r w:rsidRPr="000673FB">
        <w:t xml:space="preserve">Both genders show a strong inclination toward kindness. The statement </w:t>
      </w:r>
      <w:r w:rsidRPr="000673FB">
        <w:rPr>
          <w:i/>
          <w:iCs/>
        </w:rPr>
        <w:t>"I treat everyone with kindness and respect"</w:t>
      </w:r>
      <w:r w:rsidRPr="000673FB">
        <w:t xml:space="preserve"> received the highest positive response, with 60/75 males and 58/75 females agreeing or strongly agreeing. </w:t>
      </w:r>
    </w:p>
    <w:p w14:paraId="43529CB5" w14:textId="77777777" w:rsidR="000673FB" w:rsidRPr="000673FB" w:rsidRDefault="000673FB" w:rsidP="000673FB">
      <w:pPr>
        <w:rPr>
          <w:b/>
          <w:bCs/>
        </w:rPr>
      </w:pPr>
      <w:r w:rsidRPr="000673FB">
        <w:rPr>
          <w:b/>
          <w:bCs/>
        </w:rPr>
        <w:t>2. Notable Gender Differences</w:t>
      </w:r>
    </w:p>
    <w:p w14:paraId="2639F7C9" w14:textId="0297F36D" w:rsidR="000673FB" w:rsidRPr="000673FB" w:rsidRDefault="000673FB">
      <w:pPr>
        <w:numPr>
          <w:ilvl w:val="0"/>
          <w:numId w:val="4"/>
        </w:numPr>
      </w:pPr>
      <w:r w:rsidRPr="000673FB">
        <w:t xml:space="preserve">Conflict &amp; Arguments: Females appear slightly less prone to conflict. </w:t>
      </w:r>
    </w:p>
    <w:p w14:paraId="18E3B1EA" w14:textId="28B9F56A" w:rsidR="000673FB" w:rsidRPr="000673FB" w:rsidRDefault="000673FB">
      <w:pPr>
        <w:numPr>
          <w:ilvl w:val="0"/>
          <w:numId w:val="4"/>
        </w:numPr>
      </w:pPr>
      <w:r w:rsidRPr="000673FB">
        <w:t xml:space="preserve">Sympathy and Cooperation: Females showed a higher concentration of "Agree" responses for being </w:t>
      </w:r>
      <w:r w:rsidRPr="000673FB">
        <w:rPr>
          <w:i/>
          <w:iCs/>
        </w:rPr>
        <w:t>"cooperative in group activity"</w:t>
      </w:r>
      <w:r>
        <w:t>.</w:t>
      </w:r>
    </w:p>
    <w:p w14:paraId="722D13F4" w14:textId="2576732D" w:rsidR="000673FB" w:rsidRPr="000673FB" w:rsidRDefault="000673FB">
      <w:pPr>
        <w:numPr>
          <w:ilvl w:val="0"/>
          <w:numId w:val="4"/>
        </w:numPr>
      </w:pPr>
      <w:r w:rsidRPr="000673FB">
        <w:t xml:space="preserve">Suspicion: Males showed slightly higher levels of </w:t>
      </w:r>
      <w:r w:rsidR="001A2B5F" w:rsidRPr="000673FB">
        <w:t>scepticism</w:t>
      </w:r>
      <w:r w:rsidRPr="000673FB">
        <w:t xml:space="preserve">. </w:t>
      </w:r>
    </w:p>
    <w:p w14:paraId="46636F73" w14:textId="77777777" w:rsidR="000673FB" w:rsidRPr="000673FB" w:rsidRDefault="000673FB" w:rsidP="000673FB">
      <w:pPr>
        <w:rPr>
          <w:b/>
          <w:bCs/>
        </w:rPr>
      </w:pPr>
      <w:r w:rsidRPr="000673FB">
        <w:rPr>
          <w:b/>
          <w:bCs/>
        </w:rPr>
        <w:t>3. Areas of Neutrality and Hesitation</w:t>
      </w:r>
    </w:p>
    <w:p w14:paraId="6CC4A995" w14:textId="4A861FE3" w:rsidR="000673FB" w:rsidRPr="000673FB" w:rsidRDefault="000673FB">
      <w:pPr>
        <w:numPr>
          <w:ilvl w:val="0"/>
          <w:numId w:val="5"/>
        </w:numPr>
      </w:pPr>
      <w:r w:rsidRPr="000673FB">
        <w:t xml:space="preserve">Helping Others: The statement </w:t>
      </w:r>
      <w:r w:rsidRPr="000673FB">
        <w:rPr>
          <w:i/>
          <w:iCs/>
        </w:rPr>
        <w:t>"I stop what I am doing to help other people"</w:t>
      </w:r>
      <w:r w:rsidRPr="000673FB">
        <w:t xml:space="preserve"> had a high number of neutral responses for </w:t>
      </w:r>
      <w:r>
        <w:t>both.</w:t>
      </w:r>
      <w:r w:rsidRPr="000673FB">
        <w:t xml:space="preserve"> This suggests that while respondents value kindness, they are more selective when it involves a personal sacrifice of time.</w:t>
      </w:r>
    </w:p>
    <w:p w14:paraId="4FAAA626" w14:textId="5FCB779F" w:rsidR="000673FB" w:rsidRPr="000673FB" w:rsidRDefault="000673FB">
      <w:pPr>
        <w:numPr>
          <w:ilvl w:val="0"/>
          <w:numId w:val="5"/>
        </w:numPr>
      </w:pPr>
      <w:r w:rsidRPr="000673FB">
        <w:t xml:space="preserve">Criticism: A significant portion of both groups (roughly 24-29%) remained neutral on whether they </w:t>
      </w:r>
      <w:r w:rsidRPr="000673FB">
        <w:rPr>
          <w:i/>
          <w:iCs/>
        </w:rPr>
        <w:t>"tend to find faults in people,"</w:t>
      </w:r>
      <w:r w:rsidRPr="000673FB">
        <w:t xml:space="preserve"> indicating this may be a more situational behaviour.</w:t>
      </w:r>
    </w:p>
    <w:p w14:paraId="759016D1" w14:textId="77777777" w:rsidR="00C91C6B" w:rsidRDefault="00C91C6B"/>
    <w:p w14:paraId="787FB1B6" w14:textId="203C7651" w:rsidR="004F76EF" w:rsidRPr="004F76EF" w:rsidRDefault="004F76EF">
      <w:pPr>
        <w:rPr>
          <w:b/>
          <w:bCs/>
        </w:rPr>
      </w:pPr>
      <w:r w:rsidRPr="004F76EF">
        <w:rPr>
          <w:b/>
          <w:bCs/>
        </w:rPr>
        <w:t>Conscientiousness</w:t>
      </w:r>
    </w:p>
    <w:p w14:paraId="3EE30EBD" w14:textId="1800A28B" w:rsidR="004F76EF" w:rsidRPr="00C91C6B" w:rsidRDefault="004F76EF" w:rsidP="004F76EF">
      <w:pPr>
        <w:numPr>
          <w:ilvl w:val="0"/>
          <w:numId w:val="3"/>
        </w:numPr>
      </w:pPr>
      <w:r w:rsidRPr="00C91C6B">
        <w:rPr>
          <w:b/>
          <w:bCs/>
        </w:rPr>
        <w:t>Reliability:</w:t>
      </w:r>
      <w:r w:rsidRPr="00C91C6B">
        <w:t xml:space="preserve"> The Cronbach’s Alpha is </w:t>
      </w:r>
      <w:r w:rsidRPr="004F76EF">
        <w:rPr>
          <w:b/>
          <w:bCs/>
        </w:rPr>
        <w:t>0.7845</w:t>
      </w:r>
      <w:r>
        <w:t xml:space="preserve">, </w:t>
      </w:r>
      <w:r w:rsidRPr="00C91C6B">
        <w:t>indicating that the questions used to measure are internally consistent.</w:t>
      </w:r>
    </w:p>
    <w:p w14:paraId="200EA163" w14:textId="77777777" w:rsidR="004F76EF" w:rsidRPr="004F76EF" w:rsidRDefault="004F76EF" w:rsidP="004F76EF">
      <w:pPr>
        <w:rPr>
          <w:b/>
          <w:bCs/>
        </w:rPr>
      </w:pPr>
      <w:r w:rsidRPr="004F76EF">
        <w:rPr>
          <w:b/>
          <w:bCs/>
        </w:rPr>
        <w:t>1. Overall High Achievement-Striving</w:t>
      </w:r>
    </w:p>
    <w:p w14:paraId="6C52132D" w14:textId="77777777" w:rsidR="004F76EF" w:rsidRPr="004F76EF" w:rsidRDefault="004F76EF" w:rsidP="004F76EF">
      <w:r w:rsidRPr="004F76EF">
        <w:t xml:space="preserve">The respondents overall show a very high lean toward being organized and reliable. The statement </w:t>
      </w:r>
      <w:r w:rsidRPr="004F76EF">
        <w:rPr>
          <w:i/>
          <w:iCs/>
        </w:rPr>
        <w:t>"I am always prepared"</w:t>
      </w:r>
      <w:r w:rsidRPr="004F76EF">
        <w:t xml:space="preserve"> and </w:t>
      </w:r>
      <w:r w:rsidRPr="004F76EF">
        <w:rPr>
          <w:i/>
          <w:iCs/>
        </w:rPr>
        <w:t>"I pay attention to details"</w:t>
      </w:r>
      <w:r w:rsidRPr="004F76EF">
        <w:t xml:space="preserve"> saw the strongest consensus. This suggests the group is generally goal-oriented, methodical, and likely to perform well in structured environments.</w:t>
      </w:r>
    </w:p>
    <w:p w14:paraId="23B698BD" w14:textId="77777777" w:rsidR="004F76EF" w:rsidRPr="004F76EF" w:rsidRDefault="004F76EF" w:rsidP="004F76EF">
      <w:pPr>
        <w:rPr>
          <w:b/>
          <w:bCs/>
        </w:rPr>
      </w:pPr>
      <w:r w:rsidRPr="004F76EF">
        <w:rPr>
          <w:b/>
          <w:bCs/>
        </w:rPr>
        <w:t>2. Notable Gender Differences</w:t>
      </w:r>
    </w:p>
    <w:p w14:paraId="549FE647" w14:textId="457BAD56" w:rsidR="004F76EF" w:rsidRPr="004F76EF" w:rsidRDefault="004F76EF">
      <w:pPr>
        <w:numPr>
          <w:ilvl w:val="0"/>
          <w:numId w:val="6"/>
        </w:numPr>
      </w:pPr>
      <w:r w:rsidRPr="004F76EF">
        <w:rPr>
          <w:b/>
          <w:bCs/>
        </w:rPr>
        <w:t>Order and Tidiness:</w:t>
      </w:r>
      <w:r w:rsidRPr="004F76EF">
        <w:t xml:space="preserve"> Females showed a stronger preference for physical organization. </w:t>
      </w:r>
    </w:p>
    <w:p w14:paraId="15520CAF" w14:textId="77777777" w:rsidR="004F76EF" w:rsidRPr="004F76EF" w:rsidRDefault="004F76EF">
      <w:pPr>
        <w:numPr>
          <w:ilvl w:val="0"/>
          <w:numId w:val="6"/>
        </w:numPr>
      </w:pPr>
      <w:r w:rsidRPr="004F76EF">
        <w:rPr>
          <w:b/>
          <w:bCs/>
        </w:rPr>
        <w:t>Promptness in Tasks:</w:t>
      </w:r>
      <w:r w:rsidRPr="004F76EF">
        <w:t xml:space="preserve"> Males showed a slight lead in "task initiation." When responding to </w:t>
      </w:r>
      <w:r w:rsidRPr="004F76EF">
        <w:rPr>
          <w:i/>
          <w:iCs/>
        </w:rPr>
        <w:t>"I get chores done right away,"</w:t>
      </w:r>
      <w:r w:rsidRPr="004F76EF">
        <w:t xml:space="preserve"> more males fell into the "Strongly Agree" category, whereas females were more likely to simply "Agree."</w:t>
      </w:r>
    </w:p>
    <w:p w14:paraId="07BD55B7" w14:textId="77777777" w:rsidR="004F76EF" w:rsidRPr="004F76EF" w:rsidRDefault="004F76EF">
      <w:pPr>
        <w:numPr>
          <w:ilvl w:val="0"/>
          <w:numId w:val="6"/>
        </w:numPr>
      </w:pPr>
      <w:r w:rsidRPr="004F76EF">
        <w:rPr>
          <w:b/>
          <w:bCs/>
        </w:rPr>
        <w:lastRenderedPageBreak/>
        <w:t>Adherence to Schedules:</w:t>
      </w:r>
      <w:r w:rsidRPr="004F76EF">
        <w:t xml:space="preserve"> Females responded more positively to </w:t>
      </w:r>
      <w:r w:rsidRPr="004F76EF">
        <w:rPr>
          <w:i/>
          <w:iCs/>
        </w:rPr>
        <w:t>"I follow a schedule,"</w:t>
      </w:r>
      <w:r w:rsidRPr="004F76EF">
        <w:t xml:space="preserve"> suggesting a higher reliance on time-management tools or routines compared to the male respondents.</w:t>
      </w:r>
    </w:p>
    <w:p w14:paraId="058E138B" w14:textId="77777777" w:rsidR="004F76EF" w:rsidRPr="004F76EF" w:rsidRDefault="004F76EF" w:rsidP="004F76EF">
      <w:pPr>
        <w:rPr>
          <w:b/>
          <w:bCs/>
        </w:rPr>
      </w:pPr>
      <w:r w:rsidRPr="004F76EF">
        <w:rPr>
          <w:b/>
          <w:bCs/>
        </w:rPr>
        <w:t>3. Areas of Neutrality and Hesitation</w:t>
      </w:r>
    </w:p>
    <w:p w14:paraId="5D09C31F" w14:textId="7FF31221" w:rsidR="004F76EF" w:rsidRPr="004F76EF" w:rsidRDefault="004F76EF">
      <w:pPr>
        <w:numPr>
          <w:ilvl w:val="0"/>
          <w:numId w:val="7"/>
        </w:numPr>
      </w:pPr>
      <w:r w:rsidRPr="004F76EF">
        <w:rPr>
          <w:b/>
          <w:bCs/>
        </w:rPr>
        <w:t>Procrastination:</w:t>
      </w:r>
      <w:r w:rsidRPr="004F76EF">
        <w:t xml:space="preserve"> This item had one of the highest neutral counts. This indicates that while the group is generally hardworking, a large portion admits to occasional lapses in responsibility or struggles with avoidance.</w:t>
      </w:r>
    </w:p>
    <w:p w14:paraId="62BA51CB" w14:textId="77777777" w:rsidR="004F76EF" w:rsidRDefault="004F76EF"/>
    <w:p w14:paraId="03F0EA06" w14:textId="797D20A4" w:rsidR="00E13745" w:rsidRDefault="00E13745">
      <w:pPr>
        <w:rPr>
          <w:b/>
          <w:bCs/>
        </w:rPr>
      </w:pPr>
      <w:r w:rsidRPr="00E13745">
        <w:rPr>
          <w:b/>
          <w:bCs/>
        </w:rPr>
        <w:t>Extraversion</w:t>
      </w:r>
    </w:p>
    <w:p w14:paraId="1A14810C" w14:textId="4C4B6C76" w:rsidR="00D27004" w:rsidRPr="00D27004" w:rsidRDefault="00D27004" w:rsidP="00E13745">
      <w:pPr>
        <w:numPr>
          <w:ilvl w:val="0"/>
          <w:numId w:val="3"/>
        </w:numPr>
      </w:pPr>
      <w:r w:rsidRPr="00C91C6B">
        <w:rPr>
          <w:b/>
          <w:bCs/>
        </w:rPr>
        <w:t>Reliability:</w:t>
      </w:r>
      <w:r w:rsidRPr="00C91C6B">
        <w:t xml:space="preserve"> The Cronbach’s Alpha is </w:t>
      </w:r>
      <w:r w:rsidRPr="00E13745">
        <w:t>0.8290</w:t>
      </w:r>
      <w:r>
        <w:t xml:space="preserve">, </w:t>
      </w:r>
      <w:r w:rsidRPr="00E13745">
        <w:t>indicating that the questions very consistently and accurately measure the social energy and outgoing nature of the group</w:t>
      </w:r>
      <w:r w:rsidRPr="00C91C6B">
        <w:t>.</w:t>
      </w:r>
    </w:p>
    <w:p w14:paraId="6649967F" w14:textId="243ED8EB" w:rsidR="00E13745" w:rsidRPr="00E13745" w:rsidRDefault="00E13745" w:rsidP="00E13745">
      <w:pPr>
        <w:rPr>
          <w:b/>
          <w:bCs/>
        </w:rPr>
      </w:pPr>
      <w:r w:rsidRPr="00E13745">
        <w:rPr>
          <w:b/>
          <w:bCs/>
        </w:rPr>
        <w:t>1. Overall Social Energy and Reliability</w:t>
      </w:r>
    </w:p>
    <w:p w14:paraId="301F740F" w14:textId="048CCE3A" w:rsidR="00E13745" w:rsidRPr="00E13745" w:rsidRDefault="00E13745" w:rsidP="00E13745">
      <w:r w:rsidRPr="00E13745">
        <w:t xml:space="preserve">Overall, the group leans toward being energetic and sociable, with high agreement on statements like </w:t>
      </w:r>
      <w:r w:rsidRPr="00E13745">
        <w:rPr>
          <w:i/>
          <w:iCs/>
        </w:rPr>
        <w:t>"I am full of energy"</w:t>
      </w:r>
      <w:r w:rsidRPr="00E13745">
        <w:t xml:space="preserve"> and </w:t>
      </w:r>
      <w:r w:rsidRPr="00E13745">
        <w:rPr>
          <w:i/>
          <w:iCs/>
        </w:rPr>
        <w:t>"I am outgoing and sociable"</w:t>
      </w:r>
      <w:r w:rsidRPr="00E13745">
        <w:t>.</w:t>
      </w:r>
    </w:p>
    <w:p w14:paraId="41B43738" w14:textId="77777777" w:rsidR="00E13745" w:rsidRPr="00E13745" w:rsidRDefault="00E13745" w:rsidP="00E13745">
      <w:pPr>
        <w:rPr>
          <w:b/>
          <w:bCs/>
        </w:rPr>
      </w:pPr>
      <w:r w:rsidRPr="00E13745">
        <w:rPr>
          <w:b/>
          <w:bCs/>
        </w:rPr>
        <w:t>2. Notable Gender Differences</w:t>
      </w:r>
    </w:p>
    <w:p w14:paraId="4586CCD5" w14:textId="77777777" w:rsidR="00E13745" w:rsidRPr="00E13745" w:rsidRDefault="00E13745">
      <w:pPr>
        <w:numPr>
          <w:ilvl w:val="0"/>
          <w:numId w:val="8"/>
        </w:numPr>
      </w:pPr>
      <w:r w:rsidRPr="00E13745">
        <w:t xml:space="preserve">Leadership and Dominance: Males show a much stronger inclination toward taking charge. For the statement </w:t>
      </w:r>
      <w:r w:rsidRPr="00E13745">
        <w:rPr>
          <w:i/>
          <w:iCs/>
        </w:rPr>
        <w:t>"I try to be dominant and take charge,"</w:t>
      </w:r>
      <w:r w:rsidRPr="00E13745">
        <w:t xml:space="preserve"> 34 males agreed or strongly agreed, while a significant majority of females (39 out of 75) disagreed or strongly disagreed.</w:t>
      </w:r>
    </w:p>
    <w:p w14:paraId="5F6CDD9F" w14:textId="77777777" w:rsidR="00E13745" w:rsidRPr="00E13745" w:rsidRDefault="00E13745">
      <w:pPr>
        <w:numPr>
          <w:ilvl w:val="0"/>
          <w:numId w:val="8"/>
        </w:numPr>
      </w:pPr>
      <w:r w:rsidRPr="00E13745">
        <w:t xml:space="preserve">Social Enthusiasm: Males reported higher levels of outward enthusiasm, with 51 males agreeing/strongly agreeing they </w:t>
      </w:r>
      <w:r w:rsidRPr="00E13745">
        <w:rPr>
          <w:i/>
          <w:iCs/>
        </w:rPr>
        <w:t>"show a lot of enthusiasm,"</w:t>
      </w:r>
      <w:r w:rsidRPr="00E13745">
        <w:t xml:space="preserve"> compared to 31 females.</w:t>
      </w:r>
    </w:p>
    <w:p w14:paraId="6E7EF939" w14:textId="76F4C19C" w:rsidR="00E13745" w:rsidRPr="00E13745" w:rsidRDefault="00E13745">
      <w:pPr>
        <w:numPr>
          <w:ilvl w:val="0"/>
          <w:numId w:val="8"/>
        </w:numPr>
      </w:pPr>
      <w:r w:rsidRPr="00E13745">
        <w:t xml:space="preserve">Comfort in Social Settings: Males appear more comfortable being the </w:t>
      </w:r>
      <w:r w:rsidR="00522C20" w:rsidRPr="00E13745">
        <w:t>centre</w:t>
      </w:r>
      <w:r w:rsidRPr="00E13745">
        <w:t xml:space="preserve"> of attention. 33 males agreed/strongly agreed with </w:t>
      </w:r>
      <w:r w:rsidRPr="00E13745">
        <w:rPr>
          <w:i/>
          <w:iCs/>
        </w:rPr>
        <w:t xml:space="preserve">"I like being the </w:t>
      </w:r>
      <w:r w:rsidR="00522C20" w:rsidRPr="00E13745">
        <w:rPr>
          <w:i/>
          <w:iCs/>
        </w:rPr>
        <w:t>centre</w:t>
      </w:r>
      <w:r w:rsidRPr="00E13745">
        <w:rPr>
          <w:i/>
          <w:iCs/>
        </w:rPr>
        <w:t xml:space="preserve"> of attention,"</w:t>
      </w:r>
      <w:r w:rsidRPr="00E13745">
        <w:t xml:space="preserve"> whereas only 20 females felt the same, with more females remaining neutral or disagreeing.</w:t>
      </w:r>
    </w:p>
    <w:p w14:paraId="182BDF18" w14:textId="77777777" w:rsidR="00E13745" w:rsidRPr="00E13745" w:rsidRDefault="00E13745" w:rsidP="00E13745">
      <w:pPr>
        <w:rPr>
          <w:b/>
          <w:bCs/>
        </w:rPr>
      </w:pPr>
      <w:r w:rsidRPr="00E13745">
        <w:rPr>
          <w:b/>
          <w:bCs/>
        </w:rPr>
        <w:t>3. Areas of Neutrality and Hesitation</w:t>
      </w:r>
    </w:p>
    <w:p w14:paraId="1BB03394" w14:textId="77777777" w:rsidR="00E13745" w:rsidRPr="00E13745" w:rsidRDefault="00E13745">
      <w:pPr>
        <w:numPr>
          <w:ilvl w:val="0"/>
          <w:numId w:val="9"/>
        </w:numPr>
      </w:pPr>
      <w:r w:rsidRPr="00E13745">
        <w:t xml:space="preserve">Shyness: Both genders had a high number of neutral responses to being </w:t>
      </w:r>
      <w:r w:rsidRPr="00E13745">
        <w:rPr>
          <w:i/>
          <w:iCs/>
        </w:rPr>
        <w:t>"shy around people"</w:t>
      </w:r>
      <w:r w:rsidRPr="00E13745">
        <w:t xml:space="preserve"> (23 males and 30 females). This suggests that "Extraversion" in this group isn't absolute; many respondents feel their social confidence is situational.</w:t>
      </w:r>
    </w:p>
    <w:p w14:paraId="51B7743B" w14:textId="77777777" w:rsidR="00E13745" w:rsidRPr="00E13745" w:rsidRDefault="00E13745">
      <w:pPr>
        <w:numPr>
          <w:ilvl w:val="0"/>
          <w:numId w:val="9"/>
        </w:numPr>
      </w:pPr>
      <w:r w:rsidRPr="00E13745">
        <w:t>Handling Social Situations: While many agree they are good at it, a sizeable group of both males (12) and females (21) remained neutral. This indicates that "social skill" (handling the situation) is viewed differently than "social energy" (being full of energy).</w:t>
      </w:r>
    </w:p>
    <w:p w14:paraId="05F2CF82" w14:textId="77777777" w:rsidR="00E13745" w:rsidRPr="00E13745" w:rsidRDefault="00E13745">
      <w:pPr>
        <w:numPr>
          <w:ilvl w:val="0"/>
          <w:numId w:val="9"/>
        </w:numPr>
      </w:pPr>
      <w:r w:rsidRPr="00E13745">
        <w:t xml:space="preserve">Quietness: There is significant hesitation on the reverse-coded item </w:t>
      </w:r>
      <w:r w:rsidRPr="00E13745">
        <w:rPr>
          <w:i/>
          <w:iCs/>
        </w:rPr>
        <w:t>"I am quiet,"</w:t>
      </w:r>
      <w:r w:rsidRPr="00E13745">
        <w:t xml:space="preserve"> with 29 males and 19 females neither agreeing nor disagreeing, suggesting that many identify as "ambiverts" who can be both talkative and quiet depending on the context.</w:t>
      </w:r>
    </w:p>
    <w:p w14:paraId="2C7EF410" w14:textId="77777777" w:rsidR="00E13745" w:rsidRDefault="00E13745">
      <w:pPr>
        <w:rPr>
          <w:b/>
          <w:bCs/>
        </w:rPr>
      </w:pPr>
    </w:p>
    <w:p w14:paraId="3E8E8D2F" w14:textId="153B92BF" w:rsidR="00C2131C" w:rsidRDefault="00C2131C">
      <w:pPr>
        <w:rPr>
          <w:b/>
          <w:bCs/>
        </w:rPr>
      </w:pPr>
      <w:r w:rsidRPr="00C2131C">
        <w:rPr>
          <w:b/>
          <w:bCs/>
        </w:rPr>
        <w:t>Neuroticism</w:t>
      </w:r>
    </w:p>
    <w:p w14:paraId="0F876203" w14:textId="77777777" w:rsidR="00C2131C" w:rsidRDefault="00C2131C" w:rsidP="00C2131C">
      <w:pPr>
        <w:numPr>
          <w:ilvl w:val="0"/>
          <w:numId w:val="3"/>
        </w:numPr>
        <w:rPr>
          <w:b/>
          <w:bCs/>
        </w:rPr>
      </w:pPr>
      <w:r w:rsidRPr="00C2131C">
        <w:rPr>
          <w:b/>
          <w:bCs/>
        </w:rPr>
        <w:t>Reliability:</w:t>
      </w:r>
      <w:r w:rsidRPr="00C91C6B">
        <w:t xml:space="preserve"> The Cronbach’s Alpha is </w:t>
      </w:r>
      <w:r w:rsidRPr="00C2131C">
        <w:rPr>
          <w:b/>
          <w:bCs/>
        </w:rPr>
        <w:t>0.7870</w:t>
      </w:r>
      <w:r>
        <w:t xml:space="preserve">, </w:t>
      </w:r>
      <w:r w:rsidRPr="00C2131C">
        <w:t>indicating a good level of internal consistency and reliability in the responses.</w:t>
      </w:r>
      <w:r w:rsidRPr="00C2131C">
        <w:rPr>
          <w:b/>
          <w:bCs/>
        </w:rPr>
        <w:t xml:space="preserve"> </w:t>
      </w:r>
    </w:p>
    <w:p w14:paraId="075ECD55" w14:textId="22C58B8D" w:rsidR="00C2131C" w:rsidRPr="00C2131C" w:rsidRDefault="00C2131C" w:rsidP="00C2131C">
      <w:pPr>
        <w:rPr>
          <w:b/>
          <w:bCs/>
        </w:rPr>
      </w:pPr>
      <w:r w:rsidRPr="00C2131C">
        <w:rPr>
          <w:b/>
          <w:bCs/>
        </w:rPr>
        <w:lastRenderedPageBreak/>
        <w:t>1. Overall Emotional Sensitivity</w:t>
      </w:r>
    </w:p>
    <w:p w14:paraId="5AF7FA10" w14:textId="0A738092" w:rsidR="00C2131C" w:rsidRPr="00474298" w:rsidRDefault="00C2131C" w:rsidP="00C2131C">
      <w:r w:rsidRPr="00474298">
        <w:t>Overall, the group shows a significant lean toward emotional sensitivity, particularly regarding worry and self-reflection.</w:t>
      </w:r>
    </w:p>
    <w:p w14:paraId="76411CE3" w14:textId="77777777" w:rsidR="00C2131C" w:rsidRPr="00C2131C" w:rsidRDefault="00C2131C" w:rsidP="00C2131C">
      <w:pPr>
        <w:rPr>
          <w:b/>
          <w:bCs/>
        </w:rPr>
      </w:pPr>
      <w:r w:rsidRPr="00C2131C">
        <w:rPr>
          <w:b/>
          <w:bCs/>
        </w:rPr>
        <w:t>2. Notable Gender Differences</w:t>
      </w:r>
    </w:p>
    <w:p w14:paraId="44CEBF98" w14:textId="60FB3CCE" w:rsidR="00C2131C" w:rsidRPr="00474298" w:rsidRDefault="00C2131C">
      <w:pPr>
        <w:numPr>
          <w:ilvl w:val="0"/>
          <w:numId w:val="10"/>
        </w:numPr>
      </w:pPr>
      <w:r w:rsidRPr="00474298">
        <w:t>Self-Image and Worry:</w:t>
      </w:r>
      <w:r w:rsidR="00DA64ED">
        <w:t xml:space="preserve"> Both groups</w:t>
      </w:r>
      <w:r w:rsidRPr="00474298">
        <w:t xml:space="preserve"> expressed higher levels of self-criticism</w:t>
      </w:r>
      <w:r w:rsidR="00DA64ED">
        <w:t xml:space="preserve">. </w:t>
      </w:r>
      <w:r w:rsidRPr="00474298">
        <w:t xml:space="preserve">35 females agreed or strongly agreed with the statement </w:t>
      </w:r>
      <w:r w:rsidRPr="00474298">
        <w:rPr>
          <w:i/>
          <w:iCs/>
        </w:rPr>
        <w:t>"There are many things I don't like about myself,"</w:t>
      </w:r>
      <w:r w:rsidRPr="00474298">
        <w:t xml:space="preserve"> compared to 33 males. Additionally, </w:t>
      </w:r>
      <w:r w:rsidR="00DA64ED">
        <w:t>40</w:t>
      </w:r>
      <w:r w:rsidRPr="00474298">
        <w:t xml:space="preserve"> males agreed/strongly agreed they </w:t>
      </w:r>
      <w:r w:rsidRPr="00474298">
        <w:rPr>
          <w:i/>
          <w:iCs/>
        </w:rPr>
        <w:t>"worry I am not good enough,"</w:t>
      </w:r>
      <w:r w:rsidRPr="00474298">
        <w:t xml:space="preserve"> showing a slightly higher concentration of self-doubt than the </w:t>
      </w:r>
      <w:r w:rsidR="00DA64ED">
        <w:t>38</w:t>
      </w:r>
      <w:r w:rsidRPr="00474298">
        <w:t xml:space="preserve"> </w:t>
      </w:r>
      <w:r w:rsidR="00DA64ED">
        <w:t>fe</w:t>
      </w:r>
      <w:r w:rsidRPr="00474298">
        <w:t>males in those categories.</w:t>
      </w:r>
    </w:p>
    <w:p w14:paraId="6C2C1A62" w14:textId="77777777" w:rsidR="00C2131C" w:rsidRDefault="00C2131C">
      <w:pPr>
        <w:numPr>
          <w:ilvl w:val="0"/>
          <w:numId w:val="10"/>
        </w:numPr>
      </w:pPr>
      <w:r w:rsidRPr="00474298">
        <w:t xml:space="preserve">Vulnerability: Females showed a notably higher tendency to feel </w:t>
      </w:r>
      <w:r w:rsidRPr="00474298">
        <w:rPr>
          <w:i/>
          <w:iCs/>
        </w:rPr>
        <w:t>"easily hurt,"</w:t>
      </w:r>
      <w:r w:rsidRPr="00474298">
        <w:t xml:space="preserve"> with 42 females agreeing/strongly agreeing versus 37 males.</w:t>
      </w:r>
    </w:p>
    <w:p w14:paraId="72FD2493" w14:textId="77777777" w:rsidR="00C2131C" w:rsidRPr="00C2131C" w:rsidRDefault="00C2131C" w:rsidP="00C2131C">
      <w:pPr>
        <w:rPr>
          <w:b/>
          <w:bCs/>
        </w:rPr>
      </w:pPr>
      <w:r w:rsidRPr="00C2131C">
        <w:rPr>
          <w:b/>
          <w:bCs/>
        </w:rPr>
        <w:t>3. Areas of Neutrality and Hesitation</w:t>
      </w:r>
    </w:p>
    <w:p w14:paraId="1A51F260" w14:textId="77777777" w:rsidR="00387AEE" w:rsidRPr="00474298" w:rsidRDefault="00387AEE">
      <w:pPr>
        <w:numPr>
          <w:ilvl w:val="0"/>
          <w:numId w:val="11"/>
        </w:numPr>
      </w:pPr>
      <w:r w:rsidRPr="00474298">
        <w:t>Emotional Stability</w:t>
      </w:r>
      <w:r>
        <w:t xml:space="preserve"> (reverse coded):</w:t>
      </w:r>
      <w:r w:rsidRPr="00474298">
        <w:t xml:space="preserve"> There was significant hesitation regarding the statement </w:t>
      </w:r>
      <w:r w:rsidRPr="00474298">
        <w:rPr>
          <w:i/>
          <w:iCs/>
        </w:rPr>
        <w:t>"I am emotionally stable,"</w:t>
      </w:r>
      <w:r w:rsidRPr="00474298">
        <w:t xml:space="preserve"> with 31 females</w:t>
      </w:r>
      <w:r>
        <w:t>.</w:t>
      </w:r>
      <w:r w:rsidRPr="00474298">
        <w:t xml:space="preserve"> </w:t>
      </w:r>
      <w:r>
        <w:t>M</w:t>
      </w:r>
      <w:r w:rsidRPr="00474298">
        <w:t xml:space="preserve">ales </w:t>
      </w:r>
      <w:r>
        <w:t xml:space="preserve">inclined towards disagreement implying they </w:t>
      </w:r>
      <w:r w:rsidRPr="00474298">
        <w:t>a</w:t>
      </w:r>
      <w:r>
        <w:t xml:space="preserve">re </w:t>
      </w:r>
      <w:r w:rsidRPr="00474298">
        <w:t>a</w:t>
      </w:r>
      <w:r>
        <w:t>ble to regulate their emotions</w:t>
      </w:r>
      <w:r w:rsidRPr="00474298">
        <w:t>.</w:t>
      </w:r>
    </w:p>
    <w:p w14:paraId="2F687BA6" w14:textId="2F1A31CF" w:rsidR="00C2131C" w:rsidRPr="00474298" w:rsidRDefault="00C2131C">
      <w:pPr>
        <w:numPr>
          <w:ilvl w:val="0"/>
          <w:numId w:val="11"/>
        </w:numPr>
      </w:pPr>
      <w:r w:rsidRPr="00474298">
        <w:t xml:space="preserve">Sadness: This item </w:t>
      </w:r>
      <w:r w:rsidR="00474298" w:rsidRPr="00474298">
        <w:t>"I often feel blue"</w:t>
      </w:r>
      <w:r w:rsidR="00474298">
        <w:t xml:space="preserve"> </w:t>
      </w:r>
      <w:r w:rsidRPr="00474298">
        <w:t>saw very high neutrality, with 39 males and 32 females neither agreeing nor disagreeing. This suggests that for many, frequent feelings of sadness are not a constant, or are difficult to admit to.</w:t>
      </w:r>
    </w:p>
    <w:p w14:paraId="565C4C12" w14:textId="77777777" w:rsidR="00C2131C" w:rsidRPr="00474298" w:rsidRDefault="00C2131C">
      <w:pPr>
        <w:numPr>
          <w:ilvl w:val="0"/>
          <w:numId w:val="11"/>
        </w:numPr>
      </w:pPr>
      <w:r w:rsidRPr="00474298">
        <w:t xml:space="preserve">Pessimism: A large portion of both groups (33 males and 20 females) remained neutral on whether they are </w:t>
      </w:r>
      <w:r w:rsidRPr="00474298">
        <w:rPr>
          <w:i/>
          <w:iCs/>
        </w:rPr>
        <w:t>"pessimistic,"</w:t>
      </w:r>
      <w:r w:rsidRPr="00474298">
        <w:t xml:space="preserve"> indicating that they likely view themselves as more realistic than strictly negative.</w:t>
      </w:r>
    </w:p>
    <w:p w14:paraId="71702C65" w14:textId="50BC684B" w:rsidR="00C2131C" w:rsidRDefault="004D6DCE">
      <w:pPr>
        <w:rPr>
          <w:b/>
          <w:bCs/>
        </w:rPr>
      </w:pPr>
      <w:r>
        <w:rPr>
          <w:b/>
          <w:bCs/>
        </w:rPr>
        <w:t>Openness</w:t>
      </w:r>
    </w:p>
    <w:p w14:paraId="682E8F02" w14:textId="77777777" w:rsidR="00B87DD8" w:rsidRDefault="00B87DD8" w:rsidP="004D6DCE">
      <w:pPr>
        <w:numPr>
          <w:ilvl w:val="0"/>
          <w:numId w:val="3"/>
        </w:numPr>
      </w:pPr>
      <w:r w:rsidRPr="00B87DD8">
        <w:rPr>
          <w:b/>
          <w:bCs/>
        </w:rPr>
        <w:t>Reliability:</w:t>
      </w:r>
      <w:r w:rsidRPr="00C91C6B">
        <w:t xml:space="preserve"> T</w:t>
      </w:r>
      <w:r w:rsidRPr="00B87DD8">
        <w:t>he Cronbach’s Alpha is 0.8180, indicating strong internal consistency, meaning the survey reliably captures the group's "Openness to Experience"</w:t>
      </w:r>
    </w:p>
    <w:p w14:paraId="61EBB347" w14:textId="5E0B0794" w:rsidR="004D6DCE" w:rsidRPr="00B87DD8" w:rsidRDefault="004D6DCE" w:rsidP="00B87DD8">
      <w:pPr>
        <w:rPr>
          <w:b/>
          <w:bCs/>
        </w:rPr>
      </w:pPr>
      <w:r w:rsidRPr="00B87DD8">
        <w:rPr>
          <w:b/>
          <w:bCs/>
        </w:rPr>
        <w:t>1. Overall Intellectual Curiosity and Artistic Interest</w:t>
      </w:r>
    </w:p>
    <w:p w14:paraId="2A49889B" w14:textId="5D311C30" w:rsidR="004D6DCE" w:rsidRPr="00B87DD8" w:rsidRDefault="004D6DCE" w:rsidP="004D6DCE">
      <w:r w:rsidRPr="00B87DD8">
        <w:t xml:space="preserve">Overall, this group is highly inquisitive and values intellectual growth, with a massive majority of both genders agreeing that they </w:t>
      </w:r>
      <w:r w:rsidRPr="00B87DD8">
        <w:rPr>
          <w:i/>
          <w:iCs/>
        </w:rPr>
        <w:t>"enjoy hearing new ideas"</w:t>
      </w:r>
      <w:r w:rsidRPr="00B87DD8">
        <w:t>.</w:t>
      </w:r>
    </w:p>
    <w:p w14:paraId="620A65AB" w14:textId="77777777" w:rsidR="004D6DCE" w:rsidRPr="004D6DCE" w:rsidRDefault="004D6DCE" w:rsidP="004D6DCE">
      <w:pPr>
        <w:rPr>
          <w:b/>
          <w:bCs/>
        </w:rPr>
      </w:pPr>
      <w:r w:rsidRPr="004D6DCE">
        <w:rPr>
          <w:b/>
          <w:bCs/>
        </w:rPr>
        <w:t>2. Notable Gender Differences</w:t>
      </w:r>
    </w:p>
    <w:p w14:paraId="318DFD83" w14:textId="77777777" w:rsidR="004D6DCE" w:rsidRPr="00B87DD8" w:rsidRDefault="004D6DCE">
      <w:pPr>
        <w:numPr>
          <w:ilvl w:val="0"/>
          <w:numId w:val="12"/>
        </w:numPr>
      </w:pPr>
      <w:r w:rsidRPr="00B87DD8">
        <w:t xml:space="preserve">Intellectual &amp; Philosophical Discussion: Males showed a stronger preference for deep abstract thinking. 37 males strongly agreed with the statement </w:t>
      </w:r>
      <w:r w:rsidRPr="00B87DD8">
        <w:rPr>
          <w:i/>
          <w:iCs/>
        </w:rPr>
        <w:t>"I enjoy intellectual and philosophical discussions,"</w:t>
      </w:r>
      <w:r w:rsidRPr="00B87DD8">
        <w:t xml:space="preserve"> compared to 30 females.</w:t>
      </w:r>
    </w:p>
    <w:p w14:paraId="2F435B84" w14:textId="77777777" w:rsidR="004D6DCE" w:rsidRPr="00B87DD8" w:rsidRDefault="004D6DCE">
      <w:pPr>
        <w:numPr>
          <w:ilvl w:val="0"/>
          <w:numId w:val="12"/>
        </w:numPr>
      </w:pPr>
      <w:r w:rsidRPr="00B87DD8">
        <w:t xml:space="preserve">Artistic Interests: Females showed a slightly more concentrated interest in the arts. For the statement </w:t>
      </w:r>
      <w:r w:rsidRPr="00B87DD8">
        <w:rPr>
          <w:i/>
          <w:iCs/>
        </w:rPr>
        <w:t>"I believe in the importance of art,"</w:t>
      </w:r>
      <w:r w:rsidRPr="00B87DD8">
        <w:t xml:space="preserve"> 55 females agreed or strongly agreed, whereas 56 males fell into those categories but with a higher count of "Neutral" responses (12) compared to females (16).</w:t>
      </w:r>
    </w:p>
    <w:p w14:paraId="461A9106" w14:textId="77777777" w:rsidR="004D6DCE" w:rsidRPr="00363E48" w:rsidRDefault="004D6DCE">
      <w:pPr>
        <w:numPr>
          <w:ilvl w:val="0"/>
          <w:numId w:val="12"/>
        </w:numPr>
      </w:pPr>
      <w:r w:rsidRPr="00363E48">
        <w:t xml:space="preserve">Creative Confidence: Males leaned more toward a self-perception of being a </w:t>
      </w:r>
      <w:r w:rsidRPr="00363E48">
        <w:rPr>
          <w:i/>
          <w:iCs/>
        </w:rPr>
        <w:t>"complex and deep thinker,"</w:t>
      </w:r>
      <w:r w:rsidRPr="00363E48">
        <w:t xml:space="preserve"> with 32 males strongly agreeing versus 26 females.</w:t>
      </w:r>
    </w:p>
    <w:p w14:paraId="043A6442" w14:textId="77777777" w:rsidR="004D6DCE" w:rsidRPr="004D6DCE" w:rsidRDefault="004D6DCE" w:rsidP="004D6DCE">
      <w:pPr>
        <w:rPr>
          <w:b/>
          <w:bCs/>
        </w:rPr>
      </w:pPr>
      <w:r w:rsidRPr="004D6DCE">
        <w:rPr>
          <w:b/>
          <w:bCs/>
        </w:rPr>
        <w:t>3. Areas of Neutrality and Hesitation</w:t>
      </w:r>
    </w:p>
    <w:p w14:paraId="53BD7197" w14:textId="6D7C1CA2" w:rsidR="004D6DCE" w:rsidRPr="00363E48" w:rsidRDefault="004D6DCE">
      <w:pPr>
        <w:numPr>
          <w:ilvl w:val="0"/>
          <w:numId w:val="13"/>
        </w:numPr>
      </w:pPr>
      <w:r w:rsidRPr="00363E48">
        <w:lastRenderedPageBreak/>
        <w:t xml:space="preserve">Inquisitiveness: A high number of respondents (27 males and 33 females) remained neutral on the statement </w:t>
      </w:r>
      <w:r w:rsidRPr="00363E48">
        <w:rPr>
          <w:i/>
          <w:iCs/>
        </w:rPr>
        <w:t>"I am inquisitive"</w:t>
      </w:r>
      <w:r w:rsidRPr="00363E48">
        <w:t xml:space="preserve">. This suggests that while they enjoy </w:t>
      </w:r>
      <w:r w:rsidRPr="00363E48">
        <w:rPr>
          <w:i/>
          <w:iCs/>
        </w:rPr>
        <w:t>receiving</w:t>
      </w:r>
      <w:r w:rsidRPr="00363E48">
        <w:t xml:space="preserve"> new ideas, they may not always be actively </w:t>
      </w:r>
      <w:r w:rsidRPr="00363E48">
        <w:rPr>
          <w:i/>
          <w:iCs/>
        </w:rPr>
        <w:t>seeking</w:t>
      </w:r>
      <w:r w:rsidRPr="00363E48">
        <w:t xml:space="preserve"> them out.</w:t>
      </w:r>
    </w:p>
    <w:p w14:paraId="25BB9CFA" w14:textId="77777777" w:rsidR="004D6DCE" w:rsidRPr="00363E48" w:rsidRDefault="004D6DCE">
      <w:pPr>
        <w:numPr>
          <w:ilvl w:val="0"/>
          <w:numId w:val="13"/>
        </w:numPr>
      </w:pPr>
      <w:r w:rsidRPr="00363E48">
        <w:t xml:space="preserve">Routine vs. Variety: While many prefer variety, a significant group (17 males and 20 females) were neutral about </w:t>
      </w:r>
      <w:r w:rsidRPr="00363E48">
        <w:rPr>
          <w:i/>
          <w:iCs/>
        </w:rPr>
        <w:t>"preferring a variety of activities over a strict routine"</w:t>
      </w:r>
      <w:r w:rsidRPr="00363E48">
        <w:t>. This indicates that even for "Open" individuals, the comfort of a routine still holds value.</w:t>
      </w:r>
    </w:p>
    <w:p w14:paraId="2981E49C" w14:textId="77777777" w:rsidR="004D6DCE" w:rsidRDefault="004D6DCE">
      <w:pPr>
        <w:numPr>
          <w:ilvl w:val="0"/>
          <w:numId w:val="13"/>
        </w:numPr>
      </w:pPr>
      <w:r w:rsidRPr="00363E48">
        <w:t xml:space="preserve">Invention: Many respondents (particularly 32 females) remained neutral on being </w:t>
      </w:r>
      <w:r w:rsidRPr="00363E48">
        <w:rPr>
          <w:i/>
          <w:iCs/>
        </w:rPr>
        <w:t>"inventive and finding clever ways to do things,"</w:t>
      </w:r>
      <w:r w:rsidRPr="00363E48">
        <w:t xml:space="preserve"> suggesting they may value intellectual appreciation over active creative production.</w:t>
      </w:r>
    </w:p>
    <w:p w14:paraId="78845163" w14:textId="77777777" w:rsidR="00363E48" w:rsidRDefault="00363E48" w:rsidP="00363E48"/>
    <w:p w14:paraId="51156370" w14:textId="1A0C1A0C" w:rsidR="00363E48" w:rsidRPr="00E9004D" w:rsidRDefault="001276A5" w:rsidP="001276A5">
      <w:pPr>
        <w:jc w:val="center"/>
        <w:rPr>
          <w:color w:val="C00000"/>
          <w:sz w:val="24"/>
          <w:szCs w:val="24"/>
        </w:rPr>
      </w:pPr>
      <w:r w:rsidRPr="00E9004D">
        <w:rPr>
          <w:b/>
          <w:bCs/>
          <w:color w:val="C00000"/>
          <w:sz w:val="24"/>
          <w:szCs w:val="24"/>
        </w:rPr>
        <w:t>Chi-Square Test for Gender Association</w:t>
      </w:r>
    </w:p>
    <w:p w14:paraId="7A56BBA2" w14:textId="6C69256B" w:rsidR="009300CB" w:rsidRPr="009300CB" w:rsidRDefault="009300CB" w:rsidP="008515AD">
      <w:pPr>
        <w:rPr>
          <w:b/>
          <w:bCs/>
        </w:rPr>
      </w:pPr>
      <w:r w:rsidRPr="009300CB">
        <w:rPr>
          <w:b/>
          <w:bCs/>
        </w:rPr>
        <w:t>Agreeableness</w:t>
      </w:r>
    </w:p>
    <w:p w14:paraId="01D14789" w14:textId="0C6ADAC0" w:rsidR="008515AD" w:rsidRPr="008515AD" w:rsidRDefault="008515AD" w:rsidP="008515AD">
      <w:pPr>
        <w:rPr>
          <w:b/>
          <w:bCs/>
        </w:rPr>
      </w:pPr>
      <w:r w:rsidRPr="008515AD">
        <w:rPr>
          <w:b/>
          <w:bCs/>
        </w:rPr>
        <w:t xml:space="preserve">1. </w:t>
      </w:r>
      <w:proofErr w:type="gramStart"/>
      <w:r w:rsidRPr="008515AD">
        <w:rPr>
          <w:b/>
          <w:bCs/>
        </w:rPr>
        <w:t>Overall</w:t>
      </w:r>
      <w:proofErr w:type="gramEnd"/>
      <w:r w:rsidRPr="008515AD">
        <w:rPr>
          <w:b/>
          <w:bCs/>
        </w:rPr>
        <w:t xml:space="preserve"> Gender Independence</w:t>
      </w:r>
    </w:p>
    <w:p w14:paraId="54B207AB" w14:textId="03524596" w:rsidR="008515AD" w:rsidRDefault="00CF580E" w:rsidP="008515AD">
      <w:r>
        <w:t>For</w:t>
      </w:r>
      <w:r w:rsidR="008515AD" w:rsidRPr="008515AD">
        <w:t xml:space="preserve"> 10 out of 11 statements, there is no significant association between gender and the response choice. </w:t>
      </w:r>
      <w:r w:rsidR="00232234">
        <w:t>T</w:t>
      </w:r>
      <w:r w:rsidR="00232234" w:rsidRPr="008515AD">
        <w:t>he test failed to reject the null hypothesis, indicating that males and females answered these questions with a similar distribution of "Strongly Disagree" to "Strongly Agree"</w:t>
      </w:r>
      <w:r w:rsidR="00232234">
        <w:t xml:space="preserve">. </w:t>
      </w:r>
      <w:r w:rsidR="008515AD" w:rsidRPr="008515AD">
        <w:t>This means that for the vast majority of Agreeableness traits—such as kindness, sympathy, and humility—the pattern of responses for males and females is statistically similar.</w:t>
      </w:r>
    </w:p>
    <w:p w14:paraId="4CDD0E1A" w14:textId="77777777" w:rsidR="008515AD" w:rsidRPr="008515AD" w:rsidRDefault="008515AD" w:rsidP="008515AD">
      <w:pPr>
        <w:rPr>
          <w:b/>
          <w:bCs/>
        </w:rPr>
      </w:pPr>
      <w:r w:rsidRPr="008515AD">
        <w:rPr>
          <w:b/>
          <w:bCs/>
        </w:rPr>
        <w:t>2. The Notable Exception: Acceptance</w:t>
      </w:r>
    </w:p>
    <w:p w14:paraId="5772EA43" w14:textId="77777777" w:rsidR="008515AD" w:rsidRPr="008515AD" w:rsidRDefault="008515AD" w:rsidP="008515AD">
      <w:r w:rsidRPr="008515AD">
        <w:t>There is only one statement where gender plays a statistically significant role in the response:</w:t>
      </w:r>
    </w:p>
    <w:p w14:paraId="6E91FEFA" w14:textId="77777777" w:rsidR="008515AD" w:rsidRPr="008515AD" w:rsidRDefault="008515AD">
      <w:pPr>
        <w:numPr>
          <w:ilvl w:val="0"/>
          <w:numId w:val="14"/>
        </w:numPr>
      </w:pPr>
      <w:r w:rsidRPr="008515AD">
        <w:t xml:space="preserve">Statement: </w:t>
      </w:r>
      <w:r w:rsidRPr="008515AD">
        <w:rPr>
          <w:i/>
          <w:iCs/>
        </w:rPr>
        <w:t>"I accept people the way they are."</w:t>
      </w:r>
    </w:p>
    <w:p w14:paraId="71EFB993" w14:textId="77777777" w:rsidR="008515AD" w:rsidRPr="008515AD" w:rsidRDefault="008515AD">
      <w:pPr>
        <w:numPr>
          <w:ilvl w:val="0"/>
          <w:numId w:val="14"/>
        </w:numPr>
      </w:pPr>
      <w:r w:rsidRPr="008515AD">
        <w:t>P-Value: 0.041.</w:t>
      </w:r>
    </w:p>
    <w:p w14:paraId="14AF26E1" w14:textId="7F73FB66" w:rsidR="008515AD" w:rsidRPr="008515AD" w:rsidRDefault="008515AD">
      <w:pPr>
        <w:numPr>
          <w:ilvl w:val="0"/>
          <w:numId w:val="14"/>
        </w:numPr>
      </w:pPr>
      <w:r w:rsidRPr="008515AD">
        <w:t>Insight: Since this p-value is less than the alpha of 0.05, the Null Hypothesis is rejected, and the Alternative Hypothesis is accepted. This confirms that gender is a significant factor in how respondents perceive their level of acceptance toward others.</w:t>
      </w:r>
    </w:p>
    <w:p w14:paraId="33D9B772" w14:textId="3DE3D819" w:rsidR="008515AD" w:rsidRPr="008515AD" w:rsidRDefault="008515AD" w:rsidP="008515AD">
      <w:pPr>
        <w:rPr>
          <w:b/>
          <w:bCs/>
        </w:rPr>
      </w:pPr>
      <w:r>
        <w:rPr>
          <w:b/>
          <w:bCs/>
        </w:rPr>
        <w:t>3</w:t>
      </w:r>
      <w:r w:rsidRPr="008515AD">
        <w:rPr>
          <w:b/>
          <w:bCs/>
        </w:rPr>
        <w:t>. Close to Significance</w:t>
      </w:r>
    </w:p>
    <w:p w14:paraId="425F6F59" w14:textId="44D9386D" w:rsidR="008515AD" w:rsidRPr="008515AD" w:rsidRDefault="008515AD" w:rsidP="008515AD">
      <w:r w:rsidRPr="008515AD">
        <w:t xml:space="preserve">The statement </w:t>
      </w:r>
      <w:r w:rsidRPr="008515AD">
        <w:rPr>
          <w:i/>
          <w:iCs/>
        </w:rPr>
        <w:t>"I stop what I am doing to help other people"</w:t>
      </w:r>
      <w:r w:rsidRPr="008515AD">
        <w:t xml:space="preserve"> yielded a p-value of 0.069. While this is technically higher than the 0.05</w:t>
      </w:r>
      <w:r>
        <w:t>,</w:t>
      </w:r>
      <w:r w:rsidRPr="008515AD">
        <w:t xml:space="preserve"> (meaning it is not statistically significant), it is the closest of the non-significant items, suggesting a possible marginal difference in how genders view selfless helping behaviour.</w:t>
      </w:r>
    </w:p>
    <w:p w14:paraId="49B099BD" w14:textId="77777777" w:rsidR="00B93DA7" w:rsidRDefault="00B93DA7">
      <w:pPr>
        <w:rPr>
          <w:b/>
          <w:bCs/>
        </w:rPr>
      </w:pPr>
    </w:p>
    <w:p w14:paraId="7ABB4BD7" w14:textId="510769B4" w:rsidR="00B93DA7" w:rsidRDefault="00B93DA7">
      <w:pPr>
        <w:rPr>
          <w:b/>
          <w:bCs/>
        </w:rPr>
      </w:pPr>
      <w:r w:rsidRPr="00B93DA7">
        <w:rPr>
          <w:b/>
          <w:bCs/>
        </w:rPr>
        <w:t>Conscientiousness</w:t>
      </w:r>
    </w:p>
    <w:p w14:paraId="70AB3235" w14:textId="77777777" w:rsidR="00B93DA7" w:rsidRPr="00B93DA7" w:rsidRDefault="00B93DA7" w:rsidP="00B93DA7">
      <w:pPr>
        <w:rPr>
          <w:b/>
          <w:bCs/>
        </w:rPr>
      </w:pPr>
      <w:r w:rsidRPr="00B93DA7">
        <w:rPr>
          <w:b/>
          <w:bCs/>
        </w:rPr>
        <w:t>1. High Level of Gender Independence</w:t>
      </w:r>
    </w:p>
    <w:p w14:paraId="72B22100" w14:textId="41A34D27" w:rsidR="00B93DA7" w:rsidRPr="00CB698F" w:rsidRDefault="00CF580E" w:rsidP="00B93DA7">
      <w:r>
        <w:t>F</w:t>
      </w:r>
      <w:r w:rsidR="00B93DA7" w:rsidRPr="00CB698F">
        <w:t xml:space="preserve">or 10 out of 11 statements, there is no significant association between gender and the response choice. This suggests that for nearly all facets of conscientiousness—including organization, persistence, and preparation—male and female respondents share a statistically similar </w:t>
      </w:r>
      <w:r w:rsidR="00CB698F" w:rsidRPr="00CB698F">
        <w:t>behavioural</w:t>
      </w:r>
      <w:r w:rsidR="00B93DA7" w:rsidRPr="00CB698F">
        <w:t xml:space="preserve"> pattern.</w:t>
      </w:r>
      <w:r>
        <w:t xml:space="preserve"> </w:t>
      </w:r>
      <w:r w:rsidRPr="00CB698F">
        <w:t>For the vast majority of traits, the test failed to reject the null hypothesis, meaning the differences in responses between males and females were likely due to chance rather than gender</w:t>
      </w:r>
    </w:p>
    <w:p w14:paraId="36A8DFAE" w14:textId="77777777" w:rsidR="00B93DA7" w:rsidRPr="00B93DA7" w:rsidRDefault="00B93DA7" w:rsidP="00B93DA7">
      <w:pPr>
        <w:rPr>
          <w:b/>
          <w:bCs/>
        </w:rPr>
      </w:pPr>
      <w:r w:rsidRPr="00B93DA7">
        <w:rPr>
          <w:b/>
          <w:bCs/>
        </w:rPr>
        <w:lastRenderedPageBreak/>
        <w:t>2. The Notable Exception: Laziness</w:t>
      </w:r>
    </w:p>
    <w:p w14:paraId="0799F898" w14:textId="77777777" w:rsidR="00B93DA7" w:rsidRPr="00CB698F" w:rsidRDefault="00B93DA7" w:rsidP="00B93DA7">
      <w:r w:rsidRPr="00CB698F">
        <w:t>There is exactly one statement where gender was found to be a statistically significant factor:</w:t>
      </w:r>
    </w:p>
    <w:p w14:paraId="38E2A5A7" w14:textId="77777777" w:rsidR="00B93DA7" w:rsidRPr="00CB698F" w:rsidRDefault="00B93DA7">
      <w:pPr>
        <w:numPr>
          <w:ilvl w:val="0"/>
          <w:numId w:val="15"/>
        </w:numPr>
      </w:pPr>
      <w:r w:rsidRPr="00CB698F">
        <w:t xml:space="preserve">Statement: </w:t>
      </w:r>
      <w:r w:rsidRPr="00CB698F">
        <w:rPr>
          <w:i/>
          <w:iCs/>
        </w:rPr>
        <w:t>"I often get lazy."</w:t>
      </w:r>
    </w:p>
    <w:p w14:paraId="69F9C79D" w14:textId="77777777" w:rsidR="00B93DA7" w:rsidRPr="00CB698F" w:rsidRDefault="00B93DA7">
      <w:pPr>
        <w:numPr>
          <w:ilvl w:val="0"/>
          <w:numId w:val="15"/>
        </w:numPr>
      </w:pPr>
      <w:r w:rsidRPr="00CB698F">
        <w:t>P-Value: 0.032.</w:t>
      </w:r>
    </w:p>
    <w:p w14:paraId="2E6BCAF9" w14:textId="5946F7F5" w:rsidR="00B93DA7" w:rsidRPr="00CB698F" w:rsidRDefault="00B93DA7">
      <w:pPr>
        <w:numPr>
          <w:ilvl w:val="0"/>
          <w:numId w:val="15"/>
        </w:numPr>
      </w:pPr>
      <w:r w:rsidRPr="00CB698F">
        <w:t>Insight: Because the p-value is below the alpha threshold of 0.05, the Null Hypothesis is rejected, and the Alternative Hypothesis is accepted. This indicates that gender significantly influences how respondents report their frequency of laziness, making it a unique point of divergence in this dimension.</w:t>
      </w:r>
    </w:p>
    <w:p w14:paraId="6138D0F2" w14:textId="77777777" w:rsidR="00B93DA7" w:rsidRPr="00B93DA7" w:rsidRDefault="00B93DA7" w:rsidP="00B93DA7">
      <w:pPr>
        <w:rPr>
          <w:b/>
          <w:bCs/>
        </w:rPr>
      </w:pPr>
      <w:r w:rsidRPr="00B93DA7">
        <w:rPr>
          <w:b/>
          <w:bCs/>
        </w:rPr>
        <w:t>4. Close to Significance: Responsibility</w:t>
      </w:r>
    </w:p>
    <w:p w14:paraId="5BB4BA91" w14:textId="461BD7BF" w:rsidR="00B93DA7" w:rsidRPr="00CB698F" w:rsidRDefault="00B93DA7" w:rsidP="00B93DA7">
      <w:r w:rsidRPr="00CB698F">
        <w:t xml:space="preserve">The statement </w:t>
      </w:r>
      <w:r w:rsidRPr="00CB698F">
        <w:rPr>
          <w:i/>
          <w:iCs/>
        </w:rPr>
        <w:t>"I avoid taking responsibility"</w:t>
      </w:r>
      <w:r w:rsidRPr="00CB698F">
        <w:t xml:space="preserve"> yielded a p-value of 0.061. While this technically remains non-significant (being higher than 0.05), it is the closest of the non-significant items. This suggests a "marginal trend" where there may be a subtle, though not statistically confirmed, difference in how genders view responsibility.</w:t>
      </w:r>
    </w:p>
    <w:p w14:paraId="50442075" w14:textId="77777777" w:rsidR="00B93DA7" w:rsidRDefault="00B93DA7">
      <w:pPr>
        <w:rPr>
          <w:b/>
          <w:bCs/>
        </w:rPr>
      </w:pPr>
    </w:p>
    <w:p w14:paraId="7BE3248C" w14:textId="224E0BE2" w:rsidR="00552D07" w:rsidRDefault="00552D07">
      <w:pPr>
        <w:rPr>
          <w:b/>
          <w:bCs/>
        </w:rPr>
      </w:pPr>
      <w:r w:rsidRPr="00552D07">
        <w:rPr>
          <w:b/>
          <w:bCs/>
        </w:rPr>
        <w:t>Extraversion</w:t>
      </w:r>
    </w:p>
    <w:p w14:paraId="059A7B67" w14:textId="77777777" w:rsidR="00552D07" w:rsidRPr="00552D07" w:rsidRDefault="00552D07" w:rsidP="00552D07">
      <w:pPr>
        <w:rPr>
          <w:b/>
          <w:bCs/>
        </w:rPr>
      </w:pPr>
      <w:r w:rsidRPr="00552D07">
        <w:rPr>
          <w:b/>
          <w:bCs/>
        </w:rPr>
        <w:t>1. High Level of Gender Association</w:t>
      </w:r>
    </w:p>
    <w:p w14:paraId="127CD618" w14:textId="53AF9FB6" w:rsidR="00552D07" w:rsidRPr="00552D07" w:rsidRDefault="00552D07" w:rsidP="00552D07">
      <w:r w:rsidRPr="00552D07">
        <w:t>Extraversion shows a very strong relationship with gender. For 6 out of 11 statements, the test rejected the null hypothesis, meaning gender is a significant factor in how these respondents express extraverted traits.</w:t>
      </w:r>
      <w:r>
        <w:t xml:space="preserve"> </w:t>
      </w:r>
      <w:r w:rsidRPr="00552D07">
        <w:t xml:space="preserve">While both groups may agree they are talkative, the </w:t>
      </w:r>
      <w:r w:rsidRPr="00552D07">
        <w:rPr>
          <w:i/>
          <w:iCs/>
        </w:rPr>
        <w:t>way</w:t>
      </w:r>
      <w:r w:rsidRPr="00552D07">
        <w:t xml:space="preserve"> they take charge, show enthusiasm, and navigate social comfort is statistically distinct between males and females in this sample.</w:t>
      </w:r>
    </w:p>
    <w:p w14:paraId="5A2E089F" w14:textId="77777777" w:rsidR="00552D07" w:rsidRPr="00552D07" w:rsidRDefault="00552D07" w:rsidP="00552D07">
      <w:pPr>
        <w:rPr>
          <w:b/>
          <w:bCs/>
        </w:rPr>
      </w:pPr>
      <w:r w:rsidRPr="00552D07">
        <w:rPr>
          <w:b/>
          <w:bCs/>
        </w:rPr>
        <w:t>2. Significant Divergences (Accepting the Alternative Hypothesis)</w:t>
      </w:r>
    </w:p>
    <w:p w14:paraId="330D948E" w14:textId="20842DE8" w:rsidR="00552D07" w:rsidRPr="00552D07" w:rsidRDefault="00552D07" w:rsidP="00552D07">
      <w:pPr>
        <w:rPr>
          <w:b/>
          <w:bCs/>
        </w:rPr>
      </w:pPr>
      <w:r w:rsidRPr="00552D07">
        <w:rPr>
          <w:b/>
          <w:bCs/>
        </w:rPr>
        <w:t>The following traits showed a statistically significant association with gender (all p &lt; 0.05):</w:t>
      </w:r>
    </w:p>
    <w:p w14:paraId="2B08C86E" w14:textId="09938194" w:rsidR="00552D07" w:rsidRDefault="00552D07">
      <w:pPr>
        <w:numPr>
          <w:ilvl w:val="0"/>
          <w:numId w:val="16"/>
        </w:numPr>
      </w:pPr>
      <w:r w:rsidRPr="00E8090B">
        <w:t>Energy Levels: "I am full of energy" (p = 0.003).</w:t>
      </w:r>
    </w:p>
    <w:p w14:paraId="182C1F6F" w14:textId="77777777" w:rsidR="004B6A2F" w:rsidRPr="00E8090B" w:rsidRDefault="004B6A2F">
      <w:pPr>
        <w:numPr>
          <w:ilvl w:val="0"/>
          <w:numId w:val="16"/>
        </w:numPr>
      </w:pPr>
    </w:p>
    <w:p w14:paraId="0AFDEA52" w14:textId="50434186" w:rsidR="00552D07" w:rsidRPr="00E8090B" w:rsidRDefault="00552D07">
      <w:pPr>
        <w:numPr>
          <w:ilvl w:val="0"/>
          <w:numId w:val="16"/>
        </w:numPr>
      </w:pPr>
      <w:r w:rsidRPr="00E8090B">
        <w:t>Social Dominance: "I try to be dominant and take charge of situations or events" (p = 0.003).</w:t>
      </w:r>
    </w:p>
    <w:p w14:paraId="4A1314C5" w14:textId="027B92E9" w:rsidR="00552D07" w:rsidRPr="00E8090B" w:rsidRDefault="00552D07">
      <w:pPr>
        <w:numPr>
          <w:ilvl w:val="0"/>
          <w:numId w:val="16"/>
        </w:numPr>
      </w:pPr>
      <w:r w:rsidRPr="00E8090B">
        <w:t>Social Comfort: "I feel comfortable around people" (p = 0.003).</w:t>
      </w:r>
    </w:p>
    <w:p w14:paraId="5910A042" w14:textId="25EF9DFA" w:rsidR="00552D07" w:rsidRPr="00E8090B" w:rsidRDefault="00552D07">
      <w:pPr>
        <w:numPr>
          <w:ilvl w:val="0"/>
          <w:numId w:val="16"/>
        </w:numPr>
      </w:pPr>
      <w:r w:rsidRPr="00E8090B">
        <w:t>Sociability: "I am outgoing and sociable" (p = 0.001).</w:t>
      </w:r>
    </w:p>
    <w:p w14:paraId="6DE0E3E2" w14:textId="43B803D7" w:rsidR="00552D07" w:rsidRPr="00E8090B" w:rsidRDefault="00552D07">
      <w:pPr>
        <w:numPr>
          <w:ilvl w:val="0"/>
          <w:numId w:val="16"/>
        </w:numPr>
      </w:pPr>
      <w:r w:rsidRPr="00E8090B">
        <w:t>Enthusiasm: "I show a lot of enthusiasm" (p = 0.01).</w:t>
      </w:r>
    </w:p>
    <w:p w14:paraId="6793421F" w14:textId="6BFBB247" w:rsidR="00552D07" w:rsidRPr="00E8090B" w:rsidRDefault="00552D07">
      <w:pPr>
        <w:numPr>
          <w:ilvl w:val="0"/>
          <w:numId w:val="16"/>
        </w:numPr>
      </w:pPr>
      <w:r w:rsidRPr="00E8090B">
        <w:t>Social Competence: "I am good at handling social situations" (p = 0.038).</w:t>
      </w:r>
    </w:p>
    <w:p w14:paraId="53109BF1" w14:textId="77777777" w:rsidR="00552D07" w:rsidRDefault="00552D07">
      <w:pPr>
        <w:rPr>
          <w:b/>
          <w:bCs/>
        </w:rPr>
      </w:pPr>
    </w:p>
    <w:p w14:paraId="366AAD74" w14:textId="4C42324E" w:rsidR="00E06376" w:rsidRDefault="00E06376">
      <w:pPr>
        <w:rPr>
          <w:b/>
          <w:bCs/>
        </w:rPr>
      </w:pPr>
      <w:r w:rsidRPr="00E06376">
        <w:rPr>
          <w:b/>
          <w:bCs/>
        </w:rPr>
        <w:t>Neuroticism</w:t>
      </w:r>
    </w:p>
    <w:p w14:paraId="196BE938" w14:textId="77777777" w:rsidR="00E06376" w:rsidRPr="00E06376" w:rsidRDefault="00E06376" w:rsidP="00E06376">
      <w:pPr>
        <w:rPr>
          <w:b/>
          <w:bCs/>
        </w:rPr>
      </w:pPr>
      <w:r w:rsidRPr="00E06376">
        <w:rPr>
          <w:b/>
          <w:bCs/>
        </w:rPr>
        <w:t>1. High Level of Gender Independence</w:t>
      </w:r>
    </w:p>
    <w:p w14:paraId="5BDECC2E" w14:textId="592635E7" w:rsidR="00E06376" w:rsidRPr="00E06376" w:rsidRDefault="00E06376" w:rsidP="00E06376">
      <w:r w:rsidRPr="00E06376">
        <w:lastRenderedPageBreak/>
        <w:t>10 out of 11 statements, the test failed to reject the null hypothesis, meaning that male and female respondents generally reported their anxieties, worries, and negative self-perceptions in statistically similar patterns.</w:t>
      </w:r>
    </w:p>
    <w:p w14:paraId="0D4BDB74" w14:textId="77777777" w:rsidR="00E06376" w:rsidRPr="00E06376" w:rsidRDefault="00E06376" w:rsidP="00E06376">
      <w:pPr>
        <w:rPr>
          <w:b/>
          <w:bCs/>
        </w:rPr>
      </w:pPr>
      <w:r w:rsidRPr="00E06376">
        <w:rPr>
          <w:b/>
          <w:bCs/>
        </w:rPr>
        <w:t>2. The Notable Exception: Emotional Stability</w:t>
      </w:r>
    </w:p>
    <w:p w14:paraId="322EA358" w14:textId="77777777" w:rsidR="00E06376" w:rsidRPr="00E06376" w:rsidRDefault="00E06376" w:rsidP="00E06376">
      <w:r w:rsidRPr="00E06376">
        <w:t>There is only one statement where gender was found to be a statistically significant factor in the response:</w:t>
      </w:r>
    </w:p>
    <w:p w14:paraId="423D3545" w14:textId="77777777" w:rsidR="00E06376" w:rsidRPr="00E06376" w:rsidRDefault="00E06376">
      <w:pPr>
        <w:numPr>
          <w:ilvl w:val="0"/>
          <w:numId w:val="17"/>
        </w:numPr>
      </w:pPr>
      <w:r w:rsidRPr="00E06376">
        <w:t xml:space="preserve">Statement: </w:t>
      </w:r>
      <w:r w:rsidRPr="00E06376">
        <w:rPr>
          <w:i/>
          <w:iCs/>
        </w:rPr>
        <w:t>"I am emotionally stable."</w:t>
      </w:r>
    </w:p>
    <w:p w14:paraId="41316ACA" w14:textId="77777777" w:rsidR="00E06376" w:rsidRPr="00E06376" w:rsidRDefault="00E06376">
      <w:pPr>
        <w:numPr>
          <w:ilvl w:val="0"/>
          <w:numId w:val="17"/>
        </w:numPr>
      </w:pPr>
      <w:r w:rsidRPr="00E06376">
        <w:t>P-Value: 0.02.</w:t>
      </w:r>
    </w:p>
    <w:p w14:paraId="1FDA8F3E" w14:textId="46FE2490" w:rsidR="00E06376" w:rsidRPr="00E06376" w:rsidRDefault="00E06376">
      <w:pPr>
        <w:numPr>
          <w:ilvl w:val="0"/>
          <w:numId w:val="17"/>
        </w:numPr>
      </w:pPr>
      <w:r w:rsidRPr="00E06376">
        <w:t>Insight: Because the p-value is less than the alpha threshold of 0.05, the Null Hypothesis is rejected, and the Alternative Hypothesis is accepted. This indicates that gender is a significant factor in how respondents perceive their own overall emotional stability.</w:t>
      </w:r>
    </w:p>
    <w:p w14:paraId="00DACDD1" w14:textId="77777777" w:rsidR="00E06376" w:rsidRDefault="00E06376">
      <w:pPr>
        <w:rPr>
          <w:b/>
          <w:bCs/>
        </w:rPr>
      </w:pPr>
    </w:p>
    <w:p w14:paraId="385D12E3" w14:textId="3DD15242" w:rsidR="002461DA" w:rsidRDefault="002461DA">
      <w:pPr>
        <w:rPr>
          <w:b/>
          <w:bCs/>
        </w:rPr>
      </w:pPr>
      <w:r w:rsidRPr="002461DA">
        <w:rPr>
          <w:b/>
          <w:bCs/>
        </w:rPr>
        <w:t>Openness</w:t>
      </w:r>
    </w:p>
    <w:p w14:paraId="74FFEBF3" w14:textId="77777777" w:rsidR="002461DA" w:rsidRPr="002461DA" w:rsidRDefault="002461DA" w:rsidP="002461DA">
      <w:pPr>
        <w:rPr>
          <w:b/>
          <w:bCs/>
        </w:rPr>
      </w:pPr>
      <w:r w:rsidRPr="002461DA">
        <w:rPr>
          <w:b/>
          <w:bCs/>
        </w:rPr>
        <w:t>1. High Level of Gender Independence</w:t>
      </w:r>
    </w:p>
    <w:p w14:paraId="190BC85C" w14:textId="770E3E94" w:rsidR="002461DA" w:rsidRPr="002461DA" w:rsidRDefault="002461DA" w:rsidP="002461DA">
      <w:r w:rsidRPr="002461DA">
        <w:t>For 9 out of 11 statements, there is no significant association between gender and the chosen response. This indicates that for most aspects of this dimension, such as having artistic interests, a vivid imagination, or creative self-perception, the response patterns of males and females are statistically similar.</w:t>
      </w:r>
    </w:p>
    <w:p w14:paraId="7412274B" w14:textId="77777777" w:rsidR="002461DA" w:rsidRPr="002461DA" w:rsidRDefault="002461DA" w:rsidP="002461DA">
      <w:pPr>
        <w:rPr>
          <w:b/>
          <w:bCs/>
        </w:rPr>
      </w:pPr>
      <w:r w:rsidRPr="002461DA">
        <w:rPr>
          <w:b/>
          <w:bCs/>
        </w:rPr>
        <w:t>2. Significant Divergences (Accepting the Alternative Hypothesis)</w:t>
      </w:r>
    </w:p>
    <w:p w14:paraId="777A5916" w14:textId="4C7A0A2D" w:rsidR="002461DA" w:rsidRPr="002461DA" w:rsidRDefault="002461DA" w:rsidP="002461DA">
      <w:r w:rsidRPr="002461DA">
        <w:t>There are two specific areas where gender was found to be a statistically significant factor in the response choice (where p &lt; 0.05):</w:t>
      </w:r>
    </w:p>
    <w:p w14:paraId="2BB8901D" w14:textId="7668E46C" w:rsidR="002461DA" w:rsidRPr="002461DA" w:rsidRDefault="002461DA">
      <w:pPr>
        <w:numPr>
          <w:ilvl w:val="0"/>
          <w:numId w:val="18"/>
        </w:numPr>
      </w:pPr>
      <w:r w:rsidRPr="002461DA">
        <w:t xml:space="preserve">Philosophical Depth: </w:t>
      </w:r>
      <w:r w:rsidRPr="002461DA">
        <w:rPr>
          <w:i/>
          <w:iCs/>
        </w:rPr>
        <w:t>"I enjoy intellectual and philosophical discussions"</w:t>
      </w:r>
      <w:r w:rsidRPr="002461DA">
        <w:t xml:space="preserve"> (p = 0.025).</w:t>
      </w:r>
    </w:p>
    <w:p w14:paraId="627D6A65" w14:textId="4F21543C" w:rsidR="002461DA" w:rsidRPr="002461DA" w:rsidRDefault="002461DA">
      <w:pPr>
        <w:numPr>
          <w:ilvl w:val="0"/>
          <w:numId w:val="18"/>
        </w:numPr>
      </w:pPr>
      <w:r w:rsidRPr="002461DA">
        <w:t xml:space="preserve">Inventiveness: </w:t>
      </w:r>
      <w:r w:rsidRPr="002461DA">
        <w:rPr>
          <w:i/>
          <w:iCs/>
        </w:rPr>
        <w:t>"I find inventive and clever ways to do things"</w:t>
      </w:r>
      <w:r w:rsidRPr="002461DA">
        <w:t xml:space="preserve"> (p = 0).</w:t>
      </w:r>
    </w:p>
    <w:p w14:paraId="006797EF" w14:textId="77777777" w:rsidR="002461DA" w:rsidRPr="002461DA" w:rsidRDefault="002461DA">
      <w:pPr>
        <w:numPr>
          <w:ilvl w:val="0"/>
          <w:numId w:val="18"/>
        </w:numPr>
      </w:pPr>
      <w:r w:rsidRPr="002461DA">
        <w:t>Insight: For these two traits, the Null Hypothesis is rejected, confirming that gender significantly influences how respondents perceive their engagement with deep theory and creative problem-solving.</w:t>
      </w:r>
    </w:p>
    <w:p w14:paraId="5F1B7ED1" w14:textId="77777777" w:rsidR="002461DA" w:rsidRPr="002461DA" w:rsidRDefault="002461DA" w:rsidP="002461DA">
      <w:pPr>
        <w:rPr>
          <w:b/>
          <w:bCs/>
        </w:rPr>
      </w:pPr>
      <w:r w:rsidRPr="002461DA">
        <w:rPr>
          <w:b/>
          <w:bCs/>
        </w:rPr>
        <w:t>4. Close to Significance: Creativity</w:t>
      </w:r>
    </w:p>
    <w:p w14:paraId="3CDD0A58" w14:textId="77777777" w:rsidR="002461DA" w:rsidRPr="002461DA" w:rsidRDefault="002461DA" w:rsidP="002461DA">
      <w:r w:rsidRPr="002461DA">
        <w:t xml:space="preserve">The statement </w:t>
      </w:r>
      <w:r w:rsidRPr="002461DA">
        <w:rPr>
          <w:i/>
          <w:iCs/>
        </w:rPr>
        <w:t>"I am creative"</w:t>
      </w:r>
      <w:r w:rsidRPr="002461DA">
        <w:t xml:space="preserve"> yielded a p-value of 0.051. While this is technically just above the threshold for significance, it represents a "marginal trend," suggesting that there may be a very slight but not statistically confirmed difference in how genders view their overall creativity.</w:t>
      </w:r>
    </w:p>
    <w:p w14:paraId="16A41A27" w14:textId="77777777" w:rsidR="00E9004D" w:rsidRDefault="00E9004D" w:rsidP="004956C2">
      <w:pPr>
        <w:jc w:val="center"/>
        <w:rPr>
          <w:b/>
          <w:bCs/>
        </w:rPr>
      </w:pPr>
    </w:p>
    <w:p w14:paraId="560B8306" w14:textId="2675F77C" w:rsidR="002461DA" w:rsidRPr="00E9004D" w:rsidRDefault="004956C2" w:rsidP="004956C2">
      <w:pPr>
        <w:jc w:val="center"/>
        <w:rPr>
          <w:b/>
          <w:bCs/>
          <w:color w:val="C00000"/>
          <w:sz w:val="28"/>
          <w:szCs w:val="28"/>
        </w:rPr>
      </w:pPr>
      <w:r w:rsidRPr="00E9004D">
        <w:rPr>
          <w:b/>
          <w:bCs/>
          <w:color w:val="C00000"/>
          <w:sz w:val="28"/>
          <w:szCs w:val="28"/>
        </w:rPr>
        <w:t>Mann-Whitney U Test</w:t>
      </w:r>
    </w:p>
    <w:p w14:paraId="2DCA8493" w14:textId="77777777" w:rsidR="004956C2" w:rsidRDefault="004956C2" w:rsidP="004956C2">
      <w:pPr>
        <w:jc w:val="center"/>
        <w:rPr>
          <w:b/>
          <w:bCs/>
        </w:rPr>
      </w:pPr>
    </w:p>
    <w:p w14:paraId="0F4EA63C" w14:textId="77777777" w:rsidR="003A617E" w:rsidRPr="003A617E" w:rsidRDefault="003A617E" w:rsidP="003A617E">
      <w:pPr>
        <w:rPr>
          <w:b/>
          <w:bCs/>
        </w:rPr>
      </w:pPr>
      <w:r w:rsidRPr="003A617E">
        <w:rPr>
          <w:b/>
          <w:bCs/>
        </w:rPr>
        <w:t>1. General Consistency Across Genders</w:t>
      </w:r>
    </w:p>
    <w:p w14:paraId="574BF947" w14:textId="77777777" w:rsidR="003A617E" w:rsidRPr="00612608" w:rsidRDefault="003A617E" w:rsidP="003A617E">
      <w:r w:rsidRPr="00612608">
        <w:t xml:space="preserve">For 11 out of 12 statements, the Mann-Whitney U test failed to reject the null hypothesis. This indicates that, statistically, there is no significant difference in the median response between males </w:t>
      </w:r>
      <w:r w:rsidRPr="00612608">
        <w:lastRenderedPageBreak/>
        <w:t>and females for the vast majority of traits in this dimension. Both groups generally report similar levels of kindness, cooperation, and humility.</w:t>
      </w:r>
    </w:p>
    <w:p w14:paraId="18A6FC73" w14:textId="77777777" w:rsidR="003A617E" w:rsidRPr="003A617E" w:rsidRDefault="003A617E" w:rsidP="003A617E">
      <w:pPr>
        <w:rPr>
          <w:b/>
          <w:bCs/>
        </w:rPr>
      </w:pPr>
      <w:r w:rsidRPr="003A617E">
        <w:rPr>
          <w:b/>
          <w:bCs/>
        </w:rPr>
        <w:t>2. The Notable Exception: Sympathy</w:t>
      </w:r>
    </w:p>
    <w:p w14:paraId="592F9195" w14:textId="77777777" w:rsidR="003A617E" w:rsidRPr="003A617E" w:rsidRDefault="003A617E" w:rsidP="003A617E">
      <w:r w:rsidRPr="003A617E">
        <w:t>There is exactly one trait where a statistically significant difference in median responses was found:</w:t>
      </w:r>
    </w:p>
    <w:p w14:paraId="10F0D7C0" w14:textId="77777777" w:rsidR="003A617E" w:rsidRPr="003A617E" w:rsidRDefault="003A617E">
      <w:pPr>
        <w:numPr>
          <w:ilvl w:val="0"/>
          <w:numId w:val="19"/>
        </w:numPr>
      </w:pPr>
      <w:r w:rsidRPr="003A617E">
        <w:t xml:space="preserve">Statement: </w:t>
      </w:r>
      <w:r w:rsidRPr="003A617E">
        <w:rPr>
          <w:i/>
          <w:iCs/>
        </w:rPr>
        <w:t>"I am sympathetic."</w:t>
      </w:r>
    </w:p>
    <w:p w14:paraId="02919355" w14:textId="77777777" w:rsidR="003A617E" w:rsidRPr="003A617E" w:rsidRDefault="003A617E">
      <w:pPr>
        <w:numPr>
          <w:ilvl w:val="0"/>
          <w:numId w:val="19"/>
        </w:numPr>
      </w:pPr>
      <w:r w:rsidRPr="003A617E">
        <w:t>P-Value: 0.006.</w:t>
      </w:r>
    </w:p>
    <w:p w14:paraId="25CDC84C" w14:textId="16D17D8A" w:rsidR="003A617E" w:rsidRPr="003A617E" w:rsidRDefault="003A617E">
      <w:pPr>
        <w:numPr>
          <w:ilvl w:val="0"/>
          <w:numId w:val="19"/>
        </w:numPr>
      </w:pPr>
      <w:r w:rsidRPr="003A617E">
        <w:t>Insight: Because the p-value is well below the alpha threshold of 0.05, the Null Hypothesis is rejected, and the Alternative Hypothesis is accepted. This confirms that one gender (typically females in Likert-scale personality research) tends to rank themselves significantly higher in sympathy than the other.</w:t>
      </w:r>
    </w:p>
    <w:p w14:paraId="1D1B639B" w14:textId="77777777" w:rsidR="003A617E" w:rsidRPr="003A617E" w:rsidRDefault="003A617E" w:rsidP="003A617E">
      <w:pPr>
        <w:rPr>
          <w:b/>
          <w:bCs/>
        </w:rPr>
      </w:pPr>
      <w:r w:rsidRPr="00571DF6">
        <w:rPr>
          <w:b/>
          <w:bCs/>
          <w:highlight w:val="yellow"/>
        </w:rPr>
        <w:t>4. Comparison to the Chi-Square Result</w:t>
      </w:r>
    </w:p>
    <w:p w14:paraId="3EC8FEB6" w14:textId="415A7540" w:rsidR="003A617E" w:rsidRPr="003A617E" w:rsidRDefault="003A617E" w:rsidP="003A617E">
      <w:r w:rsidRPr="003A617E">
        <w:t xml:space="preserve">Interestingly, while the Chi-Square test for this dimension found a significant association for </w:t>
      </w:r>
      <w:r w:rsidRPr="003A617E">
        <w:rPr>
          <w:i/>
          <w:iCs/>
        </w:rPr>
        <w:t>"I accept people the way they are,"</w:t>
      </w:r>
      <w:r w:rsidRPr="003A617E">
        <w:t xml:space="preserve"> the Mann-Whitney U test did not (p = 0.365).</w:t>
      </w:r>
    </w:p>
    <w:p w14:paraId="3FE057F2" w14:textId="77777777" w:rsidR="003A617E" w:rsidRPr="003A617E" w:rsidRDefault="003A617E" w:rsidP="003A617E">
      <w:r w:rsidRPr="003A617E">
        <w:t xml:space="preserve">Insight: This suggests that while there may be a difference in the </w:t>
      </w:r>
      <w:r w:rsidRPr="003A617E">
        <w:rPr>
          <w:i/>
          <w:iCs/>
        </w:rPr>
        <w:t>pattern</w:t>
      </w:r>
      <w:r w:rsidRPr="003A617E">
        <w:t xml:space="preserve"> or frequency of specific responses (Chi-Square), the </w:t>
      </w:r>
      <w:r w:rsidRPr="003A617E">
        <w:rPr>
          <w:i/>
          <w:iCs/>
        </w:rPr>
        <w:t>average/median</w:t>
      </w:r>
      <w:r w:rsidRPr="003A617E">
        <w:t xml:space="preserve"> level of acceptance is roughly the same for both genders.</w:t>
      </w:r>
    </w:p>
    <w:p w14:paraId="270F1A9A" w14:textId="28E8BF1A" w:rsidR="004D1533" w:rsidRPr="004D1533" w:rsidRDefault="004D1533" w:rsidP="004D1533">
      <w:r w:rsidRPr="004D1533">
        <w:t>Chi-Square Result: Significant (p = 0.041). This means there is a significant association between gender and the specific category they chose. Men and women had different "patterns" in how they filled out the Likert scale.</w:t>
      </w:r>
    </w:p>
    <w:p w14:paraId="097C4530" w14:textId="25978525" w:rsidR="004D1533" w:rsidRPr="004D1533" w:rsidRDefault="004D1533" w:rsidP="004D1533">
      <w:r w:rsidRPr="004D1533">
        <w:t>Mann-Whitney Result: Not Significant (p = 0.365). This means that even though their patterns were different, their median scores (the "middle" response) were statistically the same. One gender didn't necessarily score "higher" than the other; they just chose their answers in a different distribution.</w:t>
      </w:r>
    </w:p>
    <w:p w14:paraId="148420E4" w14:textId="77777777" w:rsidR="004956C2" w:rsidRDefault="004956C2" w:rsidP="004956C2">
      <w:pPr>
        <w:rPr>
          <w:b/>
          <w:bCs/>
        </w:rPr>
      </w:pPr>
    </w:p>
    <w:p w14:paraId="24C22B0A" w14:textId="52A0ABE6" w:rsidR="007346E2" w:rsidRDefault="007346E2" w:rsidP="004956C2">
      <w:pPr>
        <w:rPr>
          <w:b/>
          <w:bCs/>
        </w:rPr>
      </w:pPr>
      <w:r w:rsidRPr="007346E2">
        <w:rPr>
          <w:b/>
          <w:bCs/>
        </w:rPr>
        <w:t>Conscientiousness</w:t>
      </w:r>
    </w:p>
    <w:p w14:paraId="243B211E" w14:textId="77777777" w:rsidR="007346E2" w:rsidRPr="007346E2" w:rsidRDefault="007346E2" w:rsidP="007346E2">
      <w:pPr>
        <w:rPr>
          <w:b/>
          <w:bCs/>
        </w:rPr>
      </w:pPr>
      <w:r w:rsidRPr="007346E2">
        <w:rPr>
          <w:b/>
          <w:bCs/>
        </w:rPr>
        <w:t>1. Significant Gender Differences in Professional Traits</w:t>
      </w:r>
    </w:p>
    <w:p w14:paraId="0B723586" w14:textId="77777777" w:rsidR="007346E2" w:rsidRPr="007346E2" w:rsidRDefault="007346E2" w:rsidP="007346E2">
      <w:r w:rsidRPr="007346E2">
        <w:t>Unlike the Chi-Square test for this dimension (which only found one significant association), the Mann-Whitney U test reveals that gender significantly impacts the median scores for 3 out of 11 statements. For these items, the Null Hypothesis is rejected, meaning there is a statistically significant difference in how the two groups rank themselves:</w:t>
      </w:r>
    </w:p>
    <w:p w14:paraId="377BFCF1" w14:textId="052B05AB" w:rsidR="007346E2" w:rsidRPr="007346E2" w:rsidRDefault="007346E2">
      <w:pPr>
        <w:numPr>
          <w:ilvl w:val="0"/>
          <w:numId w:val="20"/>
        </w:numPr>
      </w:pPr>
      <w:r w:rsidRPr="007346E2">
        <w:t xml:space="preserve">Persistence: </w:t>
      </w:r>
      <w:r w:rsidRPr="007346E2">
        <w:rPr>
          <w:i/>
          <w:iCs/>
        </w:rPr>
        <w:t>"I am persistent"</w:t>
      </w:r>
      <w:r w:rsidRPr="007346E2">
        <w:t xml:space="preserve"> (p = 0.002).</w:t>
      </w:r>
    </w:p>
    <w:p w14:paraId="2AA38A49" w14:textId="31F9F45D" w:rsidR="007346E2" w:rsidRPr="007346E2" w:rsidRDefault="007346E2">
      <w:pPr>
        <w:numPr>
          <w:ilvl w:val="0"/>
          <w:numId w:val="20"/>
        </w:numPr>
      </w:pPr>
      <w:r w:rsidRPr="007346E2">
        <w:t xml:space="preserve">Task Initiation: </w:t>
      </w:r>
      <w:r w:rsidRPr="007346E2">
        <w:rPr>
          <w:i/>
          <w:iCs/>
        </w:rPr>
        <w:t>"I find it difficult to get started on a task"</w:t>
      </w:r>
      <w:r w:rsidRPr="007346E2">
        <w:t xml:space="preserve"> (p = 0.012).</w:t>
      </w:r>
    </w:p>
    <w:p w14:paraId="5EFCD91A" w14:textId="3D2946AE" w:rsidR="007346E2" w:rsidRPr="007346E2" w:rsidRDefault="007346E2">
      <w:pPr>
        <w:numPr>
          <w:ilvl w:val="0"/>
          <w:numId w:val="20"/>
        </w:numPr>
      </w:pPr>
      <w:r w:rsidRPr="007346E2">
        <w:t xml:space="preserve">Preparation: </w:t>
      </w:r>
      <w:r w:rsidRPr="007346E2">
        <w:rPr>
          <w:i/>
          <w:iCs/>
        </w:rPr>
        <w:t>"I am always prepared"</w:t>
      </w:r>
      <w:r w:rsidRPr="007346E2">
        <w:t xml:space="preserve"> (p = 0.016).</w:t>
      </w:r>
    </w:p>
    <w:p w14:paraId="7E87F588" w14:textId="77777777" w:rsidR="007346E2" w:rsidRPr="007346E2" w:rsidRDefault="007346E2" w:rsidP="007346E2">
      <w:pPr>
        <w:rPr>
          <w:b/>
          <w:bCs/>
        </w:rPr>
      </w:pPr>
      <w:r w:rsidRPr="007346E2">
        <w:rPr>
          <w:b/>
          <w:bCs/>
        </w:rPr>
        <w:t>3. Divergence from Chi-Square Results: The "Laziness" Flip</w:t>
      </w:r>
    </w:p>
    <w:p w14:paraId="40E35BB7" w14:textId="77777777" w:rsidR="007346E2" w:rsidRPr="007346E2" w:rsidRDefault="007346E2" w:rsidP="007346E2">
      <w:r w:rsidRPr="007346E2">
        <w:t>A very interesting statistical insight occurs with the statement "I often get lazy":</w:t>
      </w:r>
    </w:p>
    <w:p w14:paraId="6D425850" w14:textId="64E9EB89" w:rsidR="007346E2" w:rsidRPr="007346E2" w:rsidRDefault="007346E2">
      <w:pPr>
        <w:numPr>
          <w:ilvl w:val="0"/>
          <w:numId w:val="21"/>
        </w:numPr>
      </w:pPr>
      <w:r w:rsidRPr="007346E2">
        <w:t xml:space="preserve">Chi-Square: Found a significant association (p = 0.032), meaning men and women had different </w:t>
      </w:r>
      <w:r w:rsidRPr="007346E2">
        <w:rPr>
          <w:i/>
          <w:iCs/>
        </w:rPr>
        <w:t>patterns</w:t>
      </w:r>
      <w:r w:rsidRPr="007346E2">
        <w:t xml:space="preserve"> of responses.</w:t>
      </w:r>
    </w:p>
    <w:p w14:paraId="2542F74A" w14:textId="7FF8C866" w:rsidR="007346E2" w:rsidRPr="007346E2" w:rsidRDefault="007346E2">
      <w:pPr>
        <w:numPr>
          <w:ilvl w:val="0"/>
          <w:numId w:val="21"/>
        </w:numPr>
      </w:pPr>
      <w:r w:rsidRPr="007346E2">
        <w:lastRenderedPageBreak/>
        <w:t>Mann-Whitney U: Found no significant difference in the median score (p = 0.447).</w:t>
      </w:r>
    </w:p>
    <w:p w14:paraId="1515A009" w14:textId="77777777" w:rsidR="007346E2" w:rsidRPr="007346E2" w:rsidRDefault="007346E2">
      <w:pPr>
        <w:numPr>
          <w:ilvl w:val="0"/>
          <w:numId w:val="21"/>
        </w:numPr>
      </w:pPr>
      <w:r w:rsidRPr="007346E2">
        <w:t>Insight: This suggests that while the two genders choose their "laziness" ratings in different distributions, neither gender actually scores "</w:t>
      </w:r>
      <w:proofErr w:type="gramStart"/>
      <w:r w:rsidRPr="007346E2">
        <w:t>more lazy</w:t>
      </w:r>
      <w:proofErr w:type="gramEnd"/>
      <w:r w:rsidRPr="007346E2">
        <w:t>" than the other on average.</w:t>
      </w:r>
    </w:p>
    <w:p w14:paraId="79A93E0D" w14:textId="77777777" w:rsidR="007346E2" w:rsidRPr="007346E2" w:rsidRDefault="007346E2" w:rsidP="007346E2">
      <w:pPr>
        <w:rPr>
          <w:b/>
          <w:bCs/>
        </w:rPr>
      </w:pPr>
      <w:r w:rsidRPr="007346E2">
        <w:rPr>
          <w:b/>
          <w:bCs/>
        </w:rPr>
        <w:t>4. Marginal Trend: Promptness</w:t>
      </w:r>
    </w:p>
    <w:p w14:paraId="6CBE6F2F" w14:textId="0313DB0A" w:rsidR="007346E2" w:rsidRPr="007346E2" w:rsidRDefault="007346E2" w:rsidP="007346E2">
      <w:r w:rsidRPr="007346E2">
        <w:t xml:space="preserve">The statement </w:t>
      </w:r>
      <w:r w:rsidRPr="007346E2">
        <w:rPr>
          <w:i/>
          <w:iCs/>
        </w:rPr>
        <w:t>"I get chores done right away"</w:t>
      </w:r>
      <w:r w:rsidRPr="007346E2">
        <w:t xml:space="preserve"> yielded a p-value of 0.055. Since this is just above the 0.05 threshold, it is not technically significant, but it suggests a strong trend where one gender may lean slightly higher in immediate task completion than the other.</w:t>
      </w:r>
    </w:p>
    <w:p w14:paraId="7301ED51" w14:textId="77777777" w:rsidR="007346E2" w:rsidRDefault="007346E2" w:rsidP="004956C2">
      <w:pPr>
        <w:rPr>
          <w:b/>
          <w:bCs/>
        </w:rPr>
      </w:pPr>
    </w:p>
    <w:p w14:paraId="7D413E27" w14:textId="5437AAB4" w:rsidR="007346E2" w:rsidRDefault="007346E2" w:rsidP="004956C2">
      <w:pPr>
        <w:rPr>
          <w:b/>
          <w:bCs/>
        </w:rPr>
      </w:pPr>
      <w:r w:rsidRPr="007346E2">
        <w:rPr>
          <w:b/>
          <w:bCs/>
        </w:rPr>
        <w:t>Extraversion</w:t>
      </w:r>
    </w:p>
    <w:p w14:paraId="5496BDBF" w14:textId="77777777" w:rsidR="007346E2" w:rsidRPr="007346E2" w:rsidRDefault="007346E2" w:rsidP="007346E2">
      <w:pPr>
        <w:rPr>
          <w:b/>
          <w:bCs/>
        </w:rPr>
      </w:pPr>
      <w:r w:rsidRPr="007346E2">
        <w:rPr>
          <w:b/>
          <w:bCs/>
        </w:rPr>
        <w:t>1. Significant Gender Dominance in Social Energy</w:t>
      </w:r>
    </w:p>
    <w:p w14:paraId="35FA32A3" w14:textId="6DA93968" w:rsidR="007346E2" w:rsidRPr="007346E2" w:rsidRDefault="007346E2" w:rsidP="007346E2">
      <w:r w:rsidRPr="007346E2">
        <w:t>For 8 out of 11 statements, the Mann-Whitney U test rejected the null hypothesis. This confirms that there are statistically significant differences in the median response scores between males and females across the majority of extraverted behaviours.</w:t>
      </w:r>
    </w:p>
    <w:p w14:paraId="5A75606B" w14:textId="77777777" w:rsidR="007346E2" w:rsidRPr="007346E2" w:rsidRDefault="007346E2" w:rsidP="007346E2">
      <w:pPr>
        <w:rPr>
          <w:b/>
          <w:bCs/>
        </w:rPr>
      </w:pPr>
      <w:r w:rsidRPr="007346E2">
        <w:rPr>
          <w:b/>
          <w:bCs/>
        </w:rPr>
        <w:t>2. Key Areas of Divergence</w:t>
      </w:r>
    </w:p>
    <w:p w14:paraId="6400D477" w14:textId="42F93345" w:rsidR="007346E2" w:rsidRPr="007346E2" w:rsidRDefault="007346E2" w:rsidP="007346E2">
      <w:r w:rsidRPr="007346E2">
        <w:t>The following traits showed a significant difference in median responses (p &lt; 0.05), indicating that one gender consistently ranked themselves higher or lower than the other:</w:t>
      </w:r>
    </w:p>
    <w:p w14:paraId="0EE3D324" w14:textId="7CEFB08C" w:rsidR="007346E2" w:rsidRPr="007346E2" w:rsidRDefault="007346E2">
      <w:pPr>
        <w:numPr>
          <w:ilvl w:val="0"/>
          <w:numId w:val="22"/>
        </w:numPr>
      </w:pPr>
      <w:r w:rsidRPr="007346E2">
        <w:t xml:space="preserve">High Social Vigor: </w:t>
      </w:r>
      <w:r w:rsidRPr="007346E2">
        <w:rPr>
          <w:i/>
          <w:iCs/>
        </w:rPr>
        <w:t>"I am full of energy"</w:t>
      </w:r>
      <w:r w:rsidRPr="007346E2">
        <w:t xml:space="preserve"> (p = 0) and </w:t>
      </w:r>
      <w:r w:rsidRPr="007346E2">
        <w:rPr>
          <w:i/>
          <w:iCs/>
        </w:rPr>
        <w:t>"I show a lot of enthusiasm"</w:t>
      </w:r>
      <w:r w:rsidRPr="007346E2">
        <w:t xml:space="preserve"> (p = 0.005).</w:t>
      </w:r>
    </w:p>
    <w:p w14:paraId="5527D3DC" w14:textId="5F155332" w:rsidR="007346E2" w:rsidRPr="007346E2" w:rsidRDefault="007346E2">
      <w:pPr>
        <w:numPr>
          <w:ilvl w:val="0"/>
          <w:numId w:val="22"/>
        </w:numPr>
      </w:pPr>
      <w:r w:rsidRPr="007346E2">
        <w:t xml:space="preserve">Leadership &amp; Assertiveness: </w:t>
      </w:r>
      <w:r w:rsidRPr="007346E2">
        <w:rPr>
          <w:i/>
          <w:iCs/>
        </w:rPr>
        <w:t>"I try to be dominant and take charge of situations or events"</w:t>
      </w:r>
      <w:r w:rsidRPr="007346E2">
        <w:t xml:space="preserve"> (p = 0).</w:t>
      </w:r>
    </w:p>
    <w:p w14:paraId="73F77935" w14:textId="421DB5E0" w:rsidR="007346E2" w:rsidRPr="007346E2" w:rsidRDefault="007346E2">
      <w:pPr>
        <w:numPr>
          <w:ilvl w:val="0"/>
          <w:numId w:val="22"/>
        </w:numPr>
      </w:pPr>
      <w:r w:rsidRPr="007346E2">
        <w:t xml:space="preserve">Social Comfort &amp; Skill: </w:t>
      </w:r>
      <w:r w:rsidRPr="007346E2">
        <w:rPr>
          <w:i/>
          <w:iCs/>
        </w:rPr>
        <w:t>"I am outgoing and sociable"</w:t>
      </w:r>
      <w:r w:rsidRPr="007346E2">
        <w:t xml:space="preserve"> (p = 0), </w:t>
      </w:r>
      <w:r w:rsidRPr="007346E2">
        <w:rPr>
          <w:i/>
          <w:iCs/>
        </w:rPr>
        <w:t>"I feel comfortable around people"</w:t>
      </w:r>
      <w:r w:rsidRPr="007346E2">
        <w:t xml:space="preserve"> (p = 0.002), and </w:t>
      </w:r>
      <w:r w:rsidRPr="007346E2">
        <w:rPr>
          <w:i/>
          <w:iCs/>
        </w:rPr>
        <w:t>"I am good at handling social situations"</w:t>
      </w:r>
      <w:r w:rsidRPr="007346E2">
        <w:t xml:space="preserve"> (p = 0.021).</w:t>
      </w:r>
    </w:p>
    <w:p w14:paraId="77F1E1BC" w14:textId="0B5617EC" w:rsidR="007346E2" w:rsidRPr="007346E2" w:rsidRDefault="007346E2">
      <w:pPr>
        <w:numPr>
          <w:ilvl w:val="0"/>
          <w:numId w:val="22"/>
        </w:numPr>
      </w:pPr>
      <w:r w:rsidRPr="007346E2">
        <w:t xml:space="preserve">Attention &amp; Shyness: </w:t>
      </w:r>
      <w:r w:rsidRPr="007346E2">
        <w:rPr>
          <w:i/>
          <w:iCs/>
        </w:rPr>
        <w:t xml:space="preserve">"I like being the </w:t>
      </w:r>
      <w:proofErr w:type="spellStart"/>
      <w:r w:rsidRPr="007346E2">
        <w:rPr>
          <w:i/>
          <w:iCs/>
        </w:rPr>
        <w:t>center</w:t>
      </w:r>
      <w:proofErr w:type="spellEnd"/>
      <w:r w:rsidRPr="007346E2">
        <w:rPr>
          <w:i/>
          <w:iCs/>
        </w:rPr>
        <w:t xml:space="preserve"> of attention"</w:t>
      </w:r>
      <w:r w:rsidRPr="007346E2">
        <w:t xml:space="preserve"> (p = 0.009) and </w:t>
      </w:r>
      <w:r w:rsidRPr="007346E2">
        <w:rPr>
          <w:i/>
          <w:iCs/>
        </w:rPr>
        <w:t>"I am shy around people"</w:t>
      </w:r>
      <w:r w:rsidRPr="007346E2">
        <w:t xml:space="preserve"> (p = 0.048).</w:t>
      </w:r>
    </w:p>
    <w:p w14:paraId="156DD054" w14:textId="77777777" w:rsidR="007346E2" w:rsidRPr="007346E2" w:rsidRDefault="007346E2" w:rsidP="007346E2">
      <w:pPr>
        <w:rPr>
          <w:b/>
          <w:bCs/>
        </w:rPr>
      </w:pPr>
      <w:r w:rsidRPr="007346E2">
        <w:rPr>
          <w:b/>
          <w:bCs/>
        </w:rPr>
        <w:t>3. Core Social Similarities</w:t>
      </w:r>
    </w:p>
    <w:p w14:paraId="30DDD0B4" w14:textId="3D1FBFBB" w:rsidR="007346E2" w:rsidRPr="007346E2" w:rsidRDefault="007346E2" w:rsidP="007346E2">
      <w:r w:rsidRPr="007346E2">
        <w:t>Despite the many differences in social "intensity," there are 3 specific traits where the median response was statistically identical for both genders (p &gt; 0.05):</w:t>
      </w:r>
    </w:p>
    <w:p w14:paraId="489C46FB" w14:textId="756D0CD6" w:rsidR="007346E2" w:rsidRPr="007346E2" w:rsidRDefault="007346E2">
      <w:pPr>
        <w:numPr>
          <w:ilvl w:val="0"/>
          <w:numId w:val="23"/>
        </w:numPr>
      </w:pPr>
      <w:r w:rsidRPr="007346E2">
        <w:t xml:space="preserve">Communication Style: Both genders reported a similar median for </w:t>
      </w:r>
      <w:r w:rsidRPr="007346E2">
        <w:rPr>
          <w:i/>
          <w:iCs/>
        </w:rPr>
        <w:t>"I am talkative"</w:t>
      </w:r>
      <w:r w:rsidRPr="007346E2">
        <w:t xml:space="preserve"> (p = 0.401).</w:t>
      </w:r>
    </w:p>
    <w:p w14:paraId="2E5BF0DD" w14:textId="508E5152" w:rsidR="007346E2" w:rsidRPr="007346E2" w:rsidRDefault="007346E2">
      <w:pPr>
        <w:numPr>
          <w:ilvl w:val="0"/>
          <w:numId w:val="23"/>
        </w:numPr>
      </w:pPr>
      <w:r w:rsidRPr="007346E2">
        <w:t xml:space="preserve">Introverted Tendencies: There was no significant difference in the median for being </w:t>
      </w:r>
      <w:r w:rsidRPr="007346E2">
        <w:rPr>
          <w:i/>
          <w:iCs/>
        </w:rPr>
        <w:t>"quiet"</w:t>
      </w:r>
      <w:r w:rsidRPr="007346E2">
        <w:t xml:space="preserve"> (p = 0.405).</w:t>
      </w:r>
    </w:p>
    <w:p w14:paraId="1834146C" w14:textId="500A5281" w:rsidR="007346E2" w:rsidRPr="007346E2" w:rsidRDefault="007346E2">
      <w:pPr>
        <w:numPr>
          <w:ilvl w:val="0"/>
          <w:numId w:val="23"/>
        </w:numPr>
      </w:pPr>
      <w:r w:rsidRPr="007346E2">
        <w:t xml:space="preserve">Internal Influence: Feelings of being </w:t>
      </w:r>
      <w:r w:rsidRPr="007346E2">
        <w:rPr>
          <w:i/>
          <w:iCs/>
        </w:rPr>
        <w:t>"hard to influence people"</w:t>
      </w:r>
      <w:r w:rsidRPr="007346E2">
        <w:t xml:space="preserve"> (p = 0.862) or </w:t>
      </w:r>
      <w:r w:rsidRPr="007346E2">
        <w:rPr>
          <w:i/>
          <w:iCs/>
        </w:rPr>
        <w:t>"rarely feeling excited or eager"</w:t>
      </w:r>
      <w:r w:rsidRPr="007346E2">
        <w:t xml:space="preserve"> (p = 0.495) were shared equally.</w:t>
      </w:r>
    </w:p>
    <w:p w14:paraId="21002750" w14:textId="77777777" w:rsidR="007346E2" w:rsidRPr="007346E2" w:rsidRDefault="007346E2" w:rsidP="007346E2">
      <w:pPr>
        <w:rPr>
          <w:b/>
          <w:bCs/>
        </w:rPr>
      </w:pPr>
      <w:r w:rsidRPr="007346E2">
        <w:rPr>
          <w:b/>
          <w:bCs/>
        </w:rPr>
        <w:t>4. Comparison to Chi-Square results</w:t>
      </w:r>
    </w:p>
    <w:p w14:paraId="1DF0E4C2" w14:textId="77777777" w:rsidR="007346E2" w:rsidRPr="007346E2" w:rsidRDefault="007346E2" w:rsidP="007346E2">
      <w:r w:rsidRPr="007346E2">
        <w:t xml:space="preserve">The Mann-Whitney U test identified two additional significant traits that the Chi-Square test missed: "I like being the </w:t>
      </w:r>
      <w:proofErr w:type="spellStart"/>
      <w:r w:rsidRPr="007346E2">
        <w:t>center</w:t>
      </w:r>
      <w:proofErr w:type="spellEnd"/>
      <w:r w:rsidRPr="007346E2">
        <w:t xml:space="preserve"> of attention" and "I am shy around people".</w:t>
      </w:r>
    </w:p>
    <w:p w14:paraId="3D849EE6" w14:textId="77777777" w:rsidR="007346E2" w:rsidRPr="007346E2" w:rsidRDefault="007346E2" w:rsidP="007346E2">
      <w:r w:rsidRPr="007346E2">
        <w:lastRenderedPageBreak/>
        <w:t xml:space="preserve">Insight: While the </w:t>
      </w:r>
      <w:r w:rsidRPr="007346E2">
        <w:rPr>
          <w:i/>
          <w:iCs/>
        </w:rPr>
        <w:t>pattern</w:t>
      </w:r>
      <w:r w:rsidRPr="007346E2">
        <w:t xml:space="preserve"> of answers (Chi-Square) for these two items might look somewhat similar, the Mann-Whitney U test reveals that one gender actually ranks their "middle-ground" or "median" score significantly higher than the other.</w:t>
      </w:r>
    </w:p>
    <w:p w14:paraId="003748F4" w14:textId="77777777" w:rsidR="007346E2" w:rsidRDefault="007346E2" w:rsidP="004956C2">
      <w:pPr>
        <w:rPr>
          <w:b/>
          <w:bCs/>
        </w:rPr>
      </w:pPr>
    </w:p>
    <w:p w14:paraId="3DD72EA5" w14:textId="7920FF51" w:rsidR="007346E2" w:rsidRDefault="007346E2" w:rsidP="004956C2">
      <w:pPr>
        <w:rPr>
          <w:b/>
          <w:bCs/>
        </w:rPr>
      </w:pPr>
      <w:r w:rsidRPr="007346E2">
        <w:rPr>
          <w:b/>
          <w:bCs/>
        </w:rPr>
        <w:t>Neuroticism</w:t>
      </w:r>
    </w:p>
    <w:p w14:paraId="1C3AE403" w14:textId="77777777" w:rsidR="000E6EB8" w:rsidRPr="000E6EB8" w:rsidRDefault="000E6EB8" w:rsidP="000E6EB8">
      <w:pPr>
        <w:rPr>
          <w:b/>
          <w:bCs/>
        </w:rPr>
      </w:pPr>
      <w:r w:rsidRPr="000E6EB8">
        <w:rPr>
          <w:b/>
          <w:bCs/>
        </w:rPr>
        <w:t>1. General Consistency in Emotional Distress</w:t>
      </w:r>
    </w:p>
    <w:p w14:paraId="1A49FC84" w14:textId="77777777" w:rsidR="000E6EB8" w:rsidRPr="000E6EB8" w:rsidRDefault="000E6EB8" w:rsidP="000E6EB8">
      <w:r w:rsidRPr="000E6EB8">
        <w:t>For 8 out of 11 statements, the Mann-Whitney U test failed to reject the null hypothesis. This indicates that there is no statistically significant difference in the median response between males and females for the majority of neurotic traits, such as anxiety, pessimism, and negative self-thought.</w:t>
      </w:r>
    </w:p>
    <w:p w14:paraId="23691AFD" w14:textId="77777777" w:rsidR="000E6EB8" w:rsidRPr="000E6EB8" w:rsidRDefault="000E6EB8" w:rsidP="000E6EB8">
      <w:pPr>
        <w:rPr>
          <w:b/>
          <w:bCs/>
        </w:rPr>
      </w:pPr>
      <w:r w:rsidRPr="000E6EB8">
        <w:rPr>
          <w:b/>
          <w:bCs/>
        </w:rPr>
        <w:t>2. Significant Gender Divergences</w:t>
      </w:r>
    </w:p>
    <w:p w14:paraId="123D16E2" w14:textId="63D1E639" w:rsidR="000E6EB8" w:rsidRPr="000E6EB8" w:rsidRDefault="000E6EB8" w:rsidP="000E6EB8">
      <w:r w:rsidRPr="000E6EB8">
        <w:t>The test revealed three specific areas where the median responses differed significantly between genders (where p &lt; 0.05), meaning one group consistently scored higher or lower than the other:</w:t>
      </w:r>
    </w:p>
    <w:p w14:paraId="4CA38DB4" w14:textId="0F8B9456" w:rsidR="000E6EB8" w:rsidRPr="000E6EB8" w:rsidRDefault="000E6EB8">
      <w:pPr>
        <w:numPr>
          <w:ilvl w:val="0"/>
          <w:numId w:val="24"/>
        </w:numPr>
      </w:pPr>
      <w:r w:rsidRPr="000E6EB8">
        <w:t xml:space="preserve">Nervousness: </w:t>
      </w:r>
      <w:r w:rsidRPr="000E6EB8">
        <w:rPr>
          <w:i/>
          <w:iCs/>
        </w:rPr>
        <w:t>"I get nervous easily"</w:t>
      </w:r>
      <w:r w:rsidRPr="000E6EB8">
        <w:t xml:space="preserve"> (p = 0.014).</w:t>
      </w:r>
    </w:p>
    <w:p w14:paraId="398015AC" w14:textId="6D81ABC7" w:rsidR="000E6EB8" w:rsidRPr="000E6EB8" w:rsidRDefault="000E6EB8">
      <w:pPr>
        <w:numPr>
          <w:ilvl w:val="0"/>
          <w:numId w:val="24"/>
        </w:numPr>
      </w:pPr>
      <w:r w:rsidRPr="000E6EB8">
        <w:t xml:space="preserve">Mood Instability: </w:t>
      </w:r>
      <w:r w:rsidRPr="000E6EB8">
        <w:rPr>
          <w:i/>
          <w:iCs/>
        </w:rPr>
        <w:t>"My mood changes easily"</w:t>
      </w:r>
      <w:r w:rsidRPr="000E6EB8">
        <w:t xml:space="preserve"> (p = 0.016).</w:t>
      </w:r>
    </w:p>
    <w:p w14:paraId="01CC34D1" w14:textId="2055A1F9" w:rsidR="000E6EB8" w:rsidRPr="000E6EB8" w:rsidRDefault="000E6EB8">
      <w:pPr>
        <w:numPr>
          <w:ilvl w:val="0"/>
          <w:numId w:val="24"/>
        </w:numPr>
      </w:pPr>
      <w:r w:rsidRPr="000E6EB8">
        <w:t xml:space="preserve">Stress Management: </w:t>
      </w:r>
      <w:r w:rsidRPr="000E6EB8">
        <w:rPr>
          <w:i/>
          <w:iCs/>
        </w:rPr>
        <w:t>"I am more relaxed than stressed"</w:t>
      </w:r>
      <w:r w:rsidRPr="000E6EB8">
        <w:t xml:space="preserve"> (p = 0.046).</w:t>
      </w:r>
    </w:p>
    <w:p w14:paraId="1212D46D" w14:textId="77777777" w:rsidR="000E6EB8" w:rsidRPr="000E6EB8" w:rsidRDefault="000E6EB8">
      <w:pPr>
        <w:numPr>
          <w:ilvl w:val="0"/>
          <w:numId w:val="24"/>
        </w:numPr>
      </w:pPr>
      <w:r w:rsidRPr="000E6EB8">
        <w:t>Insight: For these three traits, the Alternative Hypothesis is accepted, confirming that gender significantly influences the median level of reported nervous energy and mood fluctuation.</w:t>
      </w:r>
    </w:p>
    <w:p w14:paraId="78029E56" w14:textId="77777777" w:rsidR="000E6EB8" w:rsidRPr="000E6EB8" w:rsidRDefault="000E6EB8" w:rsidP="000E6EB8">
      <w:pPr>
        <w:rPr>
          <w:b/>
          <w:bCs/>
        </w:rPr>
      </w:pPr>
      <w:r w:rsidRPr="000E6EB8">
        <w:rPr>
          <w:b/>
          <w:bCs/>
        </w:rPr>
        <w:t>4. Comparison to Chi-Square Results: The Stability Paradox</w:t>
      </w:r>
    </w:p>
    <w:p w14:paraId="178135AB" w14:textId="77777777" w:rsidR="000E6EB8" w:rsidRPr="000E6EB8" w:rsidRDefault="000E6EB8" w:rsidP="000E6EB8">
      <w:r w:rsidRPr="000E6EB8">
        <w:t>There is a notable difference between the two statistical tests regarding general stability:</w:t>
      </w:r>
    </w:p>
    <w:p w14:paraId="52F48E4D" w14:textId="2802468B" w:rsidR="000E6EB8" w:rsidRPr="000E6EB8" w:rsidRDefault="000E6EB8">
      <w:pPr>
        <w:numPr>
          <w:ilvl w:val="0"/>
          <w:numId w:val="25"/>
        </w:numPr>
      </w:pPr>
      <w:r w:rsidRPr="000E6EB8">
        <w:t xml:space="preserve">Chi-Square: Found a significant association for </w:t>
      </w:r>
      <w:r w:rsidRPr="000E6EB8">
        <w:rPr>
          <w:i/>
          <w:iCs/>
        </w:rPr>
        <w:t>"I am emotionally stable"</w:t>
      </w:r>
      <w:r w:rsidRPr="000E6EB8">
        <w:t xml:space="preserve"> (p = 0.02).</w:t>
      </w:r>
    </w:p>
    <w:p w14:paraId="0B040E1F" w14:textId="4719C6FE" w:rsidR="000E6EB8" w:rsidRPr="000E6EB8" w:rsidRDefault="000E6EB8">
      <w:pPr>
        <w:numPr>
          <w:ilvl w:val="0"/>
          <w:numId w:val="25"/>
        </w:numPr>
      </w:pPr>
      <w:r w:rsidRPr="000E6EB8">
        <w:t>Mann-Whitney U: Found no significant difference in the median score for the same item (p = 0.093).</w:t>
      </w:r>
    </w:p>
    <w:p w14:paraId="359E6F30" w14:textId="77777777" w:rsidR="000E6EB8" w:rsidRPr="000E6EB8" w:rsidRDefault="000E6EB8">
      <w:pPr>
        <w:numPr>
          <w:ilvl w:val="0"/>
          <w:numId w:val="25"/>
        </w:numPr>
      </w:pPr>
      <w:r w:rsidRPr="000E6EB8">
        <w:t xml:space="preserve">Insight: This suggests that while the </w:t>
      </w:r>
      <w:r w:rsidRPr="000E6EB8">
        <w:rPr>
          <w:i/>
          <w:iCs/>
        </w:rPr>
        <w:t>pattern</w:t>
      </w:r>
      <w:r w:rsidRPr="000E6EB8">
        <w:t xml:space="preserve"> of how men and women distribute their answers on stability is different, the </w:t>
      </w:r>
      <w:r w:rsidRPr="000E6EB8">
        <w:rPr>
          <w:i/>
          <w:iCs/>
        </w:rPr>
        <w:t>average</w:t>
      </w:r>
      <w:r w:rsidRPr="000E6EB8">
        <w:t xml:space="preserve"> or middle-ground level of stability they report is statistically the same.</w:t>
      </w:r>
    </w:p>
    <w:p w14:paraId="2B0F2B81" w14:textId="1AE958B5" w:rsidR="007346E2" w:rsidRDefault="00373149" w:rsidP="004956C2">
      <w:pPr>
        <w:rPr>
          <w:b/>
          <w:bCs/>
        </w:rPr>
      </w:pPr>
      <w:r w:rsidRPr="00373149">
        <w:rPr>
          <w:b/>
          <w:bCs/>
        </w:rPr>
        <w:t>Openness</w:t>
      </w:r>
    </w:p>
    <w:p w14:paraId="6E15010A" w14:textId="77777777" w:rsidR="00373149" w:rsidRPr="00373149" w:rsidRDefault="00373149" w:rsidP="00373149">
      <w:pPr>
        <w:rPr>
          <w:b/>
          <w:bCs/>
        </w:rPr>
      </w:pPr>
      <w:r w:rsidRPr="00373149">
        <w:rPr>
          <w:b/>
          <w:bCs/>
        </w:rPr>
        <w:t>1. Consistent Intellectual Interests</w:t>
      </w:r>
    </w:p>
    <w:p w14:paraId="36D5BCD7" w14:textId="77777777" w:rsidR="00373149" w:rsidRPr="00373149" w:rsidRDefault="00373149" w:rsidP="00373149">
      <w:r w:rsidRPr="00373149">
        <w:t>For 9 out of 11 statements, the Mann-Whitney U test failed to reject the null hypothesis. This indicates that the median response score is statistically the same for both genders across the majority of this dimension. Both groups share a statistically similar baseline for traits like having a vivid imagination, artistic interests, and being a complex thinker.</w:t>
      </w:r>
    </w:p>
    <w:p w14:paraId="40BA66A3" w14:textId="77777777" w:rsidR="00373149" w:rsidRPr="00373149" w:rsidRDefault="00373149" w:rsidP="00373149">
      <w:pPr>
        <w:rPr>
          <w:b/>
          <w:bCs/>
        </w:rPr>
      </w:pPr>
      <w:r w:rsidRPr="00373149">
        <w:rPr>
          <w:b/>
          <w:bCs/>
        </w:rPr>
        <w:t>2. Significant Divergences in Innovation</w:t>
      </w:r>
    </w:p>
    <w:p w14:paraId="4A004F95" w14:textId="1FF01F9F" w:rsidR="00373149" w:rsidRPr="00373149" w:rsidRDefault="00373149" w:rsidP="00373149">
      <w:r w:rsidRPr="00373149">
        <w:t>The test identified two specific areas where gender significantly impacts the median response (where p &lt; 0.05):</w:t>
      </w:r>
    </w:p>
    <w:p w14:paraId="08F9F534" w14:textId="63A46038" w:rsidR="00373149" w:rsidRPr="00373149" w:rsidRDefault="00373149">
      <w:pPr>
        <w:numPr>
          <w:ilvl w:val="0"/>
          <w:numId w:val="26"/>
        </w:numPr>
      </w:pPr>
      <w:r w:rsidRPr="00373149">
        <w:t xml:space="preserve">Inventiveness: </w:t>
      </w:r>
      <w:r w:rsidRPr="00373149">
        <w:rPr>
          <w:i/>
          <w:iCs/>
        </w:rPr>
        <w:t>"I find inventive and clever ways to do things"</w:t>
      </w:r>
      <w:r w:rsidRPr="00373149">
        <w:t xml:space="preserve"> (p = 0).</w:t>
      </w:r>
    </w:p>
    <w:p w14:paraId="784078D8" w14:textId="54838DFB" w:rsidR="00373149" w:rsidRPr="00373149" w:rsidRDefault="00373149">
      <w:pPr>
        <w:numPr>
          <w:ilvl w:val="0"/>
          <w:numId w:val="26"/>
        </w:numPr>
      </w:pPr>
      <w:r w:rsidRPr="00373149">
        <w:t xml:space="preserve">Originality: </w:t>
      </w:r>
      <w:r w:rsidRPr="00373149">
        <w:rPr>
          <w:i/>
          <w:iCs/>
        </w:rPr>
        <w:t>"I come with original and new ideas"</w:t>
      </w:r>
      <w:r w:rsidRPr="00373149">
        <w:t xml:space="preserve"> (p = 0.045).</w:t>
      </w:r>
    </w:p>
    <w:p w14:paraId="5C68F612" w14:textId="77777777" w:rsidR="00373149" w:rsidRPr="00373149" w:rsidRDefault="00373149">
      <w:pPr>
        <w:numPr>
          <w:ilvl w:val="0"/>
          <w:numId w:val="26"/>
        </w:numPr>
      </w:pPr>
      <w:r w:rsidRPr="00373149">
        <w:lastRenderedPageBreak/>
        <w:t xml:space="preserve">Insight: For these items, the Alternative Hypothesis is accepted. This suggests that while both genders may appreciate new ideas equally, they report significantly different median levels of confidence in their own ability to </w:t>
      </w:r>
      <w:r w:rsidRPr="00373149">
        <w:rPr>
          <w:i/>
          <w:iCs/>
        </w:rPr>
        <w:t>generate</w:t>
      </w:r>
      <w:r w:rsidRPr="00373149">
        <w:t xml:space="preserve"> those ideas and find clever solutions.</w:t>
      </w:r>
    </w:p>
    <w:p w14:paraId="219B20B7" w14:textId="77777777" w:rsidR="00373149" w:rsidRPr="00373149" w:rsidRDefault="00373149" w:rsidP="00373149">
      <w:pPr>
        <w:rPr>
          <w:b/>
          <w:bCs/>
        </w:rPr>
      </w:pPr>
      <w:r w:rsidRPr="00373149">
        <w:rPr>
          <w:b/>
          <w:bCs/>
        </w:rPr>
        <w:t>4. Comparison to Chi-Square Results: Philosophical Discussion</w:t>
      </w:r>
    </w:p>
    <w:p w14:paraId="5742D649" w14:textId="77777777" w:rsidR="00373149" w:rsidRPr="00373149" w:rsidRDefault="00373149" w:rsidP="00373149">
      <w:r w:rsidRPr="00373149">
        <w:t>There is an interesting discrepancy between the two tests regarding abstract discussion:</w:t>
      </w:r>
    </w:p>
    <w:p w14:paraId="3A238523" w14:textId="041E9E68" w:rsidR="00373149" w:rsidRPr="00373149" w:rsidRDefault="00373149">
      <w:pPr>
        <w:numPr>
          <w:ilvl w:val="0"/>
          <w:numId w:val="27"/>
        </w:numPr>
      </w:pPr>
      <w:r w:rsidRPr="00373149">
        <w:t xml:space="preserve">Chi-Square: Found a significant association for </w:t>
      </w:r>
      <w:r w:rsidRPr="00373149">
        <w:rPr>
          <w:i/>
          <w:iCs/>
        </w:rPr>
        <w:t>"I enjoy intellectual and philosophical discussions"</w:t>
      </w:r>
      <w:r w:rsidRPr="00373149">
        <w:t xml:space="preserve"> (p = 0.025).</w:t>
      </w:r>
    </w:p>
    <w:p w14:paraId="7FB768A7" w14:textId="00244EC1" w:rsidR="00373149" w:rsidRPr="00373149" w:rsidRDefault="00373149">
      <w:pPr>
        <w:numPr>
          <w:ilvl w:val="0"/>
          <w:numId w:val="27"/>
        </w:numPr>
      </w:pPr>
      <w:r w:rsidRPr="00373149">
        <w:t>Mann-Whitney U: Found no significant difference in the median score for the same item (p = 0.076).</w:t>
      </w:r>
    </w:p>
    <w:p w14:paraId="3A36BFCF" w14:textId="77777777" w:rsidR="00373149" w:rsidRPr="00373149" w:rsidRDefault="00373149">
      <w:pPr>
        <w:numPr>
          <w:ilvl w:val="0"/>
          <w:numId w:val="27"/>
        </w:numPr>
      </w:pPr>
      <w:r w:rsidRPr="00373149">
        <w:t xml:space="preserve">Insight: This suggests that while the </w:t>
      </w:r>
      <w:r w:rsidRPr="00373149">
        <w:rPr>
          <w:i/>
          <w:iCs/>
        </w:rPr>
        <w:t>pattern</w:t>
      </w:r>
      <w:r w:rsidRPr="00373149">
        <w:t xml:space="preserve"> of how genders distribute their answers on philosophical interest is distinct, the "middle" or average level of enjoyment is not statistically different between the two groups.</w:t>
      </w:r>
    </w:p>
    <w:p w14:paraId="2D00E330" w14:textId="77777777" w:rsidR="00373149" w:rsidRDefault="00373149" w:rsidP="004956C2">
      <w:pPr>
        <w:rPr>
          <w:b/>
          <w:bCs/>
        </w:rPr>
      </w:pPr>
    </w:p>
    <w:p w14:paraId="32257239" w14:textId="34F00E88" w:rsidR="005911CC" w:rsidRPr="00E9004D" w:rsidRDefault="005911CC" w:rsidP="005911CC">
      <w:pPr>
        <w:jc w:val="center"/>
        <w:rPr>
          <w:b/>
          <w:bCs/>
          <w:color w:val="C00000"/>
          <w:sz w:val="28"/>
          <w:szCs w:val="28"/>
        </w:rPr>
      </w:pPr>
      <w:r w:rsidRPr="00E9004D">
        <w:rPr>
          <w:b/>
          <w:bCs/>
          <w:color w:val="C00000"/>
          <w:sz w:val="28"/>
          <w:szCs w:val="28"/>
        </w:rPr>
        <w:t>Gender Consensus Ranking</w:t>
      </w:r>
    </w:p>
    <w:p w14:paraId="49B74478" w14:textId="6D6A1D99" w:rsidR="005911CC" w:rsidRDefault="005911CC" w:rsidP="005911CC">
      <w:pPr>
        <w:rPr>
          <w:b/>
          <w:bCs/>
        </w:rPr>
      </w:pPr>
      <w:r w:rsidRPr="005911CC">
        <w:rPr>
          <w:b/>
          <w:bCs/>
        </w:rPr>
        <w:t>Agreeableness</w:t>
      </w:r>
    </w:p>
    <w:p w14:paraId="06F8E5CE" w14:textId="0D09BD7E" w:rsidR="005911CC" w:rsidRPr="005911CC" w:rsidRDefault="005911CC" w:rsidP="005911CC">
      <w:pPr>
        <w:rPr>
          <w:b/>
          <w:bCs/>
        </w:rPr>
      </w:pPr>
      <w:r w:rsidRPr="005911CC">
        <w:rPr>
          <w:b/>
          <w:bCs/>
        </w:rPr>
        <w:t>1. High Consensus Traits (Top Characteristics)</w:t>
      </w:r>
    </w:p>
    <w:p w14:paraId="1594CFFA" w14:textId="77777777" w:rsidR="005911CC" w:rsidRPr="005911CC" w:rsidRDefault="005911CC" w:rsidP="005911CC">
      <w:r w:rsidRPr="005911CC">
        <w:t>Low C.V. values indicate higher agreement among respondents, suggesting a trait is highly characteristic of that gender.</w:t>
      </w:r>
    </w:p>
    <w:p w14:paraId="08FB6FE2" w14:textId="77777777" w:rsidR="005911CC" w:rsidRPr="005911CC" w:rsidRDefault="005911CC">
      <w:pPr>
        <w:numPr>
          <w:ilvl w:val="0"/>
          <w:numId w:val="28"/>
        </w:numPr>
      </w:pPr>
      <w:r w:rsidRPr="005911CC">
        <w:rPr>
          <w:b/>
          <w:bCs/>
        </w:rPr>
        <w:t>Female Consensus:</w:t>
      </w:r>
      <w:r w:rsidRPr="005911CC">
        <w:t xml:space="preserve"> The strongest agreement among females was for the statement </w:t>
      </w:r>
      <w:r w:rsidRPr="005911CC">
        <w:rPr>
          <w:i/>
          <w:iCs/>
        </w:rPr>
        <w:t>"I stop what I am doing to help other people"</w:t>
      </w:r>
      <w:r w:rsidRPr="005911CC">
        <w:t xml:space="preserve"> (</w:t>
      </w:r>
      <w:r w:rsidRPr="005911CC">
        <w:rPr>
          <w:b/>
          <w:bCs/>
        </w:rPr>
        <w:t>C.V. 58.31</w:t>
      </w:r>
      <w:r w:rsidRPr="005911CC">
        <w:t xml:space="preserve">), ranking as their </w:t>
      </w:r>
      <w:r w:rsidRPr="005911CC">
        <w:rPr>
          <w:b/>
          <w:bCs/>
        </w:rPr>
        <w:t>number 1 trait</w:t>
      </w:r>
      <w:r w:rsidRPr="005911CC">
        <w:t>.</w:t>
      </w:r>
    </w:p>
    <w:p w14:paraId="30FFDE36" w14:textId="77777777" w:rsidR="005911CC" w:rsidRPr="005911CC" w:rsidRDefault="005911CC">
      <w:pPr>
        <w:numPr>
          <w:ilvl w:val="0"/>
          <w:numId w:val="28"/>
        </w:numPr>
      </w:pPr>
      <w:r w:rsidRPr="005911CC">
        <w:rPr>
          <w:b/>
          <w:bCs/>
        </w:rPr>
        <w:t>Male Consensus:</w:t>
      </w:r>
      <w:r w:rsidRPr="005911CC">
        <w:t xml:space="preserve"> The strongest agreement among males was for the statement </w:t>
      </w:r>
      <w:r w:rsidRPr="005911CC">
        <w:rPr>
          <w:i/>
          <w:iCs/>
        </w:rPr>
        <w:t>"I get into arguments with others"</w:t>
      </w:r>
      <w:r w:rsidRPr="005911CC">
        <w:t xml:space="preserve"> (</w:t>
      </w:r>
      <w:r w:rsidRPr="005911CC">
        <w:rPr>
          <w:b/>
          <w:bCs/>
        </w:rPr>
        <w:t>C.V. 74.45</w:t>
      </w:r>
      <w:r w:rsidRPr="005911CC">
        <w:t xml:space="preserve">), which is their </w:t>
      </w:r>
      <w:r w:rsidRPr="005911CC">
        <w:rPr>
          <w:b/>
          <w:bCs/>
        </w:rPr>
        <w:t>number 1 ranked trait</w:t>
      </w:r>
      <w:r w:rsidRPr="005911CC">
        <w:t>.</w:t>
      </w:r>
    </w:p>
    <w:p w14:paraId="62FC7E6E" w14:textId="77777777" w:rsidR="005911CC" w:rsidRPr="005911CC" w:rsidRDefault="005911CC">
      <w:pPr>
        <w:numPr>
          <w:ilvl w:val="0"/>
          <w:numId w:val="28"/>
        </w:numPr>
      </w:pPr>
      <w:r w:rsidRPr="005911CC">
        <w:rPr>
          <w:b/>
          <w:bCs/>
        </w:rPr>
        <w:t>Shared High Consensus:</w:t>
      </w:r>
      <w:r w:rsidRPr="005911CC">
        <w:t xml:space="preserve"> Both genders showed high agreement on the reverse-coded item </w:t>
      </w:r>
      <w:r w:rsidRPr="005911CC">
        <w:rPr>
          <w:i/>
          <w:iCs/>
        </w:rPr>
        <w:t>"I can be cold and uncaring,"</w:t>
      </w:r>
      <w:r w:rsidRPr="005911CC">
        <w:t xml:space="preserve"> ranking </w:t>
      </w:r>
      <w:r w:rsidRPr="005911CC">
        <w:rPr>
          <w:b/>
          <w:bCs/>
        </w:rPr>
        <w:t>2nd for females</w:t>
      </w:r>
      <w:r w:rsidRPr="005911CC">
        <w:t xml:space="preserve"> and </w:t>
      </w:r>
      <w:r w:rsidRPr="005911CC">
        <w:rPr>
          <w:b/>
          <w:bCs/>
        </w:rPr>
        <w:t>4th for males</w:t>
      </w:r>
      <w:r w:rsidRPr="005911CC">
        <w:t>.</w:t>
      </w:r>
    </w:p>
    <w:p w14:paraId="0B8B2060" w14:textId="77777777" w:rsidR="005911CC" w:rsidRPr="005911CC" w:rsidRDefault="005911CC" w:rsidP="005911CC">
      <w:pPr>
        <w:rPr>
          <w:b/>
          <w:bCs/>
        </w:rPr>
      </w:pPr>
      <w:r w:rsidRPr="005911CC">
        <w:rPr>
          <w:b/>
          <w:bCs/>
        </w:rPr>
        <w:t>2. High Divergence (Lowest Consensus)</w:t>
      </w:r>
    </w:p>
    <w:p w14:paraId="7365B141" w14:textId="77777777" w:rsidR="005911CC" w:rsidRPr="005911CC" w:rsidRDefault="005911CC" w:rsidP="005911CC">
      <w:r w:rsidRPr="005911CC">
        <w:t>Higher C.V. values indicate that opinions diverge more significantly within that gender group.</w:t>
      </w:r>
    </w:p>
    <w:p w14:paraId="1F4DF52A" w14:textId="77777777" w:rsidR="005911CC" w:rsidRPr="005911CC" w:rsidRDefault="005911CC">
      <w:pPr>
        <w:numPr>
          <w:ilvl w:val="0"/>
          <w:numId w:val="29"/>
        </w:numPr>
      </w:pPr>
      <w:r w:rsidRPr="005911CC">
        <w:rPr>
          <w:b/>
          <w:bCs/>
        </w:rPr>
        <w:t>Shared Divergence:</w:t>
      </w:r>
      <w:r w:rsidRPr="005911CC">
        <w:t xml:space="preserve"> Both males and females reached the </w:t>
      </w:r>
      <w:r w:rsidRPr="005911CC">
        <w:rPr>
          <w:b/>
          <w:bCs/>
        </w:rPr>
        <w:t>least consensus</w:t>
      </w:r>
      <w:r w:rsidRPr="005911CC">
        <w:t xml:space="preserve"> on the statement </w:t>
      </w:r>
      <w:r w:rsidRPr="005911CC">
        <w:rPr>
          <w:i/>
          <w:iCs/>
        </w:rPr>
        <w:t>"I am cooperative in group activity,"</w:t>
      </w:r>
      <w:r w:rsidRPr="005911CC">
        <w:t xml:space="preserve"> which ranked </w:t>
      </w:r>
      <w:r w:rsidRPr="005911CC">
        <w:rPr>
          <w:b/>
          <w:bCs/>
        </w:rPr>
        <w:t>12th (last)</w:t>
      </w:r>
      <w:r w:rsidRPr="005911CC">
        <w:t xml:space="preserve"> for both groups. This suggests that "cooperation" is viewed very inconsistently across the entire respondent pool.</w:t>
      </w:r>
    </w:p>
    <w:p w14:paraId="0CC30B20" w14:textId="77777777" w:rsidR="005911CC" w:rsidRPr="005911CC" w:rsidRDefault="005911CC">
      <w:pPr>
        <w:numPr>
          <w:ilvl w:val="0"/>
          <w:numId w:val="29"/>
        </w:numPr>
      </w:pPr>
      <w:r w:rsidRPr="005911CC">
        <w:rPr>
          <w:b/>
          <w:bCs/>
        </w:rPr>
        <w:t>Female Divergence:</w:t>
      </w:r>
      <w:r w:rsidRPr="005911CC">
        <w:t xml:space="preserve"> Females also showed high divergence regarding </w:t>
      </w:r>
      <w:r w:rsidRPr="005911CC">
        <w:rPr>
          <w:i/>
          <w:iCs/>
        </w:rPr>
        <w:t>"I accept people the way they are"</w:t>
      </w:r>
      <w:r w:rsidRPr="005911CC">
        <w:t xml:space="preserve"> (</w:t>
      </w:r>
      <w:r w:rsidRPr="005911CC">
        <w:rPr>
          <w:b/>
          <w:bCs/>
        </w:rPr>
        <w:t>Rank 11</w:t>
      </w:r>
      <w:r w:rsidRPr="005911CC">
        <w:t>).</w:t>
      </w:r>
    </w:p>
    <w:p w14:paraId="318E8D50" w14:textId="77777777" w:rsidR="005911CC" w:rsidRPr="005911CC" w:rsidRDefault="005911CC">
      <w:pPr>
        <w:numPr>
          <w:ilvl w:val="0"/>
          <w:numId w:val="29"/>
        </w:numPr>
      </w:pPr>
      <w:r w:rsidRPr="005911CC">
        <w:rPr>
          <w:b/>
          <w:bCs/>
        </w:rPr>
        <w:t>Male Divergence:</w:t>
      </w:r>
      <w:r w:rsidRPr="005911CC">
        <w:t xml:space="preserve"> Males showed significant disagreement on whether they are </w:t>
      </w:r>
      <w:r w:rsidRPr="005911CC">
        <w:rPr>
          <w:i/>
          <w:iCs/>
        </w:rPr>
        <w:t>"sympathetic"</w:t>
      </w:r>
      <w:r w:rsidRPr="005911CC">
        <w:t xml:space="preserve"> (</w:t>
      </w:r>
      <w:r w:rsidRPr="005911CC">
        <w:rPr>
          <w:b/>
          <w:bCs/>
        </w:rPr>
        <w:t>Rank 11</w:t>
      </w:r>
      <w:r w:rsidRPr="005911CC">
        <w:t>).</w:t>
      </w:r>
    </w:p>
    <w:p w14:paraId="44D002DD" w14:textId="77777777" w:rsidR="005911CC" w:rsidRPr="005911CC" w:rsidRDefault="005911CC" w:rsidP="005911CC">
      <w:pPr>
        <w:rPr>
          <w:b/>
          <w:bCs/>
        </w:rPr>
      </w:pPr>
      <w:r w:rsidRPr="005911CC">
        <w:rPr>
          <w:b/>
          <w:bCs/>
        </w:rPr>
        <w:t>3. Key Rank Discrepancies</w:t>
      </w:r>
    </w:p>
    <w:p w14:paraId="7B0AB917" w14:textId="77777777" w:rsidR="005911CC" w:rsidRPr="005911CC" w:rsidRDefault="005911CC" w:rsidP="005911CC">
      <w:r w:rsidRPr="005911CC">
        <w:t>The ranking reveals where the two genders differ most in their internal consensus:</w:t>
      </w:r>
    </w:p>
    <w:p w14:paraId="656B9B45" w14:textId="77777777" w:rsidR="005911CC" w:rsidRPr="005911CC" w:rsidRDefault="005911CC">
      <w:pPr>
        <w:numPr>
          <w:ilvl w:val="0"/>
          <w:numId w:val="30"/>
        </w:numPr>
      </w:pPr>
      <w:r w:rsidRPr="005911CC">
        <w:rPr>
          <w:b/>
          <w:bCs/>
        </w:rPr>
        <w:lastRenderedPageBreak/>
        <w:t>Kindness:</w:t>
      </w:r>
      <w:r w:rsidRPr="005911CC">
        <w:t xml:space="preserve"> Females have a much lower consensus on having a </w:t>
      </w:r>
      <w:r w:rsidRPr="005911CC">
        <w:rPr>
          <w:i/>
          <w:iCs/>
        </w:rPr>
        <w:t>"kind word for everyone"</w:t>
      </w:r>
      <w:r w:rsidRPr="005911CC">
        <w:t xml:space="preserve"> (</w:t>
      </w:r>
      <w:r w:rsidRPr="005911CC">
        <w:rPr>
          <w:b/>
          <w:bCs/>
        </w:rPr>
        <w:t>Rank 10</w:t>
      </w:r>
      <w:r w:rsidRPr="005911CC">
        <w:t>) compared to males, who agree on this much more consistently (</w:t>
      </w:r>
      <w:r w:rsidRPr="005911CC">
        <w:rPr>
          <w:b/>
          <w:bCs/>
        </w:rPr>
        <w:t>Rank 6</w:t>
      </w:r>
      <w:r w:rsidRPr="005911CC">
        <w:t>).</w:t>
      </w:r>
    </w:p>
    <w:p w14:paraId="6C307FE7" w14:textId="77777777" w:rsidR="005911CC" w:rsidRPr="005911CC" w:rsidRDefault="005911CC">
      <w:pPr>
        <w:numPr>
          <w:ilvl w:val="0"/>
          <w:numId w:val="30"/>
        </w:numPr>
      </w:pPr>
      <w:r w:rsidRPr="005911CC">
        <w:rPr>
          <w:b/>
          <w:bCs/>
        </w:rPr>
        <w:t xml:space="preserve">Helping </w:t>
      </w:r>
      <w:proofErr w:type="spellStart"/>
      <w:r w:rsidRPr="005911CC">
        <w:rPr>
          <w:b/>
          <w:bCs/>
        </w:rPr>
        <w:t>Behavior</w:t>
      </w:r>
      <w:proofErr w:type="spellEnd"/>
      <w:r w:rsidRPr="005911CC">
        <w:rPr>
          <w:b/>
          <w:bCs/>
        </w:rPr>
        <w:t>:</w:t>
      </w:r>
      <w:r w:rsidRPr="005911CC">
        <w:t xml:space="preserve"> While helping others is the </w:t>
      </w:r>
      <w:r w:rsidRPr="005911CC">
        <w:rPr>
          <w:b/>
          <w:bCs/>
        </w:rPr>
        <w:t>top consensus item for females</w:t>
      </w:r>
      <w:r w:rsidRPr="005911CC">
        <w:t>, it ranks significantly lower (</w:t>
      </w:r>
      <w:r w:rsidRPr="005911CC">
        <w:rPr>
          <w:b/>
          <w:bCs/>
        </w:rPr>
        <w:t>Rank 3</w:t>
      </w:r>
      <w:r w:rsidRPr="005911CC">
        <w:t>) in consensus for males.</w:t>
      </w:r>
    </w:p>
    <w:p w14:paraId="2DE6DF1A" w14:textId="77777777" w:rsidR="005911CC" w:rsidRDefault="005911CC" w:rsidP="005911CC"/>
    <w:p w14:paraId="68CA6DDA" w14:textId="48743A21" w:rsidR="005911CC" w:rsidRPr="005911CC" w:rsidRDefault="005911CC" w:rsidP="005911CC">
      <w:pPr>
        <w:rPr>
          <w:b/>
          <w:bCs/>
        </w:rPr>
      </w:pPr>
      <w:r w:rsidRPr="005911CC">
        <w:rPr>
          <w:b/>
          <w:bCs/>
        </w:rPr>
        <w:t>Conscientiousness</w:t>
      </w:r>
    </w:p>
    <w:p w14:paraId="2C52FFAC" w14:textId="77777777" w:rsidR="005911CC" w:rsidRPr="005911CC" w:rsidRDefault="005911CC" w:rsidP="005911CC">
      <w:pPr>
        <w:rPr>
          <w:b/>
          <w:bCs/>
        </w:rPr>
      </w:pPr>
      <w:r w:rsidRPr="005911CC">
        <w:rPr>
          <w:b/>
          <w:bCs/>
        </w:rPr>
        <w:t>1. High Consensus Traits (Core Gender Characteristics)</w:t>
      </w:r>
    </w:p>
    <w:p w14:paraId="072728BA" w14:textId="77777777" w:rsidR="005911CC" w:rsidRPr="005911CC" w:rsidRDefault="005911CC" w:rsidP="005911CC">
      <w:r w:rsidRPr="005911CC">
        <w:t>A low C.V. indicates strong agreement among respondents, suggesting the trait is highly characteristic of that group.</w:t>
      </w:r>
    </w:p>
    <w:p w14:paraId="045226BD" w14:textId="77777777" w:rsidR="005911CC" w:rsidRPr="005911CC" w:rsidRDefault="005911CC">
      <w:pPr>
        <w:numPr>
          <w:ilvl w:val="0"/>
          <w:numId w:val="31"/>
        </w:numPr>
      </w:pPr>
      <w:r w:rsidRPr="005911CC">
        <w:rPr>
          <w:b/>
          <w:bCs/>
        </w:rPr>
        <w:t>Female Top Consensus:</w:t>
      </w:r>
      <w:r w:rsidRPr="005911CC">
        <w:t xml:space="preserve"> The strongest agreement among females was for the statement </w:t>
      </w:r>
      <w:r w:rsidRPr="005911CC">
        <w:rPr>
          <w:i/>
          <w:iCs/>
        </w:rPr>
        <w:t>"I always make good use of time"</w:t>
      </w:r>
      <w:r w:rsidRPr="005911CC">
        <w:t xml:space="preserve"> (</w:t>
      </w:r>
      <w:r w:rsidRPr="005911CC">
        <w:rPr>
          <w:b/>
          <w:bCs/>
        </w:rPr>
        <w:t>C.V. 83.30</w:t>
      </w:r>
      <w:r w:rsidRPr="005911CC">
        <w:t xml:space="preserve">), making it their </w:t>
      </w:r>
      <w:r w:rsidRPr="005911CC">
        <w:rPr>
          <w:b/>
          <w:bCs/>
        </w:rPr>
        <w:t>number 1 ranked trait</w:t>
      </w:r>
      <w:r w:rsidRPr="005911CC">
        <w:t>.</w:t>
      </w:r>
    </w:p>
    <w:p w14:paraId="5EA4D8DB" w14:textId="77777777" w:rsidR="005911CC" w:rsidRPr="005911CC" w:rsidRDefault="005911CC">
      <w:pPr>
        <w:numPr>
          <w:ilvl w:val="0"/>
          <w:numId w:val="31"/>
        </w:numPr>
      </w:pPr>
      <w:r w:rsidRPr="005911CC">
        <w:rPr>
          <w:b/>
          <w:bCs/>
        </w:rPr>
        <w:t>Male Top Consensus:</w:t>
      </w:r>
      <w:r w:rsidRPr="005911CC">
        <w:t xml:space="preserve"> The strongest agreement among males was for the statement </w:t>
      </w:r>
      <w:r w:rsidRPr="005911CC">
        <w:rPr>
          <w:i/>
          <w:iCs/>
        </w:rPr>
        <w:t>"I am systematic"</w:t>
      </w:r>
      <w:r w:rsidRPr="005911CC">
        <w:t xml:space="preserve"> (</w:t>
      </w:r>
      <w:r w:rsidRPr="005911CC">
        <w:rPr>
          <w:b/>
          <w:bCs/>
        </w:rPr>
        <w:t>C.V. 78.97</w:t>
      </w:r>
      <w:r w:rsidRPr="005911CC">
        <w:t xml:space="preserve">), which is their </w:t>
      </w:r>
      <w:r w:rsidRPr="005911CC">
        <w:rPr>
          <w:b/>
          <w:bCs/>
        </w:rPr>
        <w:t>number 1 ranked trait</w:t>
      </w:r>
      <w:r w:rsidRPr="005911CC">
        <w:t>.</w:t>
      </w:r>
    </w:p>
    <w:p w14:paraId="75202C3C" w14:textId="77777777" w:rsidR="005911CC" w:rsidRPr="005911CC" w:rsidRDefault="005911CC">
      <w:pPr>
        <w:numPr>
          <w:ilvl w:val="0"/>
          <w:numId w:val="31"/>
        </w:numPr>
      </w:pPr>
      <w:r w:rsidRPr="005911CC">
        <w:rPr>
          <w:b/>
          <w:bCs/>
        </w:rPr>
        <w:t>Shared High Consensus:</w:t>
      </w:r>
      <w:r w:rsidRPr="005911CC">
        <w:t xml:space="preserve"> Both genders showed high agreement regarding punctuality, with the statement </w:t>
      </w:r>
      <w:r w:rsidRPr="005911CC">
        <w:rPr>
          <w:i/>
          <w:iCs/>
        </w:rPr>
        <w:t>"It's important to me that everyone should be on time"</w:t>
      </w:r>
      <w:r w:rsidRPr="005911CC">
        <w:t xml:space="preserve"> ranking </w:t>
      </w:r>
      <w:r w:rsidRPr="005911CC">
        <w:rPr>
          <w:b/>
          <w:bCs/>
        </w:rPr>
        <w:t>3rd for females</w:t>
      </w:r>
      <w:r w:rsidRPr="005911CC">
        <w:t xml:space="preserve"> and </w:t>
      </w:r>
      <w:r w:rsidRPr="005911CC">
        <w:rPr>
          <w:b/>
          <w:bCs/>
        </w:rPr>
        <w:t>2nd for males</w:t>
      </w:r>
      <w:r w:rsidRPr="005911CC">
        <w:t>.</w:t>
      </w:r>
    </w:p>
    <w:p w14:paraId="6E4E0277" w14:textId="77777777" w:rsidR="005911CC" w:rsidRPr="005911CC" w:rsidRDefault="005911CC" w:rsidP="005911CC">
      <w:pPr>
        <w:rPr>
          <w:b/>
          <w:bCs/>
        </w:rPr>
      </w:pPr>
      <w:r w:rsidRPr="005911CC">
        <w:rPr>
          <w:b/>
          <w:bCs/>
        </w:rPr>
        <w:t>2. Significant Consensus Gaps (Internal Disagreement)</w:t>
      </w:r>
    </w:p>
    <w:p w14:paraId="41C1750F" w14:textId="77777777" w:rsidR="005911CC" w:rsidRPr="005911CC" w:rsidRDefault="005911CC" w:rsidP="005911CC">
      <w:r w:rsidRPr="005911CC">
        <w:t>Large differences in rankings show where one gender has a "united front" while the other is more divided.</w:t>
      </w:r>
    </w:p>
    <w:p w14:paraId="35B49498" w14:textId="77777777" w:rsidR="005911CC" w:rsidRPr="005911CC" w:rsidRDefault="005911CC">
      <w:pPr>
        <w:numPr>
          <w:ilvl w:val="0"/>
          <w:numId w:val="32"/>
        </w:numPr>
      </w:pPr>
      <w:r w:rsidRPr="005911CC">
        <w:rPr>
          <w:b/>
          <w:bCs/>
        </w:rPr>
        <w:t>Efficiency:</w:t>
      </w:r>
      <w:r w:rsidRPr="005911CC">
        <w:t xml:space="preserve"> While females have the highest consensus on making </w:t>
      </w:r>
      <w:r w:rsidRPr="005911CC">
        <w:rPr>
          <w:b/>
          <w:bCs/>
        </w:rPr>
        <w:t>good use of time (Rank 1)</w:t>
      </w:r>
      <w:r w:rsidRPr="005911CC">
        <w:t xml:space="preserve">, males are much more divided on this trait, ranking it </w:t>
      </w:r>
      <w:r w:rsidRPr="005911CC">
        <w:rPr>
          <w:b/>
          <w:bCs/>
        </w:rPr>
        <w:t>10th</w:t>
      </w:r>
      <w:r w:rsidRPr="005911CC">
        <w:t xml:space="preserve"> in consensus.</w:t>
      </w:r>
    </w:p>
    <w:p w14:paraId="6BB56462" w14:textId="77777777" w:rsidR="005911CC" w:rsidRPr="005911CC" w:rsidRDefault="005911CC">
      <w:pPr>
        <w:numPr>
          <w:ilvl w:val="0"/>
          <w:numId w:val="32"/>
        </w:numPr>
      </w:pPr>
      <w:r w:rsidRPr="005911CC">
        <w:rPr>
          <w:b/>
          <w:bCs/>
        </w:rPr>
        <w:t>Organization vs. Systematics:</w:t>
      </w:r>
      <w:r w:rsidRPr="005911CC">
        <w:t xml:space="preserve"> Males have very high consensus on being </w:t>
      </w:r>
      <w:r w:rsidRPr="005911CC">
        <w:rPr>
          <w:b/>
          <w:bCs/>
        </w:rPr>
        <w:t>systematic (Rank 1)</w:t>
      </w:r>
      <w:r w:rsidRPr="005911CC">
        <w:t xml:space="preserve">, whereas females rank it much lower at </w:t>
      </w:r>
      <w:r w:rsidRPr="005911CC">
        <w:rPr>
          <w:b/>
          <w:bCs/>
        </w:rPr>
        <w:t>8th</w:t>
      </w:r>
      <w:r w:rsidRPr="005911CC">
        <w:t xml:space="preserve">. Similarly, females have higher consensus on being </w:t>
      </w:r>
      <w:r w:rsidRPr="005911CC">
        <w:rPr>
          <w:b/>
          <w:bCs/>
        </w:rPr>
        <w:t>organized (Rank 5)</w:t>
      </w:r>
      <w:r w:rsidRPr="005911CC">
        <w:t xml:space="preserve"> than males do </w:t>
      </w:r>
      <w:r w:rsidRPr="005911CC">
        <w:rPr>
          <w:b/>
          <w:bCs/>
        </w:rPr>
        <w:t>(Rank 8)</w:t>
      </w:r>
      <w:r w:rsidRPr="005911CC">
        <w:t>.</w:t>
      </w:r>
    </w:p>
    <w:p w14:paraId="28D8E349" w14:textId="77777777" w:rsidR="005911CC" w:rsidRPr="005911CC" w:rsidRDefault="005911CC" w:rsidP="005911CC">
      <w:pPr>
        <w:rPr>
          <w:b/>
          <w:bCs/>
        </w:rPr>
      </w:pPr>
      <w:r w:rsidRPr="005911CC">
        <w:rPr>
          <w:b/>
          <w:bCs/>
        </w:rPr>
        <w:t>3. Lowest Consensus (Most Divergent Traits)</w:t>
      </w:r>
    </w:p>
    <w:p w14:paraId="23943FB6" w14:textId="77777777" w:rsidR="005911CC" w:rsidRPr="005911CC" w:rsidRDefault="005911CC" w:rsidP="005911CC">
      <w:r w:rsidRPr="005911CC">
        <w:t>High C.V. values indicate the traits that respondents within a gender group disagree on the most.</w:t>
      </w:r>
    </w:p>
    <w:p w14:paraId="095CFAF1" w14:textId="77777777" w:rsidR="005911CC" w:rsidRPr="005911CC" w:rsidRDefault="005911CC">
      <w:pPr>
        <w:numPr>
          <w:ilvl w:val="0"/>
          <w:numId w:val="33"/>
        </w:numPr>
      </w:pPr>
      <w:r w:rsidRPr="005911CC">
        <w:rPr>
          <w:b/>
          <w:bCs/>
        </w:rPr>
        <w:t>Male Divergence:</w:t>
      </w:r>
      <w:r w:rsidRPr="005911CC">
        <w:t xml:space="preserve"> Males showed the </w:t>
      </w:r>
      <w:r w:rsidRPr="005911CC">
        <w:rPr>
          <w:b/>
          <w:bCs/>
        </w:rPr>
        <w:t>least consensus</w:t>
      </w:r>
      <w:r w:rsidRPr="005911CC">
        <w:t xml:space="preserve"> on the statement </w:t>
      </w:r>
      <w:r w:rsidRPr="005911CC">
        <w:rPr>
          <w:i/>
          <w:iCs/>
        </w:rPr>
        <w:t>"I get chores done right away"</w:t>
      </w:r>
      <w:r w:rsidRPr="005911CC">
        <w:t xml:space="preserve"> (</w:t>
      </w:r>
      <w:r w:rsidRPr="005911CC">
        <w:rPr>
          <w:b/>
          <w:bCs/>
        </w:rPr>
        <w:t>C.V. 128.28</w:t>
      </w:r>
      <w:r w:rsidRPr="005911CC">
        <w:t xml:space="preserve">), ranking it </w:t>
      </w:r>
      <w:r w:rsidRPr="005911CC">
        <w:rPr>
          <w:b/>
          <w:bCs/>
        </w:rPr>
        <w:t>12th (last)</w:t>
      </w:r>
      <w:r w:rsidRPr="005911CC">
        <w:t>.</w:t>
      </w:r>
    </w:p>
    <w:p w14:paraId="4F13B083" w14:textId="77777777" w:rsidR="005911CC" w:rsidRPr="005911CC" w:rsidRDefault="005911CC">
      <w:pPr>
        <w:numPr>
          <w:ilvl w:val="0"/>
          <w:numId w:val="33"/>
        </w:numPr>
      </w:pPr>
      <w:r w:rsidRPr="005911CC">
        <w:rPr>
          <w:b/>
          <w:bCs/>
        </w:rPr>
        <w:t>Female Divergence:</w:t>
      </w:r>
      <w:r w:rsidRPr="005911CC">
        <w:t xml:space="preserve"> Females reached the </w:t>
      </w:r>
      <w:r w:rsidRPr="005911CC">
        <w:rPr>
          <w:b/>
          <w:bCs/>
        </w:rPr>
        <w:t>least consensus</w:t>
      </w:r>
      <w:r w:rsidRPr="005911CC">
        <w:t xml:space="preserve"> on being </w:t>
      </w:r>
      <w:r w:rsidRPr="005911CC">
        <w:rPr>
          <w:i/>
          <w:iCs/>
        </w:rPr>
        <w:t>"persistent"</w:t>
      </w:r>
      <w:r w:rsidRPr="005911CC">
        <w:t xml:space="preserve"> (</w:t>
      </w:r>
      <w:r w:rsidRPr="005911CC">
        <w:rPr>
          <w:b/>
          <w:bCs/>
        </w:rPr>
        <w:t>C.V. 117.22</w:t>
      </w:r>
      <w:r w:rsidRPr="005911CC">
        <w:t xml:space="preserve">), which ranked </w:t>
      </w:r>
      <w:r w:rsidRPr="005911CC">
        <w:rPr>
          <w:b/>
          <w:bCs/>
        </w:rPr>
        <w:t>12th (last)</w:t>
      </w:r>
      <w:r w:rsidRPr="005911CC">
        <w:t xml:space="preserve"> for them.</w:t>
      </w:r>
    </w:p>
    <w:p w14:paraId="41677DF0" w14:textId="77777777" w:rsidR="005911CC" w:rsidRPr="005911CC" w:rsidRDefault="005911CC">
      <w:pPr>
        <w:numPr>
          <w:ilvl w:val="0"/>
          <w:numId w:val="33"/>
        </w:numPr>
      </w:pPr>
      <w:r w:rsidRPr="005911CC">
        <w:rPr>
          <w:b/>
          <w:bCs/>
        </w:rPr>
        <w:t>Preparation:</w:t>
      </w:r>
      <w:r w:rsidRPr="005911CC">
        <w:t xml:space="preserve"> Both genders struggled to reach a consensus on being </w:t>
      </w:r>
      <w:r w:rsidRPr="005911CC">
        <w:rPr>
          <w:i/>
          <w:iCs/>
        </w:rPr>
        <w:t>"always prepared,"</w:t>
      </w:r>
      <w:r w:rsidRPr="005911CC">
        <w:t xml:space="preserve"> with females ranking it </w:t>
      </w:r>
      <w:r w:rsidRPr="005911CC">
        <w:rPr>
          <w:b/>
          <w:bCs/>
        </w:rPr>
        <w:t>11th</w:t>
      </w:r>
      <w:r w:rsidRPr="005911CC">
        <w:t xml:space="preserve"> and males ranking it </w:t>
      </w:r>
      <w:r w:rsidRPr="005911CC">
        <w:rPr>
          <w:b/>
          <w:bCs/>
        </w:rPr>
        <w:t>11th</w:t>
      </w:r>
      <w:r w:rsidRPr="005911CC">
        <w:t>.</w:t>
      </w:r>
    </w:p>
    <w:p w14:paraId="2C85EA23" w14:textId="005606C4" w:rsidR="005911CC" w:rsidRDefault="005911CC" w:rsidP="005911CC">
      <w:pPr>
        <w:rPr>
          <w:b/>
          <w:bCs/>
        </w:rPr>
      </w:pPr>
      <w:r w:rsidRPr="005911CC">
        <w:rPr>
          <w:b/>
          <w:bCs/>
        </w:rPr>
        <w:t>Extraversion</w:t>
      </w:r>
    </w:p>
    <w:p w14:paraId="1B6E1D9D" w14:textId="77777777" w:rsidR="005412C7" w:rsidRPr="005412C7" w:rsidRDefault="005412C7" w:rsidP="005412C7">
      <w:pPr>
        <w:rPr>
          <w:b/>
          <w:bCs/>
        </w:rPr>
      </w:pPr>
      <w:r w:rsidRPr="005412C7">
        <w:rPr>
          <w:b/>
          <w:bCs/>
        </w:rPr>
        <w:t>1. High Consensus Traits (Top Characteristics)</w:t>
      </w:r>
    </w:p>
    <w:p w14:paraId="6A72C070" w14:textId="77777777" w:rsidR="005412C7" w:rsidRPr="005412C7" w:rsidRDefault="005412C7" w:rsidP="005412C7">
      <w:r w:rsidRPr="005412C7">
        <w:t>Low C.V. values indicate higher agreement (consensus) within a gender, suggesting these traits are highly characteristic of that group's social identity.</w:t>
      </w:r>
    </w:p>
    <w:p w14:paraId="4F4D6F90" w14:textId="77777777" w:rsidR="005412C7" w:rsidRPr="005412C7" w:rsidRDefault="005412C7">
      <w:pPr>
        <w:numPr>
          <w:ilvl w:val="0"/>
          <w:numId w:val="34"/>
        </w:numPr>
      </w:pPr>
      <w:r w:rsidRPr="005412C7">
        <w:lastRenderedPageBreak/>
        <w:t xml:space="preserve">Female Top Consensus: The strongest agreement among females was for the reverse-coded statement </w:t>
      </w:r>
      <w:r w:rsidRPr="005412C7">
        <w:rPr>
          <w:i/>
          <w:iCs/>
        </w:rPr>
        <w:t>"I am quiet"</w:t>
      </w:r>
      <w:r w:rsidRPr="005412C7">
        <w:t xml:space="preserve"> (C.V. 75.65), making it their number 1 ranked trait.</w:t>
      </w:r>
    </w:p>
    <w:p w14:paraId="68BDD036" w14:textId="77777777" w:rsidR="005412C7" w:rsidRPr="005412C7" w:rsidRDefault="005412C7">
      <w:pPr>
        <w:numPr>
          <w:ilvl w:val="0"/>
          <w:numId w:val="34"/>
        </w:numPr>
      </w:pPr>
      <w:r w:rsidRPr="005412C7">
        <w:t xml:space="preserve">Male Top Consensus: The strongest agreement among males was for the statement </w:t>
      </w:r>
      <w:r w:rsidRPr="005412C7">
        <w:rPr>
          <w:i/>
          <w:iCs/>
        </w:rPr>
        <w:t xml:space="preserve">"I like being the </w:t>
      </w:r>
      <w:proofErr w:type="spellStart"/>
      <w:r w:rsidRPr="005412C7">
        <w:rPr>
          <w:i/>
          <w:iCs/>
        </w:rPr>
        <w:t>center</w:t>
      </w:r>
      <w:proofErr w:type="spellEnd"/>
      <w:r w:rsidRPr="005412C7">
        <w:rPr>
          <w:i/>
          <w:iCs/>
        </w:rPr>
        <w:t xml:space="preserve"> of attention"</w:t>
      </w:r>
      <w:r w:rsidRPr="005412C7">
        <w:t xml:space="preserve"> (C.V. 69.18), which is their number 1 ranked trait.</w:t>
      </w:r>
    </w:p>
    <w:p w14:paraId="54E98CD8" w14:textId="77777777" w:rsidR="005412C7" w:rsidRPr="005412C7" w:rsidRDefault="005412C7">
      <w:pPr>
        <w:numPr>
          <w:ilvl w:val="0"/>
          <w:numId w:val="34"/>
        </w:numPr>
      </w:pPr>
      <w:r w:rsidRPr="005412C7">
        <w:t xml:space="preserve">Shared High Consensus: Both genders showed a relatively high and similar level of consensus on being </w:t>
      </w:r>
      <w:r w:rsidRPr="005412C7">
        <w:rPr>
          <w:i/>
          <w:iCs/>
        </w:rPr>
        <w:t>"talkative,"</w:t>
      </w:r>
      <w:r w:rsidRPr="005412C7">
        <w:t xml:space="preserve"> with both ranking it 4th in their respective groups.</w:t>
      </w:r>
    </w:p>
    <w:p w14:paraId="1ECD2385" w14:textId="77777777" w:rsidR="005412C7" w:rsidRPr="005412C7" w:rsidRDefault="005412C7" w:rsidP="005412C7">
      <w:pPr>
        <w:rPr>
          <w:b/>
          <w:bCs/>
        </w:rPr>
      </w:pPr>
      <w:r w:rsidRPr="005412C7">
        <w:rPr>
          <w:b/>
          <w:bCs/>
        </w:rPr>
        <w:t>2. Major Consensus Gaps</w:t>
      </w:r>
    </w:p>
    <w:p w14:paraId="3ED8721E" w14:textId="77777777" w:rsidR="005412C7" w:rsidRPr="005412C7" w:rsidRDefault="005412C7" w:rsidP="005412C7">
      <w:pPr>
        <w:rPr>
          <w:b/>
          <w:bCs/>
        </w:rPr>
      </w:pPr>
      <w:r w:rsidRPr="005412C7">
        <w:rPr>
          <w:b/>
          <w:bCs/>
        </w:rPr>
        <w:t>Significant rank differences highlight areas where one gender has a unified self-perception while the other is more divided.</w:t>
      </w:r>
    </w:p>
    <w:p w14:paraId="109EC9B6" w14:textId="77777777" w:rsidR="005412C7" w:rsidRPr="005412C7" w:rsidRDefault="005412C7">
      <w:pPr>
        <w:numPr>
          <w:ilvl w:val="0"/>
          <w:numId w:val="35"/>
        </w:numPr>
      </w:pPr>
      <w:r w:rsidRPr="005412C7">
        <w:t>Social Dominance: Males have a very high consensus on trying to be dominant and take charge (Rank 2). In contrast, females have the least consensus (Rank 12) on this trait, showing highly diverse opinions within the group.</w:t>
      </w:r>
    </w:p>
    <w:p w14:paraId="36ACF24E" w14:textId="77777777" w:rsidR="005412C7" w:rsidRPr="005412C7" w:rsidRDefault="005412C7">
      <w:pPr>
        <w:numPr>
          <w:ilvl w:val="0"/>
          <w:numId w:val="35"/>
        </w:numPr>
      </w:pPr>
      <w:r w:rsidRPr="005412C7">
        <w:t>Shyness: Males show a high level of agreement on being shy around people (Rank 3). Females are much less certain about this trait, ranking it 11th in consensus.</w:t>
      </w:r>
    </w:p>
    <w:p w14:paraId="23D8741A" w14:textId="77777777" w:rsidR="005412C7" w:rsidRPr="005412C7" w:rsidRDefault="005412C7">
      <w:pPr>
        <w:numPr>
          <w:ilvl w:val="0"/>
          <w:numId w:val="35"/>
        </w:numPr>
      </w:pPr>
      <w:r w:rsidRPr="005412C7">
        <w:t>Quietness: While being "quiet" is the top consensus item for females, it is one of the lowest for males, ranking 11th.</w:t>
      </w:r>
    </w:p>
    <w:p w14:paraId="41EAD426" w14:textId="77777777" w:rsidR="005412C7" w:rsidRPr="005412C7" w:rsidRDefault="005412C7" w:rsidP="005412C7">
      <w:pPr>
        <w:rPr>
          <w:b/>
          <w:bCs/>
        </w:rPr>
      </w:pPr>
      <w:r w:rsidRPr="005412C7">
        <w:rPr>
          <w:b/>
          <w:bCs/>
        </w:rPr>
        <w:t>3. Lowest Consensus (Most Divergent Traits)</w:t>
      </w:r>
    </w:p>
    <w:p w14:paraId="68D99350" w14:textId="77777777" w:rsidR="005412C7" w:rsidRPr="005412C7" w:rsidRDefault="005412C7" w:rsidP="005412C7">
      <w:r w:rsidRPr="005412C7">
        <w:t xml:space="preserve">High C.V. values indicate the social </w:t>
      </w:r>
      <w:proofErr w:type="spellStart"/>
      <w:r w:rsidRPr="005412C7">
        <w:t>behaviors</w:t>
      </w:r>
      <w:proofErr w:type="spellEnd"/>
      <w:r w:rsidRPr="005412C7">
        <w:t xml:space="preserve"> that vary most significantly between individuals within the same gender.</w:t>
      </w:r>
    </w:p>
    <w:p w14:paraId="7DF55846" w14:textId="77777777" w:rsidR="005412C7" w:rsidRPr="005412C7" w:rsidRDefault="005412C7">
      <w:pPr>
        <w:numPr>
          <w:ilvl w:val="0"/>
          <w:numId w:val="36"/>
        </w:numPr>
      </w:pPr>
      <w:r w:rsidRPr="005412C7">
        <w:t xml:space="preserve">Male Divergence: Males showed the least consensus on the statement </w:t>
      </w:r>
      <w:r w:rsidRPr="005412C7">
        <w:rPr>
          <w:i/>
          <w:iCs/>
        </w:rPr>
        <w:t>"I show a lot of enthusiasm"</w:t>
      </w:r>
      <w:r w:rsidRPr="005412C7">
        <w:t xml:space="preserve"> (C.V. 125.42), ranking it 12th (last).</w:t>
      </w:r>
    </w:p>
    <w:p w14:paraId="48486B11" w14:textId="77777777" w:rsidR="005412C7" w:rsidRPr="005412C7" w:rsidRDefault="005412C7">
      <w:pPr>
        <w:numPr>
          <w:ilvl w:val="0"/>
          <w:numId w:val="36"/>
        </w:numPr>
      </w:pPr>
      <w:r w:rsidRPr="005412C7">
        <w:t>Female Divergence: As noted, females reached the least consensus on being dominant and taking charge (Rank 12).</w:t>
      </w:r>
    </w:p>
    <w:p w14:paraId="1D404BE9" w14:textId="77777777" w:rsidR="005412C7" w:rsidRPr="005412C7" w:rsidRDefault="005412C7">
      <w:pPr>
        <w:numPr>
          <w:ilvl w:val="0"/>
          <w:numId w:val="36"/>
        </w:numPr>
      </w:pPr>
      <w:r w:rsidRPr="005412C7">
        <w:t xml:space="preserve">Social Comfort: Both genders showed lower consensus regarding feeling </w:t>
      </w:r>
      <w:r w:rsidRPr="005412C7">
        <w:rPr>
          <w:i/>
          <w:iCs/>
        </w:rPr>
        <w:t>"comfortable around people,"</w:t>
      </w:r>
      <w:r w:rsidRPr="005412C7">
        <w:t xml:space="preserve"> with both groups ranking this trait 10th.</w:t>
      </w:r>
    </w:p>
    <w:p w14:paraId="7D052B19" w14:textId="77777777" w:rsidR="005412C7" w:rsidRDefault="005412C7" w:rsidP="005911CC">
      <w:pPr>
        <w:rPr>
          <w:b/>
          <w:bCs/>
        </w:rPr>
      </w:pPr>
    </w:p>
    <w:p w14:paraId="5F22E074" w14:textId="2D424EFF" w:rsidR="005412C7" w:rsidRDefault="005412C7" w:rsidP="005911CC">
      <w:pPr>
        <w:rPr>
          <w:b/>
          <w:bCs/>
        </w:rPr>
      </w:pPr>
      <w:r w:rsidRPr="005412C7">
        <w:rPr>
          <w:b/>
          <w:bCs/>
        </w:rPr>
        <w:t>Neuroticism</w:t>
      </w:r>
    </w:p>
    <w:p w14:paraId="2D3E11BB" w14:textId="77777777" w:rsidR="005412C7" w:rsidRPr="005412C7" w:rsidRDefault="005412C7" w:rsidP="005412C7">
      <w:pPr>
        <w:rPr>
          <w:b/>
          <w:bCs/>
        </w:rPr>
      </w:pPr>
      <w:r w:rsidRPr="005412C7">
        <w:rPr>
          <w:b/>
          <w:bCs/>
        </w:rPr>
        <w:t>1. High Consensus Traits (Core Gender Characteristics)</w:t>
      </w:r>
    </w:p>
    <w:p w14:paraId="413B0B93" w14:textId="77777777" w:rsidR="005412C7" w:rsidRPr="005412C7" w:rsidRDefault="005412C7" w:rsidP="005412C7">
      <w:pPr>
        <w:rPr>
          <w:b/>
          <w:bCs/>
        </w:rPr>
      </w:pPr>
      <w:r w:rsidRPr="005412C7">
        <w:rPr>
          <w:b/>
          <w:bCs/>
        </w:rPr>
        <w:t>A low C.V. indicates strong agreement among respondents, suggesting the trait is highly characteristic of that specific gender group.</w:t>
      </w:r>
    </w:p>
    <w:p w14:paraId="1137DBAD" w14:textId="77777777" w:rsidR="005412C7" w:rsidRPr="005412C7" w:rsidRDefault="005412C7">
      <w:pPr>
        <w:numPr>
          <w:ilvl w:val="0"/>
          <w:numId w:val="37"/>
        </w:numPr>
      </w:pPr>
      <w:r w:rsidRPr="005412C7">
        <w:t xml:space="preserve">Female Top Consensus: The strongest agreement among females was for the statement </w:t>
      </w:r>
      <w:r w:rsidRPr="005412C7">
        <w:rPr>
          <w:i/>
          <w:iCs/>
        </w:rPr>
        <w:t>"There are many things I don't like about myself"</w:t>
      </w:r>
      <w:r w:rsidRPr="005412C7">
        <w:t xml:space="preserve"> (C.V. 62.41), making it their number 1 ranked trait.</w:t>
      </w:r>
    </w:p>
    <w:p w14:paraId="26F32416" w14:textId="77777777" w:rsidR="005412C7" w:rsidRPr="005412C7" w:rsidRDefault="005412C7">
      <w:pPr>
        <w:numPr>
          <w:ilvl w:val="0"/>
          <w:numId w:val="37"/>
        </w:numPr>
      </w:pPr>
      <w:r w:rsidRPr="005412C7">
        <w:t xml:space="preserve">Male Top Consensus: The strongest agreement among males was for the statement </w:t>
      </w:r>
      <w:r w:rsidRPr="005412C7">
        <w:rPr>
          <w:i/>
          <w:iCs/>
        </w:rPr>
        <w:t>"I am easily hurt"</w:t>
      </w:r>
      <w:r w:rsidRPr="005412C7">
        <w:t xml:space="preserve"> (C.V. 76.04), which is their number 1 ranked trait.</w:t>
      </w:r>
    </w:p>
    <w:p w14:paraId="58BC2839" w14:textId="77777777" w:rsidR="005412C7" w:rsidRPr="005412C7" w:rsidRDefault="005412C7">
      <w:pPr>
        <w:numPr>
          <w:ilvl w:val="0"/>
          <w:numId w:val="37"/>
        </w:numPr>
      </w:pPr>
      <w:r w:rsidRPr="005412C7">
        <w:t xml:space="preserve">Shared High Consensus: Both genders showed high agreement regarding anxiety, with the statement </w:t>
      </w:r>
      <w:r w:rsidRPr="005412C7">
        <w:rPr>
          <w:i/>
          <w:iCs/>
        </w:rPr>
        <w:t>"I get nervous easily"</w:t>
      </w:r>
      <w:r w:rsidRPr="005412C7">
        <w:t xml:space="preserve"> ranking 3rd for both females and males.</w:t>
      </w:r>
    </w:p>
    <w:p w14:paraId="455FF071" w14:textId="77777777" w:rsidR="005412C7" w:rsidRPr="005412C7" w:rsidRDefault="005412C7" w:rsidP="005412C7">
      <w:pPr>
        <w:rPr>
          <w:b/>
          <w:bCs/>
        </w:rPr>
      </w:pPr>
      <w:r w:rsidRPr="005412C7">
        <w:rPr>
          <w:b/>
          <w:bCs/>
        </w:rPr>
        <w:lastRenderedPageBreak/>
        <w:t>2. Significant Consensus Gaps (Internal Disagreement)</w:t>
      </w:r>
    </w:p>
    <w:p w14:paraId="0C9801CF" w14:textId="77777777" w:rsidR="005412C7" w:rsidRPr="005412C7" w:rsidRDefault="005412C7" w:rsidP="005412C7">
      <w:r w:rsidRPr="005412C7">
        <w:t>Large differences in rankings show where one gender has a "unified front" while the other is more divided.</w:t>
      </w:r>
    </w:p>
    <w:p w14:paraId="3E8A251C" w14:textId="77777777" w:rsidR="005412C7" w:rsidRPr="005412C7" w:rsidRDefault="005412C7">
      <w:pPr>
        <w:numPr>
          <w:ilvl w:val="0"/>
          <w:numId w:val="38"/>
        </w:numPr>
      </w:pPr>
      <w:r w:rsidRPr="005412C7">
        <w:t>Pessimism: Females have a relatively high consensus on being pessimistic (Rank 6). In contrast, males are much more divided on this trait, ranking it 11th in consensus.</w:t>
      </w:r>
    </w:p>
    <w:p w14:paraId="54BE84E1" w14:textId="77777777" w:rsidR="005412C7" w:rsidRPr="005412C7" w:rsidRDefault="005412C7">
      <w:pPr>
        <w:numPr>
          <w:ilvl w:val="0"/>
          <w:numId w:val="38"/>
        </w:numPr>
      </w:pPr>
      <w:r w:rsidRPr="005412C7">
        <w:t>Mood Changes: Males have a very high consensus on their mood changing easily (Rank 2), whereas females rank it in the middle at Rank 5.</w:t>
      </w:r>
    </w:p>
    <w:p w14:paraId="2BFC802F" w14:textId="77777777" w:rsidR="005412C7" w:rsidRPr="005412C7" w:rsidRDefault="005412C7">
      <w:pPr>
        <w:numPr>
          <w:ilvl w:val="0"/>
          <w:numId w:val="38"/>
        </w:numPr>
      </w:pPr>
      <w:r w:rsidRPr="005412C7">
        <w:t>Self-Image: While having many things they don't like about themselves is the top consensus item for females, it ranks lower (Rank 4) for males.</w:t>
      </w:r>
    </w:p>
    <w:p w14:paraId="10CE59C1" w14:textId="77777777" w:rsidR="005412C7" w:rsidRPr="005412C7" w:rsidRDefault="005412C7" w:rsidP="005412C7">
      <w:pPr>
        <w:rPr>
          <w:b/>
          <w:bCs/>
        </w:rPr>
      </w:pPr>
      <w:r w:rsidRPr="005412C7">
        <w:rPr>
          <w:b/>
          <w:bCs/>
        </w:rPr>
        <w:t>3. Lowest Consensus (Most Divergent Traits)</w:t>
      </w:r>
    </w:p>
    <w:p w14:paraId="5755E9F3" w14:textId="77777777" w:rsidR="005412C7" w:rsidRPr="005412C7" w:rsidRDefault="005412C7" w:rsidP="005412C7">
      <w:r w:rsidRPr="005412C7">
        <w:t>High C.V. values indicate the emotional states that respondents within a gender group disagree on the most.</w:t>
      </w:r>
    </w:p>
    <w:p w14:paraId="15FCE8E5" w14:textId="77777777" w:rsidR="005412C7" w:rsidRPr="005412C7" w:rsidRDefault="005412C7">
      <w:pPr>
        <w:numPr>
          <w:ilvl w:val="0"/>
          <w:numId w:val="39"/>
        </w:numPr>
      </w:pPr>
      <w:r w:rsidRPr="005412C7">
        <w:t xml:space="preserve">Male Divergence: Males showed the least consensus on the statement </w:t>
      </w:r>
      <w:r w:rsidRPr="005412C7">
        <w:rPr>
          <w:i/>
          <w:iCs/>
        </w:rPr>
        <w:t>"I often feel blue"</w:t>
      </w:r>
      <w:r w:rsidRPr="005412C7">
        <w:t xml:space="preserve"> (C.V. 129.20), ranking it 12th (last).</w:t>
      </w:r>
    </w:p>
    <w:p w14:paraId="227F55F6" w14:textId="77777777" w:rsidR="005412C7" w:rsidRPr="005412C7" w:rsidRDefault="005412C7">
      <w:pPr>
        <w:numPr>
          <w:ilvl w:val="0"/>
          <w:numId w:val="39"/>
        </w:numPr>
      </w:pPr>
      <w:r w:rsidRPr="005412C7">
        <w:t xml:space="preserve">Female Divergence: Females reached the least consensus on the statement </w:t>
      </w:r>
      <w:r w:rsidRPr="005412C7">
        <w:rPr>
          <w:i/>
          <w:iCs/>
        </w:rPr>
        <w:t>"I often feel anxious about what could go wrong"</w:t>
      </w:r>
      <w:r w:rsidRPr="005412C7">
        <w:t xml:space="preserve"> (C.V. 116.42), which ranked 12th (last) for them.</w:t>
      </w:r>
    </w:p>
    <w:p w14:paraId="0A117DC3" w14:textId="77777777" w:rsidR="005412C7" w:rsidRPr="005412C7" w:rsidRDefault="005412C7">
      <w:pPr>
        <w:numPr>
          <w:ilvl w:val="0"/>
          <w:numId w:val="39"/>
        </w:numPr>
      </w:pPr>
      <w:r w:rsidRPr="005412C7">
        <w:t xml:space="preserve">Stability: Both genders showed lower consensus regarding being </w:t>
      </w:r>
      <w:r w:rsidRPr="005412C7">
        <w:rPr>
          <w:i/>
          <w:iCs/>
        </w:rPr>
        <w:t>"emotionally stable,"</w:t>
      </w:r>
      <w:r w:rsidRPr="005412C7">
        <w:t xml:space="preserve"> with both groups ranking this trait 9th.</w:t>
      </w:r>
    </w:p>
    <w:p w14:paraId="4ED1FFCA" w14:textId="77777777" w:rsidR="005412C7" w:rsidRDefault="005412C7" w:rsidP="005911CC">
      <w:pPr>
        <w:rPr>
          <w:b/>
          <w:bCs/>
        </w:rPr>
      </w:pPr>
    </w:p>
    <w:p w14:paraId="25E27811" w14:textId="4332698D" w:rsidR="005412C7" w:rsidRDefault="005412C7" w:rsidP="005911CC">
      <w:pPr>
        <w:rPr>
          <w:b/>
          <w:bCs/>
        </w:rPr>
      </w:pPr>
      <w:r w:rsidRPr="005412C7">
        <w:rPr>
          <w:b/>
          <w:bCs/>
        </w:rPr>
        <w:t>Openness</w:t>
      </w:r>
    </w:p>
    <w:p w14:paraId="401669D9" w14:textId="77777777" w:rsidR="005412C7" w:rsidRPr="005412C7" w:rsidRDefault="005412C7" w:rsidP="005412C7">
      <w:pPr>
        <w:rPr>
          <w:b/>
          <w:bCs/>
        </w:rPr>
      </w:pPr>
      <w:r w:rsidRPr="005412C7">
        <w:rPr>
          <w:b/>
          <w:bCs/>
        </w:rPr>
        <w:t>1. High Consensus Traits (Core Gender Characteristics)</w:t>
      </w:r>
    </w:p>
    <w:p w14:paraId="36E772B3" w14:textId="77777777" w:rsidR="005412C7" w:rsidRPr="005412C7" w:rsidRDefault="005412C7" w:rsidP="005412C7">
      <w:r w:rsidRPr="005412C7">
        <w:t>A low C.V. indicates strong agreement among respondents, suggesting the trait is highly characteristic of that gender group.</w:t>
      </w:r>
    </w:p>
    <w:p w14:paraId="68281C7C" w14:textId="77777777" w:rsidR="005412C7" w:rsidRPr="005412C7" w:rsidRDefault="005412C7">
      <w:pPr>
        <w:numPr>
          <w:ilvl w:val="0"/>
          <w:numId w:val="40"/>
        </w:numPr>
      </w:pPr>
      <w:r w:rsidRPr="005412C7">
        <w:t xml:space="preserve">Female Top Consensus: The strongest agreement among females was for the statement </w:t>
      </w:r>
      <w:r w:rsidRPr="005412C7">
        <w:rPr>
          <w:i/>
          <w:iCs/>
        </w:rPr>
        <w:t>"I have artistic interests"</w:t>
      </w:r>
      <w:r w:rsidRPr="005412C7">
        <w:t xml:space="preserve"> (C.V. 84.92), making it their number 1 ranked trait.</w:t>
      </w:r>
    </w:p>
    <w:p w14:paraId="65D9AA9E" w14:textId="77777777" w:rsidR="005412C7" w:rsidRPr="005412C7" w:rsidRDefault="005412C7">
      <w:pPr>
        <w:numPr>
          <w:ilvl w:val="0"/>
          <w:numId w:val="40"/>
        </w:numPr>
      </w:pPr>
      <w:r w:rsidRPr="005412C7">
        <w:t xml:space="preserve">Male Top Consensus: The strongest agreement among males was for being </w:t>
      </w:r>
      <w:r w:rsidRPr="005412C7">
        <w:rPr>
          <w:i/>
          <w:iCs/>
        </w:rPr>
        <w:t>"inquisitive"</w:t>
      </w:r>
      <w:r w:rsidRPr="005412C7">
        <w:t xml:space="preserve"> (C.V. 95.04), which is their number 1 ranked trait.</w:t>
      </w:r>
    </w:p>
    <w:p w14:paraId="6A736CFA" w14:textId="77777777" w:rsidR="005412C7" w:rsidRPr="005412C7" w:rsidRDefault="005412C7">
      <w:pPr>
        <w:numPr>
          <w:ilvl w:val="0"/>
          <w:numId w:val="40"/>
        </w:numPr>
      </w:pPr>
      <w:r w:rsidRPr="005412C7">
        <w:t xml:space="preserve">Shared High Consensus: Both genders showed very high and identical levels of agreement regarding their imagination, with the statement </w:t>
      </w:r>
      <w:r w:rsidRPr="005412C7">
        <w:rPr>
          <w:i/>
          <w:iCs/>
        </w:rPr>
        <w:t>"I have a vivid imagination"</w:t>
      </w:r>
      <w:r w:rsidRPr="005412C7">
        <w:t xml:space="preserve"> ranking 2nd for both females and males.</w:t>
      </w:r>
    </w:p>
    <w:p w14:paraId="69289D24" w14:textId="77777777" w:rsidR="005412C7" w:rsidRPr="005412C7" w:rsidRDefault="005412C7" w:rsidP="005412C7">
      <w:pPr>
        <w:rPr>
          <w:b/>
          <w:bCs/>
        </w:rPr>
      </w:pPr>
      <w:r w:rsidRPr="005412C7">
        <w:rPr>
          <w:b/>
          <w:bCs/>
        </w:rPr>
        <w:t>2. Significant Consensus Gaps (Internal Disagreement)</w:t>
      </w:r>
    </w:p>
    <w:p w14:paraId="5621649D" w14:textId="77777777" w:rsidR="005412C7" w:rsidRPr="005412C7" w:rsidRDefault="005412C7" w:rsidP="005412C7">
      <w:r w:rsidRPr="005412C7">
        <w:t>Large differences in rankings show where one gender has a "unified front" while the other is more divided.</w:t>
      </w:r>
    </w:p>
    <w:p w14:paraId="5A1DC283" w14:textId="77777777" w:rsidR="005412C7" w:rsidRPr="005412C7" w:rsidRDefault="005412C7">
      <w:pPr>
        <w:numPr>
          <w:ilvl w:val="0"/>
          <w:numId w:val="41"/>
        </w:numPr>
      </w:pPr>
      <w:r w:rsidRPr="005412C7">
        <w:t>Inquisitiveness: While being inquisitive is the top consensus item for males (Rank 1), it is one of the lowest for females, ranking 11th.</w:t>
      </w:r>
    </w:p>
    <w:p w14:paraId="42BBEF82" w14:textId="77777777" w:rsidR="005412C7" w:rsidRPr="005412C7" w:rsidRDefault="005412C7">
      <w:pPr>
        <w:numPr>
          <w:ilvl w:val="0"/>
          <w:numId w:val="41"/>
        </w:numPr>
      </w:pPr>
      <w:r w:rsidRPr="005412C7">
        <w:t>Routine vs. Variety: Females have a high consensus on preferring variety over strict routine (Rank 3). Males are much more divided on this preference, ranking it 8th in consensus.</w:t>
      </w:r>
    </w:p>
    <w:p w14:paraId="3EE038DA" w14:textId="77777777" w:rsidR="005412C7" w:rsidRPr="005412C7" w:rsidRDefault="005412C7">
      <w:pPr>
        <w:numPr>
          <w:ilvl w:val="0"/>
          <w:numId w:val="41"/>
        </w:numPr>
      </w:pPr>
      <w:r w:rsidRPr="005412C7">
        <w:lastRenderedPageBreak/>
        <w:t>Deep Thinking: Females have a higher consensus on being a complex and deep thinker (Rank 5) compared to males, who rank it 9th.</w:t>
      </w:r>
    </w:p>
    <w:p w14:paraId="3AF1C8E1" w14:textId="77777777" w:rsidR="005412C7" w:rsidRPr="005412C7" w:rsidRDefault="005412C7" w:rsidP="005412C7">
      <w:pPr>
        <w:rPr>
          <w:b/>
          <w:bCs/>
        </w:rPr>
      </w:pPr>
      <w:r w:rsidRPr="005412C7">
        <w:rPr>
          <w:b/>
          <w:bCs/>
        </w:rPr>
        <w:t>3. Lowest Consensus (Most Divergent Traits)</w:t>
      </w:r>
    </w:p>
    <w:p w14:paraId="68B436BA" w14:textId="77777777" w:rsidR="005412C7" w:rsidRPr="005412C7" w:rsidRDefault="005412C7" w:rsidP="005412C7">
      <w:r w:rsidRPr="005412C7">
        <w:t>High C.V. values indicate the traits that respondents within a gender group disagree on the most.</w:t>
      </w:r>
    </w:p>
    <w:p w14:paraId="64A4795A" w14:textId="77777777" w:rsidR="005412C7" w:rsidRPr="005412C7" w:rsidRDefault="005412C7">
      <w:pPr>
        <w:numPr>
          <w:ilvl w:val="0"/>
          <w:numId w:val="42"/>
        </w:numPr>
      </w:pPr>
      <w:r w:rsidRPr="005412C7">
        <w:t xml:space="preserve">Shared Divergence: Both males and females reached the least consensus on the statement </w:t>
      </w:r>
      <w:r w:rsidRPr="005412C7">
        <w:rPr>
          <w:i/>
          <w:iCs/>
        </w:rPr>
        <w:t>"I enjoy hearing new ideas"</w:t>
      </w:r>
      <w:r w:rsidRPr="005412C7">
        <w:t xml:space="preserve"> (Rank 12 for both). This suggests that "openness to new ideas" is viewed very inconsistently across all individual respondents, regardless of gender.</w:t>
      </w:r>
    </w:p>
    <w:p w14:paraId="14D04E3C" w14:textId="77777777" w:rsidR="005412C7" w:rsidRPr="005412C7" w:rsidRDefault="005412C7">
      <w:pPr>
        <w:numPr>
          <w:ilvl w:val="0"/>
          <w:numId w:val="42"/>
        </w:numPr>
      </w:pPr>
      <w:r w:rsidRPr="005412C7">
        <w:t>Intellectual Discussion: Males showed significantly more disagreement regarding whether they enjoy intellectual and philosophical discussions (Rank 10) compared to females (Rank 7).</w:t>
      </w:r>
    </w:p>
    <w:p w14:paraId="2336A7A3" w14:textId="77777777" w:rsidR="005412C7" w:rsidRDefault="005412C7" w:rsidP="005911CC">
      <w:pPr>
        <w:rPr>
          <w:b/>
          <w:bCs/>
        </w:rPr>
      </w:pPr>
    </w:p>
    <w:p w14:paraId="208E1BFB" w14:textId="77777777" w:rsidR="00D73033" w:rsidRPr="00D73033" w:rsidRDefault="00D73033" w:rsidP="00D73033">
      <w:pPr>
        <w:rPr>
          <w:b/>
          <w:bCs/>
        </w:rPr>
      </w:pPr>
      <w:r w:rsidRPr="00D73033">
        <w:rPr>
          <w:b/>
          <w:bCs/>
        </w:rPr>
        <w:t>1. High Structural Similarity</w:t>
      </w:r>
    </w:p>
    <w:p w14:paraId="06D430E6" w14:textId="77777777" w:rsidR="00D73033" w:rsidRPr="00D73033" w:rsidRDefault="00D73033" w:rsidP="00D73033">
      <w:r w:rsidRPr="00D73033">
        <w:t>The most immediate insight is that the overall shape of the personality profile is nearly identical for both genders. This suggests that, despite the specific differences found in individual questions, the macro-level personality structures of the male and female groups in this study are remarkably similar.</w:t>
      </w:r>
    </w:p>
    <w:p w14:paraId="15648A53" w14:textId="77777777" w:rsidR="00D73033" w:rsidRPr="00D73033" w:rsidRDefault="00D73033" w:rsidP="00D73033">
      <w:pPr>
        <w:rPr>
          <w:b/>
          <w:bCs/>
        </w:rPr>
      </w:pPr>
      <w:r w:rsidRPr="00D73033">
        <w:rPr>
          <w:b/>
          <w:bCs/>
        </w:rPr>
        <w:t>2. Marginal Gender Leanings</w:t>
      </w:r>
    </w:p>
    <w:p w14:paraId="4D1B506B" w14:textId="77777777" w:rsidR="00D73033" w:rsidRPr="00D73033" w:rsidRDefault="00D73033" w:rsidP="00D73033">
      <w:r w:rsidRPr="00D73033">
        <w:t>While the overlap is significant, the chart identifies three dimensions where one gender line extends slightly further toward the outer edge, indicating a marginally higher average score:</w:t>
      </w:r>
    </w:p>
    <w:p w14:paraId="2BE8F08A" w14:textId="77777777" w:rsidR="00D73033" w:rsidRPr="00D73033" w:rsidRDefault="00D73033">
      <w:pPr>
        <w:numPr>
          <w:ilvl w:val="0"/>
          <w:numId w:val="43"/>
        </w:numPr>
      </w:pPr>
      <w:r w:rsidRPr="00D73033">
        <w:t>Male Leanings: The male line extends slightly further on the Openness and Agreeableness axes.</w:t>
      </w:r>
    </w:p>
    <w:p w14:paraId="2260A58B" w14:textId="77777777" w:rsidR="00D73033" w:rsidRPr="00D73033" w:rsidRDefault="00D73033">
      <w:pPr>
        <w:numPr>
          <w:ilvl w:val="0"/>
          <w:numId w:val="43"/>
        </w:numPr>
      </w:pPr>
      <w:r w:rsidRPr="00D73033">
        <w:t>Female Leaning: The female line is slightly further out on the Extraversion axis.</w:t>
      </w:r>
    </w:p>
    <w:p w14:paraId="70BB7CF1" w14:textId="77777777" w:rsidR="00D73033" w:rsidRPr="00D73033" w:rsidRDefault="00D73033">
      <w:pPr>
        <w:numPr>
          <w:ilvl w:val="0"/>
          <w:numId w:val="43"/>
        </w:numPr>
      </w:pPr>
      <w:r w:rsidRPr="00D73033">
        <w:t>Insight: These differences are described as "marginal," meaning that while they exist, they do not represent a radical departure in personality between the two groups.</w:t>
      </w:r>
    </w:p>
    <w:p w14:paraId="63B51346" w14:textId="77777777" w:rsidR="00D73033" w:rsidRPr="00D73033" w:rsidRDefault="00D73033" w:rsidP="00D73033">
      <w:pPr>
        <w:rPr>
          <w:b/>
          <w:bCs/>
        </w:rPr>
      </w:pPr>
      <w:r w:rsidRPr="00D73033">
        <w:rPr>
          <w:b/>
          <w:bCs/>
        </w:rPr>
        <w:t>3. Dimensional "Perfect Overlap"</w:t>
      </w:r>
    </w:p>
    <w:p w14:paraId="34B149A9" w14:textId="77777777" w:rsidR="00D73033" w:rsidRPr="00D73033" w:rsidRDefault="00D73033" w:rsidP="00D73033">
      <w:r w:rsidRPr="00D73033">
        <w:t>The Conscientiousness dimension shows near-perfect overlap on the radar chart. This visual data aligns with earlier statistical tests (like the Chi-Square), which showed that gender was generally not a significant factor for the majority of traits within this category.</w:t>
      </w:r>
    </w:p>
    <w:p w14:paraId="7CF5A4EA" w14:textId="65198EF4" w:rsidR="00D73033" w:rsidRPr="005412C7" w:rsidRDefault="00D73033" w:rsidP="00D73033">
      <w:pPr>
        <w:rPr>
          <w:b/>
          <w:bCs/>
        </w:rPr>
      </w:pPr>
    </w:p>
    <w:sectPr w:rsidR="00D73033" w:rsidRPr="005412C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B22DE"/>
    <w:multiLevelType w:val="multilevel"/>
    <w:tmpl w:val="C108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56EC7"/>
    <w:multiLevelType w:val="multilevel"/>
    <w:tmpl w:val="42B47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93D41"/>
    <w:multiLevelType w:val="multilevel"/>
    <w:tmpl w:val="3FD8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75752"/>
    <w:multiLevelType w:val="multilevel"/>
    <w:tmpl w:val="48AC3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3430D7"/>
    <w:multiLevelType w:val="multilevel"/>
    <w:tmpl w:val="AB5E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F97975"/>
    <w:multiLevelType w:val="multilevel"/>
    <w:tmpl w:val="C3E8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FB6AA9"/>
    <w:multiLevelType w:val="multilevel"/>
    <w:tmpl w:val="22F8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AB2B29"/>
    <w:multiLevelType w:val="multilevel"/>
    <w:tmpl w:val="EAEA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EF7046"/>
    <w:multiLevelType w:val="multilevel"/>
    <w:tmpl w:val="D540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E7D49"/>
    <w:multiLevelType w:val="multilevel"/>
    <w:tmpl w:val="6CA69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959ED"/>
    <w:multiLevelType w:val="multilevel"/>
    <w:tmpl w:val="3DAA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02206"/>
    <w:multiLevelType w:val="multilevel"/>
    <w:tmpl w:val="D2A6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340BB2"/>
    <w:multiLevelType w:val="multilevel"/>
    <w:tmpl w:val="C8AE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790964"/>
    <w:multiLevelType w:val="multilevel"/>
    <w:tmpl w:val="CD84D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0005A7"/>
    <w:multiLevelType w:val="multilevel"/>
    <w:tmpl w:val="288A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A458E"/>
    <w:multiLevelType w:val="multilevel"/>
    <w:tmpl w:val="35E04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C6127"/>
    <w:multiLevelType w:val="multilevel"/>
    <w:tmpl w:val="C68C8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103EE3"/>
    <w:multiLevelType w:val="multilevel"/>
    <w:tmpl w:val="72EE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233A6"/>
    <w:multiLevelType w:val="multilevel"/>
    <w:tmpl w:val="34A4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A22A8"/>
    <w:multiLevelType w:val="multilevel"/>
    <w:tmpl w:val="A35EF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4764E5"/>
    <w:multiLevelType w:val="multilevel"/>
    <w:tmpl w:val="C472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620B98"/>
    <w:multiLevelType w:val="multilevel"/>
    <w:tmpl w:val="F69A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245A11"/>
    <w:multiLevelType w:val="multilevel"/>
    <w:tmpl w:val="24F6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E77340"/>
    <w:multiLevelType w:val="multilevel"/>
    <w:tmpl w:val="7CA65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F52184"/>
    <w:multiLevelType w:val="multilevel"/>
    <w:tmpl w:val="F7843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BB60D0"/>
    <w:multiLevelType w:val="multilevel"/>
    <w:tmpl w:val="9FAA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230F4B"/>
    <w:multiLevelType w:val="multilevel"/>
    <w:tmpl w:val="B9CE8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7D227B"/>
    <w:multiLevelType w:val="multilevel"/>
    <w:tmpl w:val="E6805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0679B0"/>
    <w:multiLevelType w:val="multilevel"/>
    <w:tmpl w:val="6B4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1C03FD"/>
    <w:multiLevelType w:val="multilevel"/>
    <w:tmpl w:val="7956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D7504C"/>
    <w:multiLevelType w:val="multilevel"/>
    <w:tmpl w:val="5020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A633B9"/>
    <w:multiLevelType w:val="multilevel"/>
    <w:tmpl w:val="03DA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A27968"/>
    <w:multiLevelType w:val="multilevel"/>
    <w:tmpl w:val="C6C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54561B"/>
    <w:multiLevelType w:val="multilevel"/>
    <w:tmpl w:val="160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AD0D75"/>
    <w:multiLevelType w:val="multilevel"/>
    <w:tmpl w:val="C3AE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9344B1"/>
    <w:multiLevelType w:val="multilevel"/>
    <w:tmpl w:val="01D2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11771"/>
    <w:multiLevelType w:val="multilevel"/>
    <w:tmpl w:val="F8DA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AE2A82"/>
    <w:multiLevelType w:val="multilevel"/>
    <w:tmpl w:val="DD20C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7C6F72"/>
    <w:multiLevelType w:val="multilevel"/>
    <w:tmpl w:val="4EFED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B31E40"/>
    <w:multiLevelType w:val="multilevel"/>
    <w:tmpl w:val="4F5E2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BE1208"/>
    <w:multiLevelType w:val="multilevel"/>
    <w:tmpl w:val="E77E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E67F84"/>
    <w:multiLevelType w:val="multilevel"/>
    <w:tmpl w:val="888C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B72687"/>
    <w:multiLevelType w:val="multilevel"/>
    <w:tmpl w:val="9914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8857089">
    <w:abstractNumId w:val="41"/>
  </w:num>
  <w:num w:numId="2" w16cid:durableId="1490554853">
    <w:abstractNumId w:val="37"/>
  </w:num>
  <w:num w:numId="3" w16cid:durableId="835458220">
    <w:abstractNumId w:val="3"/>
  </w:num>
  <w:num w:numId="4" w16cid:durableId="1989821313">
    <w:abstractNumId w:val="21"/>
  </w:num>
  <w:num w:numId="5" w16cid:durableId="719791802">
    <w:abstractNumId w:val="38"/>
  </w:num>
  <w:num w:numId="6" w16cid:durableId="1225797461">
    <w:abstractNumId w:val="26"/>
  </w:num>
  <w:num w:numId="7" w16cid:durableId="145975040">
    <w:abstractNumId w:val="2"/>
  </w:num>
  <w:num w:numId="8" w16cid:durableId="1653218699">
    <w:abstractNumId w:val="12"/>
  </w:num>
  <w:num w:numId="9" w16cid:durableId="789281406">
    <w:abstractNumId w:val="4"/>
  </w:num>
  <w:num w:numId="10" w16cid:durableId="1082991137">
    <w:abstractNumId w:val="19"/>
  </w:num>
  <w:num w:numId="11" w16cid:durableId="1304431298">
    <w:abstractNumId w:val="7"/>
  </w:num>
  <w:num w:numId="12" w16cid:durableId="2036154646">
    <w:abstractNumId w:val="25"/>
  </w:num>
  <w:num w:numId="13" w16cid:durableId="680857502">
    <w:abstractNumId w:val="24"/>
  </w:num>
  <w:num w:numId="14" w16cid:durableId="1425423297">
    <w:abstractNumId w:val="15"/>
  </w:num>
  <w:num w:numId="15" w16cid:durableId="629365404">
    <w:abstractNumId w:val="5"/>
  </w:num>
  <w:num w:numId="16" w16cid:durableId="39862145">
    <w:abstractNumId w:val="32"/>
  </w:num>
  <w:num w:numId="17" w16cid:durableId="841167034">
    <w:abstractNumId w:val="34"/>
  </w:num>
  <w:num w:numId="18" w16cid:durableId="353580222">
    <w:abstractNumId w:val="18"/>
  </w:num>
  <w:num w:numId="19" w16cid:durableId="1984775227">
    <w:abstractNumId w:val="11"/>
  </w:num>
  <w:num w:numId="20" w16cid:durableId="1846437537">
    <w:abstractNumId w:val="16"/>
  </w:num>
  <w:num w:numId="21" w16cid:durableId="1291936118">
    <w:abstractNumId w:val="40"/>
  </w:num>
  <w:num w:numId="22" w16cid:durableId="1497457614">
    <w:abstractNumId w:val="35"/>
  </w:num>
  <w:num w:numId="23" w16cid:durableId="1823958481">
    <w:abstractNumId w:val="6"/>
  </w:num>
  <w:num w:numId="24" w16cid:durableId="47801946">
    <w:abstractNumId w:val="10"/>
  </w:num>
  <w:num w:numId="25" w16cid:durableId="609433609">
    <w:abstractNumId w:val="22"/>
  </w:num>
  <w:num w:numId="26" w16cid:durableId="664357534">
    <w:abstractNumId w:val="30"/>
  </w:num>
  <w:num w:numId="27" w16cid:durableId="825049421">
    <w:abstractNumId w:val="36"/>
  </w:num>
  <w:num w:numId="28" w16cid:durableId="846139938">
    <w:abstractNumId w:val="8"/>
  </w:num>
  <w:num w:numId="29" w16cid:durableId="984697663">
    <w:abstractNumId w:val="28"/>
  </w:num>
  <w:num w:numId="30" w16cid:durableId="1737122473">
    <w:abstractNumId w:val="42"/>
  </w:num>
  <w:num w:numId="31" w16cid:durableId="690031214">
    <w:abstractNumId w:val="27"/>
  </w:num>
  <w:num w:numId="32" w16cid:durableId="1692995312">
    <w:abstractNumId w:val="31"/>
  </w:num>
  <w:num w:numId="33" w16cid:durableId="265310097">
    <w:abstractNumId w:val="33"/>
  </w:num>
  <w:num w:numId="34" w16cid:durableId="1363021724">
    <w:abstractNumId w:val="39"/>
  </w:num>
  <w:num w:numId="35" w16cid:durableId="1949584088">
    <w:abstractNumId w:val="9"/>
  </w:num>
  <w:num w:numId="36" w16cid:durableId="618995067">
    <w:abstractNumId w:val="1"/>
  </w:num>
  <w:num w:numId="37" w16cid:durableId="2119834730">
    <w:abstractNumId w:val="14"/>
  </w:num>
  <w:num w:numId="38" w16cid:durableId="268321789">
    <w:abstractNumId w:val="23"/>
  </w:num>
  <w:num w:numId="39" w16cid:durableId="762070197">
    <w:abstractNumId w:val="0"/>
  </w:num>
  <w:num w:numId="40" w16cid:durableId="909924992">
    <w:abstractNumId w:val="13"/>
  </w:num>
  <w:num w:numId="41" w16cid:durableId="1454864166">
    <w:abstractNumId w:val="17"/>
  </w:num>
  <w:num w:numId="42" w16cid:durableId="1687293317">
    <w:abstractNumId w:val="20"/>
  </w:num>
  <w:num w:numId="43" w16cid:durableId="1491212919">
    <w:abstractNumId w:val="2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050"/>
    <w:rsid w:val="0001209F"/>
    <w:rsid w:val="00025A5D"/>
    <w:rsid w:val="000673FB"/>
    <w:rsid w:val="00073700"/>
    <w:rsid w:val="000E6EB8"/>
    <w:rsid w:val="001276A5"/>
    <w:rsid w:val="001A2B5F"/>
    <w:rsid w:val="00232234"/>
    <w:rsid w:val="002461DA"/>
    <w:rsid w:val="00363E48"/>
    <w:rsid w:val="00373149"/>
    <w:rsid w:val="00387AEE"/>
    <w:rsid w:val="00394DCD"/>
    <w:rsid w:val="003A617E"/>
    <w:rsid w:val="0045002E"/>
    <w:rsid w:val="00474298"/>
    <w:rsid w:val="0048709B"/>
    <w:rsid w:val="004956C2"/>
    <w:rsid w:val="004B6A2F"/>
    <w:rsid w:val="004D1533"/>
    <w:rsid w:val="004D6DCE"/>
    <w:rsid w:val="004F76EF"/>
    <w:rsid w:val="00522C20"/>
    <w:rsid w:val="005412C7"/>
    <w:rsid w:val="00552D07"/>
    <w:rsid w:val="00557BE1"/>
    <w:rsid w:val="00571DF6"/>
    <w:rsid w:val="005911CC"/>
    <w:rsid w:val="00612608"/>
    <w:rsid w:val="00617039"/>
    <w:rsid w:val="007346E2"/>
    <w:rsid w:val="007B7071"/>
    <w:rsid w:val="00834050"/>
    <w:rsid w:val="008515AD"/>
    <w:rsid w:val="00873B73"/>
    <w:rsid w:val="00923D0D"/>
    <w:rsid w:val="009300CB"/>
    <w:rsid w:val="009506E4"/>
    <w:rsid w:val="00981F9C"/>
    <w:rsid w:val="00A47C93"/>
    <w:rsid w:val="00B87DD8"/>
    <w:rsid w:val="00B93DA7"/>
    <w:rsid w:val="00BB483E"/>
    <w:rsid w:val="00BF48A1"/>
    <w:rsid w:val="00C2131C"/>
    <w:rsid w:val="00C738F5"/>
    <w:rsid w:val="00C91C6B"/>
    <w:rsid w:val="00CB698F"/>
    <w:rsid w:val="00CF580E"/>
    <w:rsid w:val="00D27004"/>
    <w:rsid w:val="00D62EC6"/>
    <w:rsid w:val="00D73033"/>
    <w:rsid w:val="00DA64ED"/>
    <w:rsid w:val="00E06376"/>
    <w:rsid w:val="00E13745"/>
    <w:rsid w:val="00E8090B"/>
    <w:rsid w:val="00E9004D"/>
    <w:rsid w:val="00F14B5F"/>
    <w:rsid w:val="00F73741"/>
    <w:rsid w:val="00F9100E"/>
    <w:rsid w:val="00FF23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E38C"/>
  <w15:chartTrackingRefBased/>
  <w15:docId w15:val="{1FD29F1A-2FF0-4E4C-BBC1-A4DE02132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0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40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40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40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40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40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0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0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0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0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40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40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40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40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40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0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0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050"/>
    <w:rPr>
      <w:rFonts w:eastAsiaTheme="majorEastAsia" w:cstheme="majorBidi"/>
      <w:color w:val="272727" w:themeColor="text1" w:themeTint="D8"/>
    </w:rPr>
  </w:style>
  <w:style w:type="paragraph" w:styleId="Title">
    <w:name w:val="Title"/>
    <w:basedOn w:val="Normal"/>
    <w:next w:val="Normal"/>
    <w:link w:val="TitleChar"/>
    <w:uiPriority w:val="10"/>
    <w:qFormat/>
    <w:rsid w:val="008340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0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0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0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050"/>
    <w:pPr>
      <w:spacing w:before="160"/>
      <w:jc w:val="center"/>
    </w:pPr>
    <w:rPr>
      <w:i/>
      <w:iCs/>
      <w:color w:val="404040" w:themeColor="text1" w:themeTint="BF"/>
    </w:rPr>
  </w:style>
  <w:style w:type="character" w:customStyle="1" w:styleId="QuoteChar">
    <w:name w:val="Quote Char"/>
    <w:basedOn w:val="DefaultParagraphFont"/>
    <w:link w:val="Quote"/>
    <w:uiPriority w:val="29"/>
    <w:rsid w:val="00834050"/>
    <w:rPr>
      <w:i/>
      <w:iCs/>
      <w:color w:val="404040" w:themeColor="text1" w:themeTint="BF"/>
    </w:rPr>
  </w:style>
  <w:style w:type="paragraph" w:styleId="ListParagraph">
    <w:name w:val="List Paragraph"/>
    <w:basedOn w:val="Normal"/>
    <w:uiPriority w:val="34"/>
    <w:qFormat/>
    <w:rsid w:val="00834050"/>
    <w:pPr>
      <w:ind w:left="720"/>
      <w:contextualSpacing/>
    </w:pPr>
  </w:style>
  <w:style w:type="character" w:styleId="IntenseEmphasis">
    <w:name w:val="Intense Emphasis"/>
    <w:basedOn w:val="DefaultParagraphFont"/>
    <w:uiPriority w:val="21"/>
    <w:qFormat/>
    <w:rsid w:val="00834050"/>
    <w:rPr>
      <w:i/>
      <w:iCs/>
      <w:color w:val="2F5496" w:themeColor="accent1" w:themeShade="BF"/>
    </w:rPr>
  </w:style>
  <w:style w:type="paragraph" w:styleId="IntenseQuote">
    <w:name w:val="Intense Quote"/>
    <w:basedOn w:val="Normal"/>
    <w:next w:val="Normal"/>
    <w:link w:val="IntenseQuoteChar"/>
    <w:uiPriority w:val="30"/>
    <w:qFormat/>
    <w:rsid w:val="008340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4050"/>
    <w:rPr>
      <w:i/>
      <w:iCs/>
      <w:color w:val="2F5496" w:themeColor="accent1" w:themeShade="BF"/>
    </w:rPr>
  </w:style>
  <w:style w:type="character" w:styleId="IntenseReference">
    <w:name w:val="Intense Reference"/>
    <w:basedOn w:val="DefaultParagraphFont"/>
    <w:uiPriority w:val="32"/>
    <w:qFormat/>
    <w:rsid w:val="008340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1318</TotalTime>
  <Pages>15</Pages>
  <Words>5163</Words>
  <Characters>29431</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Esha Sinha</dc:creator>
  <cp:keywords/>
  <dc:description/>
  <cp:lastModifiedBy>Esha Sinha</cp:lastModifiedBy>
  <cp:revision>41</cp:revision>
  <dcterms:created xsi:type="dcterms:W3CDTF">2025-12-30T15:59:00Z</dcterms:created>
  <dcterms:modified xsi:type="dcterms:W3CDTF">2026-01-21T18:01:00Z</dcterms:modified>
</cp:coreProperties>
</file>