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210858B0" w:rsidR="00774848" w:rsidRDefault="00561C3B" w:rsidP="000D6FDF">
      <w:pPr>
        <w:rPr>
          <w:b/>
          <w:sz w:val="36"/>
          <w:szCs w:val="36"/>
        </w:rPr>
      </w:pPr>
      <w:bookmarkStart w:id="0" w:name="_GoBack"/>
      <w:bookmarkEnd w:id="0"/>
      <w:r>
        <w:rPr>
          <w:b/>
          <w:sz w:val="36"/>
          <w:szCs w:val="36"/>
        </w:rPr>
        <w:t>Resistance</w:t>
      </w:r>
      <w:r w:rsidR="00FC47B7">
        <w:rPr>
          <w:b/>
          <w:sz w:val="36"/>
          <w:szCs w:val="36"/>
        </w:rPr>
        <w:t xml:space="preserve"> Lab Worksheet</w:t>
      </w:r>
    </w:p>
    <w:p w14:paraId="30F58D3B" w14:textId="227240B1" w:rsidR="00774848" w:rsidRDefault="00C24252" w:rsidP="00C24252">
      <w:pPr>
        <w:pStyle w:val="Heading2"/>
      </w:pPr>
      <w:r>
        <w:t>Introduction</w:t>
      </w:r>
    </w:p>
    <w:p w14:paraId="14289DD2" w14:textId="668BB3DF" w:rsidR="00C24252" w:rsidRDefault="00C24252" w:rsidP="00C24252">
      <w:r>
        <w:t>In this worksheet, we will examine variable resistors. Some, called potentiometers, are manually adjusted to achieve a certain resistance; others change their resistance based on some environmental change such as temperature or brightness.  All of these variable resistors fall under a category of devices called sensors.  A potentiometer, for example, senses the mechanical setting of a knob while a thermistor’s resistance changes based on the environment’s temperature.</w:t>
      </w:r>
    </w:p>
    <w:p w14:paraId="188059CB" w14:textId="4516C8EA" w:rsidR="00C24252" w:rsidRDefault="00C24252" w:rsidP="00C24252">
      <w:pPr>
        <w:pStyle w:val="Heading2"/>
      </w:pPr>
      <w:r>
        <w:t>Discussion Overview</w:t>
      </w:r>
    </w:p>
    <w:p w14:paraId="0F016F48" w14:textId="162695D9" w:rsidR="00C24252" w:rsidRDefault="00C24252" w:rsidP="00C24252">
      <w:pPr>
        <w:pStyle w:val="Heading3"/>
      </w:pPr>
      <w:r w:rsidRPr="00C24252">
        <w:rPr>
          <w:u w:val="single"/>
        </w:rPr>
        <w:t>Potentiometers</w:t>
      </w:r>
    </w:p>
    <w:p w14:paraId="614F5B54" w14:textId="18A0E986" w:rsidR="00C24252" w:rsidRDefault="00C24252" w:rsidP="000650E1">
      <w:pPr>
        <w:spacing w:after="120"/>
      </w:pPr>
      <w:r>
        <w:t xml:space="preserve">A potentiometer is usually a three lead device with the two “end” leads connected to the ends of a fixed resistor.  The resistor is </w:t>
      </w:r>
      <w:r w:rsidR="003C12A4">
        <w:t>either</w:t>
      </w:r>
      <w:r>
        <w:t xml:space="preserve"> a </w:t>
      </w:r>
      <w:r w:rsidR="003C12A4">
        <w:t>winding of a long thin wire or a carbon based material. The middle leaf of a potentiometer</w:t>
      </w:r>
      <w:r>
        <w:t xml:space="preserve"> is connected to a conductor that slides over the length of the fixed resistor.  In this configuration, while the resistance between to two end leads is constant, the resistance from the middle lead to each of the end leads varies based on the location of the middle conductor on the surface of the resistor.</w:t>
      </w:r>
    </w:p>
    <w:p w14:paraId="702B6895" w14:textId="6B6237C1" w:rsidR="003C12A4" w:rsidRDefault="000650E1" w:rsidP="00EA592E">
      <w:pPr>
        <w:spacing w:after="120"/>
      </w:pPr>
      <w:r>
        <w:t xml:space="preserve">Two common flavors of potentiometers are linear and logarithmic.  </w:t>
      </w:r>
      <w:r w:rsidR="00EA592E">
        <w:t>To better understand the difference between linear and logarithmic potentiometers, let’s assume the length of the fixed resistor is divided into n segments.  In a</w:t>
      </w:r>
      <w:r>
        <w:t xml:space="preserve"> linear potentio</w:t>
      </w:r>
      <w:r w:rsidR="00EA592E">
        <w:t>meter</w:t>
      </w:r>
      <w:r>
        <w:t xml:space="preserve">, </w:t>
      </w:r>
      <w:r w:rsidR="00EA592E">
        <w:t xml:space="preserve">the resistance from the center lead to the end leads changes linearly.  In other words, every time </w:t>
      </w:r>
      <w:r>
        <w:t xml:space="preserve">the </w:t>
      </w:r>
      <w:r w:rsidR="00EA592E">
        <w:t xml:space="preserve">distance between the center lead’s conductor and one of the end leads is increased by one segment, the </w:t>
      </w:r>
      <w:r>
        <w:t xml:space="preserve">resistance between the middle lead and </w:t>
      </w:r>
      <w:r w:rsidR="00EA592E">
        <w:t>that end lead</w:t>
      </w:r>
      <w:r>
        <w:t xml:space="preserve"> </w:t>
      </w:r>
      <w:r w:rsidR="00EA592E">
        <w:t>increases by 1/n of the total resistance of the fixed resistor.</w:t>
      </w:r>
    </w:p>
    <w:p w14:paraId="09961F39" w14:textId="752123BE" w:rsidR="000650E1" w:rsidRDefault="000650E1" w:rsidP="007A6A09">
      <w:pPr>
        <w:spacing w:after="120"/>
      </w:pPr>
      <w:r>
        <w:t xml:space="preserve">In logarithmic potentiometers, on the other hand, the resistance from the center lead to the end leads changes logarithmically.  So, for example, every time the distance from the center lead’s conductor to an end lead is </w:t>
      </w:r>
      <w:r w:rsidR="007A6A09">
        <w:t>increased by one segment</w:t>
      </w:r>
      <w:r>
        <w:t xml:space="preserve">, the resistance between the center lead and that end lead is </w:t>
      </w:r>
      <w:r w:rsidR="007A6A09">
        <w:t xml:space="preserve">increased </w:t>
      </w:r>
      <w:r w:rsidR="00EA592E">
        <w:t xml:space="preserve">by a power of </w:t>
      </w:r>
      <w:r w:rsidR="007A6A09">
        <w:t>2</w:t>
      </w:r>
      <w:r>
        <w:t>.</w:t>
      </w:r>
    </w:p>
    <w:p w14:paraId="1365388C" w14:textId="2D37048A" w:rsidR="007A6A09" w:rsidRDefault="007A6A09" w:rsidP="007A6A09">
      <w:pPr>
        <w:pStyle w:val="Heading3"/>
      </w:pPr>
      <w:r>
        <w:rPr>
          <w:u w:val="single"/>
        </w:rPr>
        <w:t>Variable Resistors as Sensors</w:t>
      </w:r>
    </w:p>
    <w:p w14:paraId="32B5E605" w14:textId="673EF45C" w:rsidR="007A6A09" w:rsidRDefault="007A6A09" w:rsidP="007A6A09">
      <w:pPr>
        <w:spacing w:after="120"/>
      </w:pPr>
      <w:r>
        <w:t>Center sensors are variable resistors whose resistances change as a function of environment conditions.  Two of the most common variable resistor sensors are photo-resistors and thermistors.</w:t>
      </w:r>
    </w:p>
    <w:p w14:paraId="07461706" w14:textId="4DBC4686" w:rsidR="007A6A09" w:rsidRDefault="007A6A09" w:rsidP="007A6A09">
      <w:pPr>
        <w:spacing w:after="120"/>
      </w:pPr>
      <w:r>
        <w:t xml:space="preserve">The resistance of photo-resistors decrease as the amount of light shining on them increase.  The resistance of thermistors, on the other hand, increases as the temperature they are exposed to </w:t>
      </w:r>
      <w:proofErr w:type="gramStart"/>
      <w:r>
        <w:t>is</w:t>
      </w:r>
      <w:proofErr w:type="gramEnd"/>
      <w:r>
        <w:t xml:space="preserve"> decreased.</w:t>
      </w:r>
    </w:p>
    <w:p w14:paraId="4AEA7445" w14:textId="1F7B62FF" w:rsidR="007A6A09" w:rsidRDefault="007A6A09" w:rsidP="007A6A09">
      <w:pPr>
        <w:pStyle w:val="Heading2"/>
      </w:pPr>
      <w:r>
        <w:lastRenderedPageBreak/>
        <w:t>Procedure</w:t>
      </w:r>
    </w:p>
    <w:p w14:paraId="3E2639A2" w14:textId="77777777" w:rsidR="007A6A09" w:rsidRDefault="007A6A09" w:rsidP="007A6A09">
      <w:pPr>
        <w:pStyle w:val="ListParagraph"/>
        <w:numPr>
          <w:ilvl w:val="0"/>
          <w:numId w:val="3"/>
        </w:numPr>
      </w:pPr>
      <w:r>
        <w:t>Use the potentiometer in your kit to answer the following questions:</w:t>
      </w:r>
    </w:p>
    <w:p w14:paraId="0AFA8179" w14:textId="24B8B4AE" w:rsidR="00774848" w:rsidRDefault="00561C3B" w:rsidP="007A6A09">
      <w:pPr>
        <w:pStyle w:val="ListParagraph"/>
        <w:numPr>
          <w:ilvl w:val="1"/>
          <w:numId w:val="3"/>
        </w:numPr>
      </w:pPr>
      <w:r>
        <w:t xml:space="preserve">Record </w:t>
      </w:r>
      <w:r w:rsidR="007A6A09">
        <w:t>the resistance for the positions specified in the table</w:t>
      </w:r>
      <w:r>
        <w:t xml:space="preserve"> below.</w:t>
      </w:r>
    </w:p>
    <w:p w14:paraId="4745A9BE" w14:textId="77777777" w:rsidR="00774848" w:rsidRDefault="00774848">
      <w:pPr>
        <w:widowControl w:val="0"/>
        <w:spacing w:line="240" w:lineRule="auto"/>
      </w:pPr>
    </w:p>
    <w:tbl>
      <w:tblPr>
        <w:tblStyle w:val="a0"/>
        <w:tblW w:w="7155" w:type="dxa"/>
        <w:jc w:val="center"/>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995"/>
        <w:gridCol w:w="1995"/>
        <w:gridCol w:w="1995"/>
      </w:tblGrid>
      <w:tr w:rsidR="00FC47B7" w14:paraId="74D9183F" w14:textId="2D47B397" w:rsidTr="00353BB3">
        <w:trPr>
          <w:trHeight w:val="618"/>
          <w:jc w:val="center"/>
        </w:trPr>
        <w:tc>
          <w:tcPr>
            <w:tcW w:w="1170" w:type="dxa"/>
            <w:shd w:val="clear" w:color="auto" w:fill="auto"/>
            <w:tcMar>
              <w:top w:w="28" w:type="dxa"/>
              <w:left w:w="28" w:type="dxa"/>
              <w:bottom w:w="28" w:type="dxa"/>
              <w:right w:w="28" w:type="dxa"/>
            </w:tcMar>
            <w:vAlign w:val="center"/>
          </w:tcPr>
          <w:p w14:paraId="568DACFF" w14:textId="77777777" w:rsidR="00FC47B7" w:rsidRDefault="00FC47B7" w:rsidP="00E70FB1">
            <w:pPr>
              <w:widowControl w:val="0"/>
              <w:spacing w:line="240" w:lineRule="auto"/>
              <w:jc w:val="center"/>
            </w:pPr>
            <w:r>
              <w:t>Position</w:t>
            </w:r>
          </w:p>
        </w:tc>
        <w:tc>
          <w:tcPr>
            <w:tcW w:w="1995" w:type="dxa"/>
            <w:shd w:val="clear" w:color="auto" w:fill="auto"/>
            <w:tcMar>
              <w:top w:w="28" w:type="dxa"/>
              <w:left w:w="28" w:type="dxa"/>
              <w:bottom w:w="28" w:type="dxa"/>
              <w:right w:w="28" w:type="dxa"/>
            </w:tcMar>
            <w:vAlign w:val="center"/>
          </w:tcPr>
          <w:p w14:paraId="14329DB6" w14:textId="75F8C1B7" w:rsidR="00FC47B7" w:rsidRDefault="00FC47B7" w:rsidP="00E70FB1">
            <w:pPr>
              <w:widowControl w:val="0"/>
              <w:spacing w:line="240" w:lineRule="auto"/>
              <w:jc w:val="center"/>
            </w:pPr>
            <w:r>
              <w:t>Resistance from Center to Leg 1</w:t>
            </w:r>
          </w:p>
        </w:tc>
        <w:tc>
          <w:tcPr>
            <w:tcW w:w="1995" w:type="dxa"/>
            <w:vAlign w:val="center"/>
          </w:tcPr>
          <w:p w14:paraId="5799FA8A" w14:textId="6D3BADED" w:rsidR="00FC47B7" w:rsidRDefault="00FC47B7" w:rsidP="00E70FB1">
            <w:pPr>
              <w:widowControl w:val="0"/>
              <w:spacing w:line="240" w:lineRule="auto"/>
              <w:jc w:val="center"/>
            </w:pPr>
            <w:r>
              <w:t>Resistance from Center to Leg 2</w:t>
            </w:r>
          </w:p>
        </w:tc>
        <w:tc>
          <w:tcPr>
            <w:tcW w:w="1995" w:type="dxa"/>
            <w:vAlign w:val="center"/>
          </w:tcPr>
          <w:p w14:paraId="32C17F13" w14:textId="2A8014C1" w:rsidR="00FC47B7" w:rsidRDefault="00FC47B7" w:rsidP="00E70FB1">
            <w:pPr>
              <w:widowControl w:val="0"/>
              <w:spacing w:line="240" w:lineRule="auto"/>
              <w:jc w:val="center"/>
            </w:pPr>
            <w:r>
              <w:t>Resistance from Leg 1 to Leg 2</w:t>
            </w:r>
          </w:p>
        </w:tc>
      </w:tr>
      <w:tr w:rsidR="00FC47B7" w14:paraId="24E2730B" w14:textId="4434BFDD" w:rsidTr="00353BB3">
        <w:trPr>
          <w:jc w:val="center"/>
        </w:trPr>
        <w:tc>
          <w:tcPr>
            <w:tcW w:w="1170" w:type="dxa"/>
            <w:shd w:val="clear" w:color="auto" w:fill="auto"/>
            <w:tcMar>
              <w:top w:w="28" w:type="dxa"/>
              <w:left w:w="28" w:type="dxa"/>
              <w:bottom w:w="28" w:type="dxa"/>
              <w:right w:w="28" w:type="dxa"/>
            </w:tcMar>
          </w:tcPr>
          <w:p w14:paraId="47840D84" w14:textId="77777777" w:rsidR="00FC47B7" w:rsidRDefault="00FC47B7">
            <w:pPr>
              <w:widowControl w:val="0"/>
              <w:spacing w:line="240" w:lineRule="auto"/>
              <w:jc w:val="center"/>
            </w:pPr>
            <w:r>
              <w:t>0</w:t>
            </w:r>
          </w:p>
        </w:tc>
        <w:tc>
          <w:tcPr>
            <w:tcW w:w="1995" w:type="dxa"/>
            <w:shd w:val="clear" w:color="auto" w:fill="auto"/>
            <w:tcMar>
              <w:top w:w="28" w:type="dxa"/>
              <w:left w:w="28" w:type="dxa"/>
              <w:bottom w:w="28" w:type="dxa"/>
              <w:right w:w="28" w:type="dxa"/>
            </w:tcMar>
          </w:tcPr>
          <w:p w14:paraId="300758B2" w14:textId="77777777" w:rsidR="00FC47B7" w:rsidRDefault="00FC47B7">
            <w:pPr>
              <w:widowControl w:val="0"/>
              <w:spacing w:line="240" w:lineRule="auto"/>
              <w:jc w:val="center"/>
            </w:pPr>
          </w:p>
        </w:tc>
        <w:tc>
          <w:tcPr>
            <w:tcW w:w="1995" w:type="dxa"/>
          </w:tcPr>
          <w:p w14:paraId="6D90A3BA" w14:textId="77777777" w:rsidR="00FC47B7" w:rsidRDefault="00FC47B7">
            <w:pPr>
              <w:widowControl w:val="0"/>
              <w:spacing w:line="240" w:lineRule="auto"/>
              <w:jc w:val="center"/>
            </w:pPr>
          </w:p>
        </w:tc>
        <w:tc>
          <w:tcPr>
            <w:tcW w:w="1995" w:type="dxa"/>
          </w:tcPr>
          <w:p w14:paraId="36B15176" w14:textId="77777777" w:rsidR="00FC47B7" w:rsidRDefault="00FC47B7">
            <w:pPr>
              <w:widowControl w:val="0"/>
              <w:spacing w:line="240" w:lineRule="auto"/>
              <w:jc w:val="center"/>
            </w:pPr>
          </w:p>
        </w:tc>
      </w:tr>
      <w:tr w:rsidR="00FC47B7" w14:paraId="59258D18" w14:textId="4B8EDCFB" w:rsidTr="00353BB3">
        <w:trPr>
          <w:jc w:val="center"/>
        </w:trPr>
        <w:tc>
          <w:tcPr>
            <w:tcW w:w="1170" w:type="dxa"/>
            <w:shd w:val="clear" w:color="auto" w:fill="auto"/>
            <w:tcMar>
              <w:top w:w="28" w:type="dxa"/>
              <w:left w:w="28" w:type="dxa"/>
              <w:bottom w:w="28" w:type="dxa"/>
              <w:right w:w="28" w:type="dxa"/>
            </w:tcMar>
          </w:tcPr>
          <w:p w14:paraId="1E642053" w14:textId="77777777" w:rsidR="00FC47B7" w:rsidRDefault="00FC47B7">
            <w:pPr>
              <w:widowControl w:val="0"/>
              <w:spacing w:line="240" w:lineRule="auto"/>
              <w:jc w:val="center"/>
            </w:pPr>
            <w:r>
              <w:t>1/4</w:t>
            </w:r>
          </w:p>
        </w:tc>
        <w:tc>
          <w:tcPr>
            <w:tcW w:w="1995" w:type="dxa"/>
            <w:shd w:val="clear" w:color="auto" w:fill="auto"/>
            <w:tcMar>
              <w:top w:w="28" w:type="dxa"/>
              <w:left w:w="28" w:type="dxa"/>
              <w:bottom w:w="28" w:type="dxa"/>
              <w:right w:w="28" w:type="dxa"/>
            </w:tcMar>
          </w:tcPr>
          <w:p w14:paraId="0238D3E4" w14:textId="77777777" w:rsidR="00FC47B7" w:rsidRDefault="00FC47B7">
            <w:pPr>
              <w:widowControl w:val="0"/>
              <w:spacing w:line="240" w:lineRule="auto"/>
              <w:jc w:val="center"/>
            </w:pPr>
          </w:p>
        </w:tc>
        <w:tc>
          <w:tcPr>
            <w:tcW w:w="1995" w:type="dxa"/>
          </w:tcPr>
          <w:p w14:paraId="754C83F3" w14:textId="77777777" w:rsidR="00FC47B7" w:rsidRDefault="00FC47B7">
            <w:pPr>
              <w:widowControl w:val="0"/>
              <w:spacing w:line="240" w:lineRule="auto"/>
              <w:jc w:val="center"/>
            </w:pPr>
          </w:p>
        </w:tc>
        <w:tc>
          <w:tcPr>
            <w:tcW w:w="1995" w:type="dxa"/>
          </w:tcPr>
          <w:p w14:paraId="42C05D1A" w14:textId="77777777" w:rsidR="00FC47B7" w:rsidRDefault="00FC47B7">
            <w:pPr>
              <w:widowControl w:val="0"/>
              <w:spacing w:line="240" w:lineRule="auto"/>
              <w:jc w:val="center"/>
            </w:pPr>
          </w:p>
        </w:tc>
      </w:tr>
      <w:tr w:rsidR="00FC47B7" w14:paraId="45CAD382" w14:textId="68C09911" w:rsidTr="00353BB3">
        <w:trPr>
          <w:jc w:val="center"/>
        </w:trPr>
        <w:tc>
          <w:tcPr>
            <w:tcW w:w="1170" w:type="dxa"/>
            <w:shd w:val="clear" w:color="auto" w:fill="auto"/>
            <w:tcMar>
              <w:top w:w="28" w:type="dxa"/>
              <w:left w:w="28" w:type="dxa"/>
              <w:bottom w:w="28" w:type="dxa"/>
              <w:right w:w="28" w:type="dxa"/>
            </w:tcMar>
          </w:tcPr>
          <w:p w14:paraId="10A2C590" w14:textId="77777777" w:rsidR="00FC47B7" w:rsidRDefault="00FC47B7">
            <w:pPr>
              <w:widowControl w:val="0"/>
              <w:spacing w:line="240" w:lineRule="auto"/>
              <w:jc w:val="center"/>
            </w:pPr>
            <w:r>
              <w:t>1/2</w:t>
            </w:r>
          </w:p>
        </w:tc>
        <w:tc>
          <w:tcPr>
            <w:tcW w:w="1995" w:type="dxa"/>
            <w:shd w:val="clear" w:color="auto" w:fill="auto"/>
            <w:tcMar>
              <w:top w:w="28" w:type="dxa"/>
              <w:left w:w="28" w:type="dxa"/>
              <w:bottom w:w="28" w:type="dxa"/>
              <w:right w:w="28" w:type="dxa"/>
            </w:tcMar>
          </w:tcPr>
          <w:p w14:paraId="4F81E8BF" w14:textId="77777777" w:rsidR="00FC47B7" w:rsidRDefault="00FC47B7">
            <w:pPr>
              <w:widowControl w:val="0"/>
              <w:spacing w:line="240" w:lineRule="auto"/>
              <w:jc w:val="center"/>
            </w:pPr>
          </w:p>
        </w:tc>
        <w:tc>
          <w:tcPr>
            <w:tcW w:w="1995" w:type="dxa"/>
          </w:tcPr>
          <w:p w14:paraId="24DABA88" w14:textId="77777777" w:rsidR="00FC47B7" w:rsidRDefault="00FC47B7">
            <w:pPr>
              <w:widowControl w:val="0"/>
              <w:spacing w:line="240" w:lineRule="auto"/>
              <w:jc w:val="center"/>
            </w:pPr>
          </w:p>
        </w:tc>
        <w:tc>
          <w:tcPr>
            <w:tcW w:w="1995" w:type="dxa"/>
          </w:tcPr>
          <w:p w14:paraId="3FBD0D39" w14:textId="77777777" w:rsidR="00FC47B7" w:rsidRDefault="00FC47B7">
            <w:pPr>
              <w:widowControl w:val="0"/>
              <w:spacing w:line="240" w:lineRule="auto"/>
              <w:jc w:val="center"/>
            </w:pPr>
          </w:p>
        </w:tc>
      </w:tr>
      <w:tr w:rsidR="00FC47B7" w14:paraId="39A2C335" w14:textId="52B11AB3" w:rsidTr="00353BB3">
        <w:trPr>
          <w:jc w:val="center"/>
        </w:trPr>
        <w:tc>
          <w:tcPr>
            <w:tcW w:w="1170" w:type="dxa"/>
            <w:shd w:val="clear" w:color="auto" w:fill="auto"/>
            <w:tcMar>
              <w:top w:w="28" w:type="dxa"/>
              <w:left w:w="28" w:type="dxa"/>
              <w:bottom w:w="28" w:type="dxa"/>
              <w:right w:w="28" w:type="dxa"/>
            </w:tcMar>
          </w:tcPr>
          <w:p w14:paraId="11210031" w14:textId="77777777" w:rsidR="00FC47B7" w:rsidRDefault="00FC47B7">
            <w:pPr>
              <w:widowControl w:val="0"/>
              <w:spacing w:line="240" w:lineRule="auto"/>
              <w:jc w:val="center"/>
            </w:pPr>
            <w:r>
              <w:t>3/4</w:t>
            </w:r>
          </w:p>
        </w:tc>
        <w:tc>
          <w:tcPr>
            <w:tcW w:w="1995" w:type="dxa"/>
            <w:shd w:val="clear" w:color="auto" w:fill="auto"/>
            <w:tcMar>
              <w:top w:w="28" w:type="dxa"/>
              <w:left w:w="28" w:type="dxa"/>
              <w:bottom w:w="28" w:type="dxa"/>
              <w:right w:w="28" w:type="dxa"/>
            </w:tcMar>
          </w:tcPr>
          <w:p w14:paraId="3A1102BC" w14:textId="77777777" w:rsidR="00FC47B7" w:rsidRDefault="00FC47B7">
            <w:pPr>
              <w:widowControl w:val="0"/>
              <w:spacing w:line="240" w:lineRule="auto"/>
              <w:jc w:val="center"/>
            </w:pPr>
          </w:p>
        </w:tc>
        <w:tc>
          <w:tcPr>
            <w:tcW w:w="1995" w:type="dxa"/>
          </w:tcPr>
          <w:p w14:paraId="15496373" w14:textId="77777777" w:rsidR="00FC47B7" w:rsidRDefault="00FC47B7">
            <w:pPr>
              <w:widowControl w:val="0"/>
              <w:spacing w:line="240" w:lineRule="auto"/>
              <w:jc w:val="center"/>
            </w:pPr>
          </w:p>
        </w:tc>
        <w:tc>
          <w:tcPr>
            <w:tcW w:w="1995" w:type="dxa"/>
          </w:tcPr>
          <w:p w14:paraId="6F5A1A71" w14:textId="77777777" w:rsidR="00FC47B7" w:rsidRDefault="00FC47B7">
            <w:pPr>
              <w:widowControl w:val="0"/>
              <w:spacing w:line="240" w:lineRule="auto"/>
              <w:jc w:val="center"/>
            </w:pPr>
          </w:p>
        </w:tc>
      </w:tr>
      <w:tr w:rsidR="00FC47B7" w14:paraId="24882C99" w14:textId="6EB563F3" w:rsidTr="00353BB3">
        <w:trPr>
          <w:jc w:val="center"/>
        </w:trPr>
        <w:tc>
          <w:tcPr>
            <w:tcW w:w="1170" w:type="dxa"/>
            <w:shd w:val="clear" w:color="auto" w:fill="auto"/>
            <w:tcMar>
              <w:top w:w="28" w:type="dxa"/>
              <w:left w:w="28" w:type="dxa"/>
              <w:bottom w:w="28" w:type="dxa"/>
              <w:right w:w="28" w:type="dxa"/>
            </w:tcMar>
          </w:tcPr>
          <w:p w14:paraId="3427AB16" w14:textId="77777777" w:rsidR="00FC47B7" w:rsidRDefault="00FC47B7">
            <w:pPr>
              <w:widowControl w:val="0"/>
              <w:spacing w:line="240" w:lineRule="auto"/>
              <w:jc w:val="center"/>
            </w:pPr>
            <w:r>
              <w:t>1</w:t>
            </w:r>
          </w:p>
        </w:tc>
        <w:tc>
          <w:tcPr>
            <w:tcW w:w="1995" w:type="dxa"/>
            <w:shd w:val="clear" w:color="auto" w:fill="auto"/>
            <w:tcMar>
              <w:top w:w="28" w:type="dxa"/>
              <w:left w:w="28" w:type="dxa"/>
              <w:bottom w:w="28" w:type="dxa"/>
              <w:right w:w="28" w:type="dxa"/>
            </w:tcMar>
          </w:tcPr>
          <w:p w14:paraId="70DB34DE" w14:textId="77777777" w:rsidR="00FC47B7" w:rsidRDefault="00FC47B7">
            <w:pPr>
              <w:widowControl w:val="0"/>
              <w:spacing w:line="240" w:lineRule="auto"/>
              <w:jc w:val="center"/>
            </w:pPr>
          </w:p>
        </w:tc>
        <w:tc>
          <w:tcPr>
            <w:tcW w:w="1995" w:type="dxa"/>
          </w:tcPr>
          <w:p w14:paraId="2B453956" w14:textId="77777777" w:rsidR="00FC47B7" w:rsidRDefault="00FC47B7">
            <w:pPr>
              <w:widowControl w:val="0"/>
              <w:spacing w:line="240" w:lineRule="auto"/>
              <w:jc w:val="center"/>
            </w:pPr>
          </w:p>
        </w:tc>
        <w:tc>
          <w:tcPr>
            <w:tcW w:w="1995" w:type="dxa"/>
          </w:tcPr>
          <w:p w14:paraId="3FC847B4" w14:textId="77777777" w:rsidR="00FC47B7" w:rsidRDefault="00FC47B7">
            <w:pPr>
              <w:widowControl w:val="0"/>
              <w:spacing w:line="240" w:lineRule="auto"/>
              <w:jc w:val="center"/>
            </w:pPr>
          </w:p>
        </w:tc>
      </w:tr>
    </w:tbl>
    <w:p w14:paraId="1723BE7B" w14:textId="77777777" w:rsidR="00774848" w:rsidRDefault="00774848">
      <w:pPr>
        <w:widowControl w:val="0"/>
        <w:spacing w:line="240" w:lineRule="auto"/>
      </w:pPr>
    </w:p>
    <w:p w14:paraId="5CF838D9" w14:textId="72C5F2AB" w:rsidR="007A6A09" w:rsidRDefault="007A6A09" w:rsidP="007A6A09">
      <w:pPr>
        <w:pStyle w:val="ListParagraph"/>
        <w:widowControl w:val="0"/>
        <w:numPr>
          <w:ilvl w:val="1"/>
          <w:numId w:val="3"/>
        </w:numPr>
        <w:spacing w:line="240" w:lineRule="auto"/>
      </w:pPr>
      <w:r>
        <w:t>Is the potentiometer linear or logarithmic?</w:t>
      </w:r>
      <w:r>
        <w:br/>
      </w:r>
      <w:r>
        <w:br/>
      </w:r>
    </w:p>
    <w:p w14:paraId="639C6BE3" w14:textId="40BF1FB1" w:rsidR="00774848" w:rsidRDefault="007A6A09" w:rsidP="007A6A09">
      <w:pPr>
        <w:pStyle w:val="ListParagraph"/>
        <w:widowControl w:val="0"/>
        <w:numPr>
          <w:ilvl w:val="0"/>
          <w:numId w:val="3"/>
        </w:numPr>
        <w:spacing w:line="240" w:lineRule="auto"/>
      </w:pPr>
      <w:r>
        <w:t>Measure the resistances corresponding to the positions in the table below with</w:t>
      </w:r>
      <w:r w:rsidR="00561C3B">
        <w:t xml:space="preserve"> the DIY potentiometer made with </w:t>
      </w:r>
      <w:r>
        <w:t xml:space="preserve">a </w:t>
      </w:r>
      <w:r w:rsidR="00353BB3">
        <w:t>pencil lead or</w:t>
      </w:r>
      <w:r w:rsidR="00561C3B">
        <w:t xml:space="preserve"> several feet of nichrome wire</w:t>
      </w:r>
    </w:p>
    <w:p w14:paraId="02E3BF55" w14:textId="77777777" w:rsidR="00774848" w:rsidRDefault="00774848">
      <w:pPr>
        <w:widowControl w:val="0"/>
        <w:spacing w:line="240" w:lineRule="auto"/>
      </w:pPr>
    </w:p>
    <w:tbl>
      <w:tblPr>
        <w:tblStyle w:val="a1"/>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774848" w14:paraId="58DB6AAD" w14:textId="77777777">
        <w:trPr>
          <w:jc w:val="center"/>
        </w:trPr>
        <w:tc>
          <w:tcPr>
            <w:tcW w:w="2160" w:type="dxa"/>
            <w:shd w:val="clear" w:color="auto" w:fill="auto"/>
            <w:tcMar>
              <w:top w:w="28" w:type="dxa"/>
              <w:left w:w="28" w:type="dxa"/>
              <w:bottom w:w="28" w:type="dxa"/>
              <w:right w:w="28" w:type="dxa"/>
            </w:tcMar>
          </w:tcPr>
          <w:p w14:paraId="762FC783" w14:textId="77777777" w:rsidR="00774848" w:rsidRDefault="00561C3B">
            <w:pPr>
              <w:widowControl w:val="0"/>
              <w:spacing w:line="240" w:lineRule="auto"/>
              <w:jc w:val="center"/>
            </w:pPr>
            <w:r>
              <w:t>Position</w:t>
            </w:r>
          </w:p>
        </w:tc>
        <w:tc>
          <w:tcPr>
            <w:tcW w:w="2160" w:type="dxa"/>
            <w:shd w:val="clear" w:color="auto" w:fill="auto"/>
            <w:tcMar>
              <w:top w:w="28" w:type="dxa"/>
              <w:left w:w="28" w:type="dxa"/>
              <w:bottom w:w="28" w:type="dxa"/>
              <w:right w:w="28" w:type="dxa"/>
            </w:tcMar>
          </w:tcPr>
          <w:p w14:paraId="2205F02B" w14:textId="77777777" w:rsidR="00774848" w:rsidRDefault="00561C3B">
            <w:pPr>
              <w:widowControl w:val="0"/>
              <w:spacing w:line="240" w:lineRule="auto"/>
              <w:jc w:val="center"/>
            </w:pPr>
            <w:r>
              <w:t>Resistance</w:t>
            </w:r>
          </w:p>
        </w:tc>
      </w:tr>
      <w:tr w:rsidR="00774848" w14:paraId="7266A78F" w14:textId="77777777">
        <w:trPr>
          <w:jc w:val="center"/>
        </w:trPr>
        <w:tc>
          <w:tcPr>
            <w:tcW w:w="2160" w:type="dxa"/>
            <w:shd w:val="clear" w:color="auto" w:fill="auto"/>
            <w:tcMar>
              <w:top w:w="28" w:type="dxa"/>
              <w:left w:w="28" w:type="dxa"/>
              <w:bottom w:w="28" w:type="dxa"/>
              <w:right w:w="28" w:type="dxa"/>
            </w:tcMar>
          </w:tcPr>
          <w:p w14:paraId="74984C81" w14:textId="77777777" w:rsidR="00774848" w:rsidRDefault="00561C3B">
            <w:pPr>
              <w:widowControl w:val="0"/>
              <w:spacing w:line="240" w:lineRule="auto"/>
              <w:jc w:val="center"/>
            </w:pPr>
            <w:r>
              <w:t>0</w:t>
            </w:r>
          </w:p>
        </w:tc>
        <w:tc>
          <w:tcPr>
            <w:tcW w:w="2160" w:type="dxa"/>
            <w:shd w:val="clear" w:color="auto" w:fill="auto"/>
            <w:tcMar>
              <w:top w:w="28" w:type="dxa"/>
              <w:left w:w="28" w:type="dxa"/>
              <w:bottom w:w="28" w:type="dxa"/>
              <w:right w:w="28" w:type="dxa"/>
            </w:tcMar>
          </w:tcPr>
          <w:p w14:paraId="11BBF304" w14:textId="77777777" w:rsidR="00774848" w:rsidRDefault="00774848">
            <w:pPr>
              <w:widowControl w:val="0"/>
              <w:spacing w:line="240" w:lineRule="auto"/>
              <w:jc w:val="center"/>
            </w:pPr>
          </w:p>
        </w:tc>
      </w:tr>
      <w:tr w:rsidR="00774848" w14:paraId="2B042460" w14:textId="77777777">
        <w:trPr>
          <w:jc w:val="center"/>
        </w:trPr>
        <w:tc>
          <w:tcPr>
            <w:tcW w:w="2160" w:type="dxa"/>
            <w:shd w:val="clear" w:color="auto" w:fill="auto"/>
            <w:tcMar>
              <w:top w:w="28" w:type="dxa"/>
              <w:left w:w="28" w:type="dxa"/>
              <w:bottom w:w="28" w:type="dxa"/>
              <w:right w:w="28" w:type="dxa"/>
            </w:tcMar>
          </w:tcPr>
          <w:p w14:paraId="6737013F" w14:textId="77777777" w:rsidR="00774848" w:rsidRDefault="00561C3B">
            <w:pPr>
              <w:widowControl w:val="0"/>
              <w:spacing w:line="240" w:lineRule="auto"/>
              <w:jc w:val="center"/>
            </w:pPr>
            <w:r>
              <w:t>1/4</w:t>
            </w:r>
          </w:p>
        </w:tc>
        <w:tc>
          <w:tcPr>
            <w:tcW w:w="2160" w:type="dxa"/>
            <w:shd w:val="clear" w:color="auto" w:fill="auto"/>
            <w:tcMar>
              <w:top w:w="28" w:type="dxa"/>
              <w:left w:w="28" w:type="dxa"/>
              <w:bottom w:w="28" w:type="dxa"/>
              <w:right w:w="28" w:type="dxa"/>
            </w:tcMar>
          </w:tcPr>
          <w:p w14:paraId="4437C818" w14:textId="77777777" w:rsidR="00774848" w:rsidRDefault="00774848">
            <w:pPr>
              <w:widowControl w:val="0"/>
              <w:spacing w:line="240" w:lineRule="auto"/>
              <w:jc w:val="center"/>
            </w:pPr>
          </w:p>
        </w:tc>
      </w:tr>
      <w:tr w:rsidR="00774848" w14:paraId="29EB82F5" w14:textId="77777777">
        <w:trPr>
          <w:jc w:val="center"/>
        </w:trPr>
        <w:tc>
          <w:tcPr>
            <w:tcW w:w="2160" w:type="dxa"/>
            <w:shd w:val="clear" w:color="auto" w:fill="auto"/>
            <w:tcMar>
              <w:top w:w="28" w:type="dxa"/>
              <w:left w:w="28" w:type="dxa"/>
              <w:bottom w:w="28" w:type="dxa"/>
              <w:right w:w="28" w:type="dxa"/>
            </w:tcMar>
          </w:tcPr>
          <w:p w14:paraId="58F440AE" w14:textId="77777777" w:rsidR="00774848" w:rsidRDefault="00561C3B">
            <w:pPr>
              <w:widowControl w:val="0"/>
              <w:spacing w:line="240" w:lineRule="auto"/>
              <w:jc w:val="center"/>
            </w:pPr>
            <w:r>
              <w:t>1/2</w:t>
            </w:r>
          </w:p>
        </w:tc>
        <w:tc>
          <w:tcPr>
            <w:tcW w:w="2160" w:type="dxa"/>
            <w:shd w:val="clear" w:color="auto" w:fill="auto"/>
            <w:tcMar>
              <w:top w:w="28" w:type="dxa"/>
              <w:left w:w="28" w:type="dxa"/>
              <w:bottom w:w="28" w:type="dxa"/>
              <w:right w:w="28" w:type="dxa"/>
            </w:tcMar>
          </w:tcPr>
          <w:p w14:paraId="2D6229D4" w14:textId="77777777" w:rsidR="00774848" w:rsidRDefault="00774848">
            <w:pPr>
              <w:widowControl w:val="0"/>
              <w:spacing w:line="240" w:lineRule="auto"/>
              <w:jc w:val="center"/>
            </w:pPr>
          </w:p>
        </w:tc>
      </w:tr>
      <w:tr w:rsidR="00774848" w14:paraId="70B72471" w14:textId="77777777">
        <w:trPr>
          <w:jc w:val="center"/>
        </w:trPr>
        <w:tc>
          <w:tcPr>
            <w:tcW w:w="2160" w:type="dxa"/>
            <w:shd w:val="clear" w:color="auto" w:fill="auto"/>
            <w:tcMar>
              <w:top w:w="28" w:type="dxa"/>
              <w:left w:w="28" w:type="dxa"/>
              <w:bottom w:w="28" w:type="dxa"/>
              <w:right w:w="28" w:type="dxa"/>
            </w:tcMar>
          </w:tcPr>
          <w:p w14:paraId="4B0BBBC8" w14:textId="77777777" w:rsidR="00774848" w:rsidRDefault="00561C3B">
            <w:pPr>
              <w:widowControl w:val="0"/>
              <w:spacing w:line="240" w:lineRule="auto"/>
              <w:jc w:val="center"/>
            </w:pPr>
            <w:r>
              <w:t>3/4</w:t>
            </w:r>
          </w:p>
        </w:tc>
        <w:tc>
          <w:tcPr>
            <w:tcW w:w="2160" w:type="dxa"/>
            <w:shd w:val="clear" w:color="auto" w:fill="auto"/>
            <w:tcMar>
              <w:top w:w="28" w:type="dxa"/>
              <w:left w:w="28" w:type="dxa"/>
              <w:bottom w:w="28" w:type="dxa"/>
              <w:right w:w="28" w:type="dxa"/>
            </w:tcMar>
          </w:tcPr>
          <w:p w14:paraId="1C2FCC23" w14:textId="77777777" w:rsidR="00774848" w:rsidRDefault="00774848">
            <w:pPr>
              <w:widowControl w:val="0"/>
              <w:spacing w:line="240" w:lineRule="auto"/>
              <w:jc w:val="center"/>
            </w:pPr>
          </w:p>
        </w:tc>
      </w:tr>
      <w:tr w:rsidR="00774848" w14:paraId="5EC5B6A6" w14:textId="77777777">
        <w:trPr>
          <w:jc w:val="center"/>
        </w:trPr>
        <w:tc>
          <w:tcPr>
            <w:tcW w:w="2160" w:type="dxa"/>
            <w:shd w:val="clear" w:color="auto" w:fill="auto"/>
            <w:tcMar>
              <w:top w:w="28" w:type="dxa"/>
              <w:left w:w="28" w:type="dxa"/>
              <w:bottom w:w="28" w:type="dxa"/>
              <w:right w:w="28" w:type="dxa"/>
            </w:tcMar>
          </w:tcPr>
          <w:p w14:paraId="3CFDF910" w14:textId="77777777" w:rsidR="00774848" w:rsidRDefault="00561C3B">
            <w:pPr>
              <w:widowControl w:val="0"/>
              <w:spacing w:line="240" w:lineRule="auto"/>
              <w:jc w:val="center"/>
            </w:pPr>
            <w:r>
              <w:t>1</w:t>
            </w:r>
          </w:p>
        </w:tc>
        <w:tc>
          <w:tcPr>
            <w:tcW w:w="2160" w:type="dxa"/>
            <w:shd w:val="clear" w:color="auto" w:fill="auto"/>
            <w:tcMar>
              <w:top w:w="28" w:type="dxa"/>
              <w:left w:w="28" w:type="dxa"/>
              <w:bottom w:w="28" w:type="dxa"/>
              <w:right w:w="28" w:type="dxa"/>
            </w:tcMar>
          </w:tcPr>
          <w:p w14:paraId="7648B7F2" w14:textId="77777777" w:rsidR="00774848" w:rsidRDefault="00774848">
            <w:pPr>
              <w:widowControl w:val="0"/>
              <w:spacing w:line="240" w:lineRule="auto"/>
              <w:jc w:val="center"/>
            </w:pPr>
          </w:p>
        </w:tc>
      </w:tr>
    </w:tbl>
    <w:p w14:paraId="61FCE255" w14:textId="77777777" w:rsidR="00774848" w:rsidRDefault="00774848">
      <w:pPr>
        <w:widowControl w:val="0"/>
        <w:spacing w:line="240" w:lineRule="auto"/>
      </w:pPr>
    </w:p>
    <w:p w14:paraId="02F0D40F" w14:textId="259B1152" w:rsidR="00774848" w:rsidRDefault="00561C3B" w:rsidP="00353BB3">
      <w:pPr>
        <w:pStyle w:val="ListParagraph"/>
        <w:numPr>
          <w:ilvl w:val="0"/>
          <w:numId w:val="3"/>
        </w:numPr>
      </w:pPr>
      <w:r>
        <w:t xml:space="preserve">Shine a flashlight on </w:t>
      </w:r>
      <w:r w:rsidR="00353BB3">
        <w:t>a</w:t>
      </w:r>
      <w:r>
        <w:t xml:space="preserve"> photo</w:t>
      </w:r>
      <w:r w:rsidR="00353BB3">
        <w:t>-</w:t>
      </w:r>
      <w:r>
        <w:t>resistor and record the distance to the light versus the resistance.</w:t>
      </w:r>
    </w:p>
    <w:p w14:paraId="6C03F7E6" w14:textId="77777777" w:rsidR="00774848" w:rsidRDefault="00774848"/>
    <w:tbl>
      <w:tblPr>
        <w:tblStyle w:val="a2"/>
        <w:tblW w:w="3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100"/>
      </w:tblGrid>
      <w:tr w:rsidR="00353BB3" w14:paraId="5AD3C13C" w14:textId="0CADAC2E" w:rsidTr="00353BB3">
        <w:trPr>
          <w:jc w:val="center"/>
        </w:trPr>
        <w:tc>
          <w:tcPr>
            <w:tcW w:w="1710" w:type="dxa"/>
            <w:shd w:val="clear" w:color="auto" w:fill="auto"/>
            <w:tcMar>
              <w:top w:w="28" w:type="dxa"/>
              <w:left w:w="28" w:type="dxa"/>
              <w:bottom w:w="28" w:type="dxa"/>
              <w:right w:w="28" w:type="dxa"/>
            </w:tcMar>
            <w:vAlign w:val="center"/>
          </w:tcPr>
          <w:p w14:paraId="6F4A1217" w14:textId="77777777" w:rsidR="00353BB3" w:rsidRDefault="00353BB3" w:rsidP="00561C3B">
            <w:pPr>
              <w:widowControl w:val="0"/>
              <w:spacing w:line="240" w:lineRule="auto"/>
              <w:jc w:val="center"/>
            </w:pPr>
            <w:r>
              <w:t>Distance or position</w:t>
            </w:r>
          </w:p>
        </w:tc>
        <w:tc>
          <w:tcPr>
            <w:tcW w:w="2100" w:type="dxa"/>
            <w:shd w:val="clear" w:color="auto" w:fill="auto"/>
            <w:tcMar>
              <w:top w:w="28" w:type="dxa"/>
              <w:left w:w="28" w:type="dxa"/>
              <w:bottom w:w="28" w:type="dxa"/>
              <w:right w:w="28" w:type="dxa"/>
            </w:tcMar>
            <w:vAlign w:val="center"/>
          </w:tcPr>
          <w:p w14:paraId="07A4DD8B" w14:textId="77777777" w:rsidR="00353BB3" w:rsidRDefault="00353BB3" w:rsidP="00561C3B">
            <w:pPr>
              <w:widowControl w:val="0"/>
              <w:spacing w:line="240" w:lineRule="auto"/>
              <w:jc w:val="center"/>
            </w:pPr>
            <w:r>
              <w:t>Resistance</w:t>
            </w:r>
          </w:p>
        </w:tc>
      </w:tr>
      <w:tr w:rsidR="00353BB3" w14:paraId="4C340DE2" w14:textId="5870DA40" w:rsidTr="00353BB3">
        <w:trPr>
          <w:jc w:val="center"/>
        </w:trPr>
        <w:tc>
          <w:tcPr>
            <w:tcW w:w="1710" w:type="dxa"/>
            <w:shd w:val="clear" w:color="auto" w:fill="auto"/>
            <w:tcMar>
              <w:top w:w="28" w:type="dxa"/>
              <w:left w:w="28" w:type="dxa"/>
              <w:bottom w:w="28" w:type="dxa"/>
              <w:right w:w="28" w:type="dxa"/>
            </w:tcMar>
          </w:tcPr>
          <w:p w14:paraId="08A90D4A" w14:textId="77777777" w:rsidR="00353BB3" w:rsidRDefault="00353BB3">
            <w:pPr>
              <w:widowControl w:val="0"/>
              <w:spacing w:line="240" w:lineRule="auto"/>
              <w:jc w:val="center"/>
            </w:pPr>
          </w:p>
        </w:tc>
        <w:tc>
          <w:tcPr>
            <w:tcW w:w="2100" w:type="dxa"/>
            <w:shd w:val="clear" w:color="auto" w:fill="auto"/>
            <w:tcMar>
              <w:top w:w="28" w:type="dxa"/>
              <w:left w:w="28" w:type="dxa"/>
              <w:bottom w:w="28" w:type="dxa"/>
              <w:right w:w="28" w:type="dxa"/>
            </w:tcMar>
          </w:tcPr>
          <w:p w14:paraId="586F9856" w14:textId="77777777" w:rsidR="00353BB3" w:rsidRDefault="00353BB3">
            <w:pPr>
              <w:widowControl w:val="0"/>
              <w:spacing w:line="240" w:lineRule="auto"/>
            </w:pPr>
          </w:p>
        </w:tc>
      </w:tr>
      <w:tr w:rsidR="00353BB3" w14:paraId="2AA42021" w14:textId="2DE98245" w:rsidTr="00353BB3">
        <w:trPr>
          <w:jc w:val="center"/>
        </w:trPr>
        <w:tc>
          <w:tcPr>
            <w:tcW w:w="1710" w:type="dxa"/>
            <w:shd w:val="clear" w:color="auto" w:fill="auto"/>
            <w:tcMar>
              <w:top w:w="28" w:type="dxa"/>
              <w:left w:w="28" w:type="dxa"/>
              <w:bottom w:w="28" w:type="dxa"/>
              <w:right w:w="28" w:type="dxa"/>
            </w:tcMar>
          </w:tcPr>
          <w:p w14:paraId="04056D7F" w14:textId="77777777" w:rsidR="00353BB3" w:rsidRDefault="00353BB3">
            <w:pPr>
              <w:widowControl w:val="0"/>
              <w:spacing w:line="240" w:lineRule="auto"/>
              <w:jc w:val="center"/>
            </w:pPr>
          </w:p>
        </w:tc>
        <w:tc>
          <w:tcPr>
            <w:tcW w:w="2100" w:type="dxa"/>
            <w:shd w:val="clear" w:color="auto" w:fill="auto"/>
            <w:tcMar>
              <w:top w:w="28" w:type="dxa"/>
              <w:left w:w="28" w:type="dxa"/>
              <w:bottom w:w="28" w:type="dxa"/>
              <w:right w:w="28" w:type="dxa"/>
            </w:tcMar>
          </w:tcPr>
          <w:p w14:paraId="5F46652C" w14:textId="77777777" w:rsidR="00353BB3" w:rsidRDefault="00353BB3">
            <w:pPr>
              <w:widowControl w:val="0"/>
              <w:spacing w:line="240" w:lineRule="auto"/>
            </w:pPr>
          </w:p>
        </w:tc>
      </w:tr>
      <w:tr w:rsidR="00353BB3" w14:paraId="07C47A80" w14:textId="5318976F" w:rsidTr="00353BB3">
        <w:trPr>
          <w:jc w:val="center"/>
        </w:trPr>
        <w:tc>
          <w:tcPr>
            <w:tcW w:w="1710" w:type="dxa"/>
            <w:shd w:val="clear" w:color="auto" w:fill="auto"/>
            <w:tcMar>
              <w:top w:w="28" w:type="dxa"/>
              <w:left w:w="28" w:type="dxa"/>
              <w:bottom w:w="28" w:type="dxa"/>
              <w:right w:w="28" w:type="dxa"/>
            </w:tcMar>
          </w:tcPr>
          <w:p w14:paraId="75714EFA" w14:textId="77777777" w:rsidR="00353BB3" w:rsidRDefault="00353BB3">
            <w:pPr>
              <w:widowControl w:val="0"/>
              <w:spacing w:line="240" w:lineRule="auto"/>
              <w:jc w:val="center"/>
            </w:pPr>
          </w:p>
        </w:tc>
        <w:tc>
          <w:tcPr>
            <w:tcW w:w="2100" w:type="dxa"/>
            <w:shd w:val="clear" w:color="auto" w:fill="auto"/>
            <w:tcMar>
              <w:top w:w="28" w:type="dxa"/>
              <w:left w:w="28" w:type="dxa"/>
              <w:bottom w:w="28" w:type="dxa"/>
              <w:right w:w="28" w:type="dxa"/>
            </w:tcMar>
          </w:tcPr>
          <w:p w14:paraId="16EFC77B" w14:textId="77777777" w:rsidR="00353BB3" w:rsidRDefault="00353BB3">
            <w:pPr>
              <w:widowControl w:val="0"/>
              <w:spacing w:line="240" w:lineRule="auto"/>
            </w:pPr>
          </w:p>
        </w:tc>
      </w:tr>
      <w:tr w:rsidR="00353BB3" w14:paraId="2226297F" w14:textId="673692AF" w:rsidTr="00353BB3">
        <w:trPr>
          <w:jc w:val="center"/>
        </w:trPr>
        <w:tc>
          <w:tcPr>
            <w:tcW w:w="1710" w:type="dxa"/>
            <w:shd w:val="clear" w:color="auto" w:fill="auto"/>
            <w:tcMar>
              <w:top w:w="28" w:type="dxa"/>
              <w:left w:w="28" w:type="dxa"/>
              <w:bottom w:w="28" w:type="dxa"/>
              <w:right w:w="28" w:type="dxa"/>
            </w:tcMar>
          </w:tcPr>
          <w:p w14:paraId="179C388D" w14:textId="77777777" w:rsidR="00353BB3" w:rsidRDefault="00353BB3">
            <w:pPr>
              <w:widowControl w:val="0"/>
              <w:spacing w:line="240" w:lineRule="auto"/>
              <w:jc w:val="center"/>
            </w:pPr>
          </w:p>
        </w:tc>
        <w:tc>
          <w:tcPr>
            <w:tcW w:w="2100" w:type="dxa"/>
            <w:shd w:val="clear" w:color="auto" w:fill="auto"/>
            <w:tcMar>
              <w:top w:w="28" w:type="dxa"/>
              <w:left w:w="28" w:type="dxa"/>
              <w:bottom w:w="28" w:type="dxa"/>
              <w:right w:w="28" w:type="dxa"/>
            </w:tcMar>
          </w:tcPr>
          <w:p w14:paraId="5F32279A" w14:textId="77777777" w:rsidR="00353BB3" w:rsidRDefault="00353BB3">
            <w:pPr>
              <w:widowControl w:val="0"/>
              <w:spacing w:line="240" w:lineRule="auto"/>
            </w:pPr>
          </w:p>
        </w:tc>
      </w:tr>
      <w:tr w:rsidR="00353BB3" w14:paraId="7D6D9CBD" w14:textId="0713B990" w:rsidTr="00353BB3">
        <w:trPr>
          <w:jc w:val="center"/>
        </w:trPr>
        <w:tc>
          <w:tcPr>
            <w:tcW w:w="1710" w:type="dxa"/>
            <w:shd w:val="clear" w:color="auto" w:fill="auto"/>
            <w:tcMar>
              <w:top w:w="28" w:type="dxa"/>
              <w:left w:w="28" w:type="dxa"/>
              <w:bottom w:w="28" w:type="dxa"/>
              <w:right w:w="28" w:type="dxa"/>
            </w:tcMar>
          </w:tcPr>
          <w:p w14:paraId="2D12ABDA" w14:textId="77777777" w:rsidR="00353BB3" w:rsidRDefault="00353BB3">
            <w:pPr>
              <w:widowControl w:val="0"/>
              <w:spacing w:line="240" w:lineRule="auto"/>
              <w:jc w:val="center"/>
            </w:pPr>
          </w:p>
        </w:tc>
        <w:tc>
          <w:tcPr>
            <w:tcW w:w="2100" w:type="dxa"/>
            <w:shd w:val="clear" w:color="auto" w:fill="auto"/>
            <w:tcMar>
              <w:top w:w="28" w:type="dxa"/>
              <w:left w:w="28" w:type="dxa"/>
              <w:bottom w:w="28" w:type="dxa"/>
              <w:right w:w="28" w:type="dxa"/>
            </w:tcMar>
          </w:tcPr>
          <w:p w14:paraId="4057A54F" w14:textId="77777777" w:rsidR="00353BB3" w:rsidRDefault="00353BB3">
            <w:pPr>
              <w:widowControl w:val="0"/>
              <w:spacing w:line="240" w:lineRule="auto"/>
            </w:pPr>
          </w:p>
        </w:tc>
      </w:tr>
    </w:tbl>
    <w:p w14:paraId="28B28904" w14:textId="1E3C9762" w:rsidR="00353BB3" w:rsidRDefault="00353BB3" w:rsidP="00353BB3">
      <w:pPr>
        <w:keepNext/>
        <w:keepLines/>
      </w:pPr>
    </w:p>
    <w:p w14:paraId="15883B75" w14:textId="77777777" w:rsidR="00353BB3" w:rsidRDefault="00353BB3">
      <w:r>
        <w:br w:type="page"/>
      </w:r>
    </w:p>
    <w:p w14:paraId="71230514" w14:textId="25B5D2B6" w:rsidR="00774848" w:rsidRDefault="00353BB3" w:rsidP="00353BB3">
      <w:pPr>
        <w:pStyle w:val="ListParagraph"/>
        <w:keepNext/>
        <w:keepLines/>
        <w:numPr>
          <w:ilvl w:val="0"/>
          <w:numId w:val="3"/>
        </w:numPr>
      </w:pPr>
      <w:r>
        <w:lastRenderedPageBreak/>
        <w:t>Heat up or cool down a thermistor using your breath, a hair dryer or some ice.  Record your method, the temperature and the corresponding resistance in the table below.</w:t>
      </w:r>
    </w:p>
    <w:p w14:paraId="6786CB5F" w14:textId="77777777" w:rsidR="00774848" w:rsidRDefault="00774848"/>
    <w:tbl>
      <w:tblPr>
        <w:tblStyle w:val="a3"/>
        <w:tblW w:w="7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320"/>
        <w:gridCol w:w="2100"/>
      </w:tblGrid>
      <w:tr w:rsidR="00774848" w14:paraId="2ED7E3C7" w14:textId="77777777">
        <w:trPr>
          <w:jc w:val="center"/>
        </w:trPr>
        <w:tc>
          <w:tcPr>
            <w:tcW w:w="1440" w:type="dxa"/>
            <w:shd w:val="clear" w:color="auto" w:fill="auto"/>
            <w:tcMar>
              <w:top w:w="28" w:type="dxa"/>
              <w:left w:w="28" w:type="dxa"/>
              <w:bottom w:w="28" w:type="dxa"/>
              <w:right w:w="28" w:type="dxa"/>
            </w:tcMar>
          </w:tcPr>
          <w:p w14:paraId="3934E623" w14:textId="77777777" w:rsidR="00774848" w:rsidRDefault="00561C3B">
            <w:pPr>
              <w:widowControl w:val="0"/>
              <w:spacing w:line="240" w:lineRule="auto"/>
              <w:jc w:val="center"/>
            </w:pPr>
            <w:r>
              <w:t>Temperature</w:t>
            </w:r>
          </w:p>
        </w:tc>
        <w:tc>
          <w:tcPr>
            <w:tcW w:w="4320" w:type="dxa"/>
            <w:shd w:val="clear" w:color="auto" w:fill="auto"/>
            <w:tcMar>
              <w:top w:w="28" w:type="dxa"/>
              <w:left w:w="28" w:type="dxa"/>
              <w:bottom w:w="28" w:type="dxa"/>
              <w:right w:w="28" w:type="dxa"/>
            </w:tcMar>
          </w:tcPr>
          <w:p w14:paraId="3D6D9266" w14:textId="77777777" w:rsidR="00774848" w:rsidRDefault="00561C3B">
            <w:pPr>
              <w:widowControl w:val="0"/>
              <w:spacing w:line="240" w:lineRule="auto"/>
              <w:jc w:val="center"/>
            </w:pPr>
            <w:r>
              <w:t>Method</w:t>
            </w:r>
          </w:p>
        </w:tc>
        <w:tc>
          <w:tcPr>
            <w:tcW w:w="2100" w:type="dxa"/>
            <w:shd w:val="clear" w:color="auto" w:fill="auto"/>
            <w:tcMar>
              <w:top w:w="28" w:type="dxa"/>
              <w:left w:w="28" w:type="dxa"/>
              <w:bottom w:w="28" w:type="dxa"/>
              <w:right w:w="28" w:type="dxa"/>
            </w:tcMar>
          </w:tcPr>
          <w:p w14:paraId="2F962A0C" w14:textId="77777777" w:rsidR="00774848" w:rsidRDefault="00561C3B">
            <w:pPr>
              <w:widowControl w:val="0"/>
              <w:spacing w:line="240" w:lineRule="auto"/>
              <w:jc w:val="center"/>
            </w:pPr>
            <w:r>
              <w:t>Resistance</w:t>
            </w:r>
          </w:p>
        </w:tc>
      </w:tr>
      <w:tr w:rsidR="00774848" w14:paraId="1DD3C291" w14:textId="77777777">
        <w:trPr>
          <w:jc w:val="center"/>
        </w:trPr>
        <w:tc>
          <w:tcPr>
            <w:tcW w:w="1440" w:type="dxa"/>
            <w:shd w:val="clear" w:color="auto" w:fill="auto"/>
            <w:tcMar>
              <w:top w:w="28" w:type="dxa"/>
              <w:left w:w="28" w:type="dxa"/>
              <w:bottom w:w="28" w:type="dxa"/>
              <w:right w:w="28" w:type="dxa"/>
            </w:tcMar>
          </w:tcPr>
          <w:p w14:paraId="2B4A25D5" w14:textId="77777777" w:rsidR="00774848" w:rsidRDefault="00774848">
            <w:pPr>
              <w:widowControl w:val="0"/>
              <w:spacing w:line="240" w:lineRule="auto"/>
              <w:jc w:val="center"/>
            </w:pPr>
          </w:p>
        </w:tc>
        <w:tc>
          <w:tcPr>
            <w:tcW w:w="4320" w:type="dxa"/>
            <w:shd w:val="clear" w:color="auto" w:fill="auto"/>
            <w:tcMar>
              <w:top w:w="28" w:type="dxa"/>
              <w:left w:w="28" w:type="dxa"/>
              <w:bottom w:w="28" w:type="dxa"/>
              <w:right w:w="28" w:type="dxa"/>
            </w:tcMar>
          </w:tcPr>
          <w:p w14:paraId="569A1C5E" w14:textId="77777777" w:rsidR="00774848" w:rsidRDefault="00774848">
            <w:pPr>
              <w:widowControl w:val="0"/>
              <w:spacing w:line="240" w:lineRule="auto"/>
              <w:jc w:val="center"/>
            </w:pPr>
          </w:p>
        </w:tc>
        <w:tc>
          <w:tcPr>
            <w:tcW w:w="2100" w:type="dxa"/>
            <w:shd w:val="clear" w:color="auto" w:fill="auto"/>
            <w:tcMar>
              <w:top w:w="28" w:type="dxa"/>
              <w:left w:w="28" w:type="dxa"/>
              <w:bottom w:w="28" w:type="dxa"/>
              <w:right w:w="28" w:type="dxa"/>
            </w:tcMar>
          </w:tcPr>
          <w:p w14:paraId="713F20A1" w14:textId="77777777" w:rsidR="00774848" w:rsidRDefault="00774848">
            <w:pPr>
              <w:widowControl w:val="0"/>
              <w:spacing w:line="240" w:lineRule="auto"/>
            </w:pPr>
          </w:p>
        </w:tc>
      </w:tr>
      <w:tr w:rsidR="00774848" w14:paraId="5910DE6D" w14:textId="77777777">
        <w:trPr>
          <w:jc w:val="center"/>
        </w:trPr>
        <w:tc>
          <w:tcPr>
            <w:tcW w:w="1440" w:type="dxa"/>
            <w:shd w:val="clear" w:color="auto" w:fill="auto"/>
            <w:tcMar>
              <w:top w:w="28" w:type="dxa"/>
              <w:left w:w="28" w:type="dxa"/>
              <w:bottom w:w="28" w:type="dxa"/>
              <w:right w:w="28" w:type="dxa"/>
            </w:tcMar>
          </w:tcPr>
          <w:p w14:paraId="5FDBF4BD" w14:textId="77777777" w:rsidR="00774848" w:rsidRDefault="00774848">
            <w:pPr>
              <w:widowControl w:val="0"/>
              <w:spacing w:line="240" w:lineRule="auto"/>
              <w:jc w:val="center"/>
            </w:pPr>
          </w:p>
        </w:tc>
        <w:tc>
          <w:tcPr>
            <w:tcW w:w="4320" w:type="dxa"/>
            <w:shd w:val="clear" w:color="auto" w:fill="auto"/>
            <w:tcMar>
              <w:top w:w="28" w:type="dxa"/>
              <w:left w:w="28" w:type="dxa"/>
              <w:bottom w:w="28" w:type="dxa"/>
              <w:right w:w="28" w:type="dxa"/>
            </w:tcMar>
          </w:tcPr>
          <w:p w14:paraId="1448DC1E" w14:textId="77777777" w:rsidR="00774848" w:rsidRDefault="00774848">
            <w:pPr>
              <w:widowControl w:val="0"/>
              <w:spacing w:line="240" w:lineRule="auto"/>
              <w:jc w:val="center"/>
            </w:pPr>
          </w:p>
        </w:tc>
        <w:tc>
          <w:tcPr>
            <w:tcW w:w="2100" w:type="dxa"/>
            <w:shd w:val="clear" w:color="auto" w:fill="auto"/>
            <w:tcMar>
              <w:top w:w="28" w:type="dxa"/>
              <w:left w:w="28" w:type="dxa"/>
              <w:bottom w:w="28" w:type="dxa"/>
              <w:right w:w="28" w:type="dxa"/>
            </w:tcMar>
          </w:tcPr>
          <w:p w14:paraId="4A311C20" w14:textId="77777777" w:rsidR="00774848" w:rsidRDefault="00774848">
            <w:pPr>
              <w:widowControl w:val="0"/>
              <w:spacing w:line="240" w:lineRule="auto"/>
            </w:pPr>
          </w:p>
        </w:tc>
      </w:tr>
      <w:tr w:rsidR="00774848" w14:paraId="286D7C6E" w14:textId="77777777">
        <w:trPr>
          <w:jc w:val="center"/>
        </w:trPr>
        <w:tc>
          <w:tcPr>
            <w:tcW w:w="1440" w:type="dxa"/>
            <w:shd w:val="clear" w:color="auto" w:fill="auto"/>
            <w:tcMar>
              <w:top w:w="28" w:type="dxa"/>
              <w:left w:w="28" w:type="dxa"/>
              <w:bottom w:w="28" w:type="dxa"/>
              <w:right w:w="28" w:type="dxa"/>
            </w:tcMar>
          </w:tcPr>
          <w:p w14:paraId="7731DD87" w14:textId="77777777" w:rsidR="00774848" w:rsidRDefault="00774848">
            <w:pPr>
              <w:widowControl w:val="0"/>
              <w:spacing w:line="240" w:lineRule="auto"/>
              <w:jc w:val="center"/>
            </w:pPr>
          </w:p>
        </w:tc>
        <w:tc>
          <w:tcPr>
            <w:tcW w:w="4320" w:type="dxa"/>
            <w:shd w:val="clear" w:color="auto" w:fill="auto"/>
            <w:tcMar>
              <w:top w:w="28" w:type="dxa"/>
              <w:left w:w="28" w:type="dxa"/>
              <w:bottom w:w="28" w:type="dxa"/>
              <w:right w:w="28" w:type="dxa"/>
            </w:tcMar>
          </w:tcPr>
          <w:p w14:paraId="4F0C6D64" w14:textId="77777777" w:rsidR="00774848" w:rsidRDefault="00774848">
            <w:pPr>
              <w:widowControl w:val="0"/>
              <w:spacing w:line="240" w:lineRule="auto"/>
              <w:jc w:val="center"/>
            </w:pPr>
          </w:p>
        </w:tc>
        <w:tc>
          <w:tcPr>
            <w:tcW w:w="2100" w:type="dxa"/>
            <w:shd w:val="clear" w:color="auto" w:fill="auto"/>
            <w:tcMar>
              <w:top w:w="28" w:type="dxa"/>
              <w:left w:w="28" w:type="dxa"/>
              <w:bottom w:w="28" w:type="dxa"/>
              <w:right w:w="28" w:type="dxa"/>
            </w:tcMar>
          </w:tcPr>
          <w:p w14:paraId="2ACD7E28" w14:textId="77777777" w:rsidR="00774848" w:rsidRDefault="00774848">
            <w:pPr>
              <w:widowControl w:val="0"/>
              <w:spacing w:line="240" w:lineRule="auto"/>
            </w:pPr>
          </w:p>
        </w:tc>
      </w:tr>
      <w:tr w:rsidR="00774848" w14:paraId="654DB919" w14:textId="77777777">
        <w:trPr>
          <w:jc w:val="center"/>
        </w:trPr>
        <w:tc>
          <w:tcPr>
            <w:tcW w:w="1440" w:type="dxa"/>
            <w:shd w:val="clear" w:color="auto" w:fill="auto"/>
            <w:tcMar>
              <w:top w:w="28" w:type="dxa"/>
              <w:left w:w="28" w:type="dxa"/>
              <w:bottom w:w="28" w:type="dxa"/>
              <w:right w:w="28" w:type="dxa"/>
            </w:tcMar>
          </w:tcPr>
          <w:p w14:paraId="0B4B4EC6" w14:textId="77777777" w:rsidR="00774848" w:rsidRDefault="00774848">
            <w:pPr>
              <w:widowControl w:val="0"/>
              <w:spacing w:line="240" w:lineRule="auto"/>
              <w:jc w:val="center"/>
            </w:pPr>
          </w:p>
        </w:tc>
        <w:tc>
          <w:tcPr>
            <w:tcW w:w="4320" w:type="dxa"/>
            <w:shd w:val="clear" w:color="auto" w:fill="auto"/>
            <w:tcMar>
              <w:top w:w="28" w:type="dxa"/>
              <w:left w:w="28" w:type="dxa"/>
              <w:bottom w:w="28" w:type="dxa"/>
              <w:right w:w="28" w:type="dxa"/>
            </w:tcMar>
          </w:tcPr>
          <w:p w14:paraId="6319A7FE" w14:textId="77777777" w:rsidR="00774848" w:rsidRDefault="00774848">
            <w:pPr>
              <w:widowControl w:val="0"/>
              <w:spacing w:line="240" w:lineRule="auto"/>
              <w:jc w:val="center"/>
            </w:pPr>
          </w:p>
        </w:tc>
        <w:tc>
          <w:tcPr>
            <w:tcW w:w="2100" w:type="dxa"/>
            <w:shd w:val="clear" w:color="auto" w:fill="auto"/>
            <w:tcMar>
              <w:top w:w="28" w:type="dxa"/>
              <w:left w:w="28" w:type="dxa"/>
              <w:bottom w:w="28" w:type="dxa"/>
              <w:right w:w="28" w:type="dxa"/>
            </w:tcMar>
          </w:tcPr>
          <w:p w14:paraId="6A4E9F9A" w14:textId="77777777" w:rsidR="00774848" w:rsidRDefault="00774848">
            <w:pPr>
              <w:widowControl w:val="0"/>
              <w:spacing w:line="240" w:lineRule="auto"/>
            </w:pPr>
          </w:p>
        </w:tc>
      </w:tr>
    </w:tbl>
    <w:p w14:paraId="71C2F255" w14:textId="77777777" w:rsidR="00774848" w:rsidRDefault="00774848"/>
    <w:p w14:paraId="5ED7A98D" w14:textId="77777777" w:rsidR="00774848" w:rsidRDefault="00774848"/>
    <w:sectPr w:rsidR="00774848" w:rsidSect="008E1524">
      <w:headerReference w:type="default" r:id="rId8"/>
      <w:footerReference w:type="default" r:id="rId9"/>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450BF" w14:textId="77777777" w:rsidR="00F25455" w:rsidRDefault="00F25455" w:rsidP="00A71E8C">
      <w:pPr>
        <w:spacing w:line="240" w:lineRule="auto"/>
      </w:pPr>
      <w:r>
        <w:separator/>
      </w:r>
    </w:p>
  </w:endnote>
  <w:endnote w:type="continuationSeparator" w:id="0">
    <w:p w14:paraId="3BB3E95E" w14:textId="77777777" w:rsidR="00F25455" w:rsidRDefault="00F25455"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8A8E1" w14:textId="77777777" w:rsidR="00C24252" w:rsidRPr="00C81A25" w:rsidRDefault="00F25455" w:rsidP="00C24252">
    <w:pPr>
      <w:pStyle w:val="Footer"/>
      <w:jc w:val="right"/>
      <w:rPr>
        <w:sz w:val="20"/>
        <w:szCs w:val="20"/>
      </w:rPr>
    </w:pPr>
    <w:sdt>
      <w:sdtPr>
        <w:rPr>
          <w:noProof/>
        </w:rPr>
        <w:id w:val="-820351100"/>
        <w:docPartObj>
          <w:docPartGallery w:val="Page Numbers (Bottom of Page)"/>
          <w:docPartUnique/>
        </w:docPartObj>
      </w:sdtPr>
      <w:sdtEndPr/>
      <w:sdtContent>
        <w:r w:rsidR="00D92AED">
          <w:fldChar w:fldCharType="begin"/>
        </w:r>
        <w:r w:rsidR="00D92AED">
          <w:instrText xml:space="preserve"> PAGE   \* MERGEFORMAT </w:instrText>
        </w:r>
        <w:r w:rsidR="00D92AED">
          <w:fldChar w:fldCharType="separate"/>
        </w:r>
        <w:r w:rsidR="000D6FDF">
          <w:rPr>
            <w:noProof/>
          </w:rPr>
          <w:t>1</w:t>
        </w:r>
        <w:r w:rsidR="00D92AED">
          <w:rPr>
            <w:noProof/>
          </w:rPr>
          <w:fldChar w:fldCharType="end"/>
        </w:r>
      </w:sdtContent>
    </w:sdt>
    <w:r w:rsidR="00D92AED">
      <w:rPr>
        <w:noProof/>
      </w:rPr>
      <w:tab/>
    </w:r>
    <w:r w:rsidR="00D92AED">
      <w:rPr>
        <w:noProof/>
      </w:rPr>
      <w:tab/>
    </w:r>
    <w:r w:rsidR="00C24252" w:rsidRPr="00C81A25">
      <w:rPr>
        <w:sz w:val="20"/>
        <w:szCs w:val="20"/>
      </w:rPr>
      <w:t>Created by Babak Aryan,</w:t>
    </w:r>
  </w:p>
  <w:p w14:paraId="3F437F21" w14:textId="77777777" w:rsidR="00C24252" w:rsidRDefault="00C24252" w:rsidP="00C24252">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549E62AC" wp14:editId="5B3C43EA">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0475AF4" w14:textId="487C512D" w:rsidR="00A71E8C" w:rsidRDefault="00C24252" w:rsidP="00C24252">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2C465" w14:textId="77777777" w:rsidR="00F25455" w:rsidRDefault="00F25455" w:rsidP="00A71E8C">
      <w:pPr>
        <w:spacing w:line="240" w:lineRule="auto"/>
      </w:pPr>
      <w:r>
        <w:separator/>
      </w:r>
    </w:p>
  </w:footnote>
  <w:footnote w:type="continuationSeparator" w:id="0">
    <w:p w14:paraId="68BA3451" w14:textId="77777777" w:rsidR="00F25455" w:rsidRDefault="00F25455"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FF2CD3" w:rsidRDefault="00FF2CD3">
    <w:pPr>
      <w:pStyle w:val="Header"/>
    </w:pPr>
  </w:p>
  <w:p w14:paraId="0FB44EE6" w14:textId="1050DCB7" w:rsidR="00FF2CD3" w:rsidRDefault="00FF2CD3">
    <w:pPr>
      <w:pStyle w:val="Header"/>
    </w:pPr>
  </w:p>
  <w:p w14:paraId="15780E76" w14:textId="77777777" w:rsidR="00FF2CD3" w:rsidRDefault="00FF2CD3">
    <w:pPr>
      <w:pStyle w:val="Header"/>
    </w:pPr>
  </w:p>
  <w:p w14:paraId="6784F6EC" w14:textId="7301B1AB" w:rsidR="00FF2CD3" w:rsidRDefault="00FF2CD3" w:rsidP="00FF2CD3">
    <w:pPr>
      <w:pStyle w:val="Header"/>
      <w:jc w:val="right"/>
    </w:pPr>
    <w:r>
      <w:t>Name: _______________________</w:t>
    </w:r>
  </w:p>
  <w:p w14:paraId="6160161F" w14:textId="77777777" w:rsidR="00FF2CD3" w:rsidRDefault="00FF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AC539F"/>
    <w:multiLevelType w:val="hybridMultilevel"/>
    <w:tmpl w:val="C87CC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D6F8F"/>
    <w:multiLevelType w:val="hybridMultilevel"/>
    <w:tmpl w:val="4242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54C07"/>
    <w:rsid w:val="000650E1"/>
    <w:rsid w:val="000D6FDF"/>
    <w:rsid w:val="00353BB3"/>
    <w:rsid w:val="003C12A4"/>
    <w:rsid w:val="00561C3B"/>
    <w:rsid w:val="0061392B"/>
    <w:rsid w:val="00774848"/>
    <w:rsid w:val="007A6A09"/>
    <w:rsid w:val="007E2087"/>
    <w:rsid w:val="008E1524"/>
    <w:rsid w:val="00A71E8C"/>
    <w:rsid w:val="00AD5BE6"/>
    <w:rsid w:val="00C24252"/>
    <w:rsid w:val="00D92AED"/>
    <w:rsid w:val="00E70FB1"/>
    <w:rsid w:val="00EA592E"/>
    <w:rsid w:val="00F25455"/>
    <w:rsid w:val="00FC47B7"/>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258">
      <w:bodyDiv w:val="1"/>
      <w:marLeft w:val="0"/>
      <w:marRight w:val="0"/>
      <w:marTop w:val="0"/>
      <w:marBottom w:val="0"/>
      <w:divBdr>
        <w:top w:val="none" w:sz="0" w:space="0" w:color="auto"/>
        <w:left w:val="none" w:sz="0" w:space="0" w:color="auto"/>
        <w:bottom w:val="none" w:sz="0" w:space="0" w:color="auto"/>
        <w:right w:val="none" w:sz="0" w:space="0" w:color="auto"/>
      </w:divBdr>
      <w:divsChild>
        <w:div w:id="1124694084">
          <w:marLeft w:val="0"/>
          <w:marRight w:val="0"/>
          <w:marTop w:val="0"/>
          <w:marBottom w:val="0"/>
          <w:divBdr>
            <w:top w:val="none" w:sz="0" w:space="0" w:color="auto"/>
            <w:left w:val="none" w:sz="0" w:space="0" w:color="auto"/>
            <w:bottom w:val="none" w:sz="0" w:space="0" w:color="auto"/>
            <w:right w:val="none" w:sz="0" w:space="0" w:color="auto"/>
          </w:divBdr>
          <w:divsChild>
            <w:div w:id="1590624525">
              <w:marLeft w:val="0"/>
              <w:marRight w:val="0"/>
              <w:marTop w:val="0"/>
              <w:marBottom w:val="0"/>
              <w:divBdr>
                <w:top w:val="none" w:sz="0" w:space="0" w:color="auto"/>
                <w:left w:val="none" w:sz="0" w:space="0" w:color="auto"/>
                <w:bottom w:val="none" w:sz="0" w:space="0" w:color="auto"/>
                <w:right w:val="none" w:sz="0" w:space="0" w:color="auto"/>
              </w:divBdr>
            </w:div>
            <w:div w:id="14329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1234124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12</cp:revision>
  <cp:lastPrinted>2018-12-05T04:13:00Z</cp:lastPrinted>
  <dcterms:created xsi:type="dcterms:W3CDTF">2018-06-16T00:54:00Z</dcterms:created>
  <dcterms:modified xsi:type="dcterms:W3CDTF">2018-12-05T04:13:00Z</dcterms:modified>
</cp:coreProperties>
</file>