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6F3FB" w14:textId="77777777" w:rsidR="005C7E8F" w:rsidRDefault="005C7E8F" w:rsidP="00155E03">
      <w:pPr>
        <w:pStyle w:val="paragraph"/>
        <w:spacing w:before="0" w:beforeAutospacing="0" w:after="0" w:afterAutospacing="0" w:line="480" w:lineRule="auto"/>
        <w:ind w:firstLine="720"/>
        <w:textAlignment w:val="baseline"/>
        <w:rPr>
          <w:rStyle w:val="normaltextrun"/>
        </w:rPr>
      </w:pPr>
    </w:p>
    <w:p w14:paraId="2BC60357" w14:textId="707EB72C" w:rsidR="005C7E8F" w:rsidRPr="005C7E8F" w:rsidRDefault="005C7E8F" w:rsidP="005C7E8F">
      <w:pPr>
        <w:pStyle w:val="Title"/>
        <w:rPr>
          <w:rStyle w:val="normaltextrun"/>
          <w:rFonts w:ascii="Times New Roman" w:hAnsi="Times New Roman" w:cs="Times New Roman"/>
        </w:rPr>
      </w:pPr>
      <w:r w:rsidRPr="005C7E8F">
        <w:rPr>
          <w:rStyle w:val="Strong"/>
          <w:rFonts w:ascii="Times New Roman" w:hAnsi="Times New Roman" w:cs="Times New Roman"/>
        </w:rPr>
        <w:t>Building a Data Analytics Strategic Goal</w:t>
      </w:r>
    </w:p>
    <w:p w14:paraId="16B8BB28" w14:textId="2E745D16" w:rsidR="005C7E8F" w:rsidRDefault="005C7E8F" w:rsidP="00155E03">
      <w:pPr>
        <w:pStyle w:val="paragraph"/>
        <w:spacing w:before="0" w:beforeAutospacing="0" w:after="0" w:afterAutospacing="0" w:line="480" w:lineRule="auto"/>
        <w:ind w:firstLine="720"/>
        <w:textAlignment w:val="baseline"/>
        <w:rPr>
          <w:rStyle w:val="normaltextrun"/>
        </w:rPr>
      </w:pPr>
      <w:r>
        <w:rPr>
          <w:rStyle w:val="normaltextrun"/>
        </w:rPr>
        <w:t>Group D: Esha Basharat, Jean Louise Encenarial, Neha Sharma, Vaibhavikumari Tailor</w:t>
      </w:r>
    </w:p>
    <w:p w14:paraId="6CCEB9E4" w14:textId="77777777" w:rsidR="005C7E8F" w:rsidRDefault="005C7E8F" w:rsidP="005C7E8F">
      <w:pPr>
        <w:pStyle w:val="paragraph"/>
        <w:spacing w:before="0" w:beforeAutospacing="0" w:after="0" w:afterAutospacing="0" w:line="480" w:lineRule="auto"/>
        <w:textAlignment w:val="baseline"/>
        <w:rPr>
          <w:rStyle w:val="normaltextrun"/>
        </w:rPr>
      </w:pPr>
    </w:p>
    <w:p w14:paraId="19C4FC1B" w14:textId="5FB09B93" w:rsidR="005C7E8F" w:rsidRPr="005C7E8F" w:rsidRDefault="005C7E8F" w:rsidP="005C7E8F">
      <w:pPr>
        <w:pStyle w:val="paragraph"/>
        <w:spacing w:before="0" w:beforeAutospacing="0" w:after="0" w:afterAutospacing="0" w:line="480" w:lineRule="auto"/>
        <w:textAlignment w:val="baseline"/>
        <w:rPr>
          <w:rStyle w:val="normaltextrun"/>
          <w:u w:val="single"/>
        </w:rPr>
      </w:pPr>
      <w:r>
        <w:rPr>
          <w:rStyle w:val="normaltextrun"/>
          <w:u w:val="single"/>
        </w:rPr>
        <w:t>Introduction</w:t>
      </w:r>
    </w:p>
    <w:p w14:paraId="626D616D" w14:textId="5C66BF88" w:rsidR="00EE249D" w:rsidRDefault="00EE249D" w:rsidP="005C7E8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As corporations grow larger, it becomes harder to maintain standards within all their stores. One of the standards that most retail corporations implement in their stores is maintaining product quality, where expired products are rotated out and inventory is managed properly.  We will be using Walmart as our example for a business and address the problem of why there are expired products still on the shelves. </w:t>
      </w:r>
      <w:r>
        <w:rPr>
          <w:rStyle w:val="eop"/>
          <w:rFonts w:eastAsiaTheme="majorEastAsia"/>
        </w:rPr>
        <w:t> </w:t>
      </w:r>
    </w:p>
    <w:p w14:paraId="193F6B9D" w14:textId="77777777" w:rsidR="00EE249D" w:rsidRDefault="00EE249D" w:rsidP="00155E03">
      <w:pPr>
        <w:pStyle w:val="paragraph"/>
        <w:spacing w:before="0" w:beforeAutospacing="0" w:after="0" w:afterAutospacing="0" w:line="480" w:lineRule="auto"/>
        <w:ind w:firstLine="720"/>
        <w:textAlignment w:val="baseline"/>
        <w:rPr>
          <w:rStyle w:val="eop"/>
          <w:rFonts w:eastAsiaTheme="majorEastAsia"/>
        </w:rPr>
      </w:pPr>
      <w:r>
        <w:rPr>
          <w:rStyle w:val="normaltextrun"/>
        </w:rPr>
        <w:t>Looking at the initial problem of expired products, we start our analysis with asking the question “why are there expired products on the shelves?” and have looked at different reasons as to why this could be possible. From root causes of employees being overwhelmed, or ineffective organization of labor, we concluded that the main root cause of the problem is the employees’ lack of training or lack of a standardized training method. </w:t>
      </w:r>
      <w:r>
        <w:rPr>
          <w:rStyle w:val="eop"/>
          <w:rFonts w:eastAsiaTheme="majorEastAsia"/>
        </w:rPr>
        <w:t> </w:t>
      </w:r>
    </w:p>
    <w:p w14:paraId="37174B19" w14:textId="412C7DD7" w:rsidR="005C7E8F" w:rsidRDefault="005C7E8F" w:rsidP="00155E03">
      <w:pPr>
        <w:pStyle w:val="paragraph"/>
        <w:spacing w:before="0" w:beforeAutospacing="0" w:after="0" w:afterAutospacing="0" w:line="480" w:lineRule="auto"/>
        <w:ind w:firstLine="720"/>
        <w:textAlignment w:val="baseline"/>
        <w:rPr>
          <w:rFonts w:ascii="Segoe UI" w:hAnsi="Segoe UI" w:cs="Segoe UI"/>
          <w:sz w:val="18"/>
          <w:szCs w:val="18"/>
        </w:rPr>
      </w:pPr>
      <w:r>
        <w:rPr>
          <w:rStyle w:val="eop"/>
          <w:rFonts w:eastAsiaTheme="majorEastAsia"/>
        </w:rPr>
        <w:t xml:space="preserve">Below will be our force field diagram, and we go into further detail on each individual forces on the next page. </w:t>
      </w:r>
    </w:p>
    <w:p w14:paraId="31DC9202" w14:textId="5279300F" w:rsidR="00EE249D" w:rsidRDefault="00EE249D" w:rsidP="00255753">
      <w:pPr>
        <w:pStyle w:val="Heading1"/>
      </w:pPr>
    </w:p>
    <w:p w14:paraId="6F7411F7" w14:textId="77777777" w:rsidR="00DE0228" w:rsidRDefault="00DE0228">
      <w:pPr>
        <w:rPr>
          <w:rFonts w:asciiTheme="majorHAnsi" w:eastAsiaTheme="majorEastAsia" w:hAnsiTheme="majorHAnsi" w:cstheme="majorBidi"/>
          <w:color w:val="276E8B" w:themeColor="accent1" w:themeShade="BF"/>
          <w:sz w:val="32"/>
          <w:szCs w:val="32"/>
        </w:rPr>
      </w:pPr>
      <w:r>
        <w:br w:type="page"/>
      </w:r>
    </w:p>
    <w:p w14:paraId="71105BB5" w14:textId="53727739" w:rsidR="00BF6875" w:rsidRPr="00155E03" w:rsidRDefault="00BF6875" w:rsidP="00444483">
      <w:pPr>
        <w:pStyle w:val="Heading1"/>
        <w:rPr>
          <w:rFonts w:ascii="Times New Roman" w:hAnsi="Times New Roman" w:cs="Times New Roman"/>
        </w:rPr>
      </w:pPr>
      <w:r w:rsidRPr="00155E03">
        <w:rPr>
          <w:rFonts w:ascii="Times New Roman" w:hAnsi="Times New Roman" w:cs="Times New Roman"/>
        </w:rPr>
        <w:lastRenderedPageBreak/>
        <w:t>Forcefield Diagram</w:t>
      </w:r>
    </w:p>
    <w:tbl>
      <w:tblPr>
        <w:tblStyle w:val="TableGrid"/>
        <w:tblW w:w="0" w:type="auto"/>
        <w:tblLook w:val="04A0" w:firstRow="1" w:lastRow="0" w:firstColumn="1" w:lastColumn="0" w:noHBand="0" w:noVBand="1"/>
      </w:tblPr>
      <w:tblGrid>
        <w:gridCol w:w="9350"/>
      </w:tblGrid>
      <w:tr w:rsidR="00263748" w14:paraId="7F1C6B62" w14:textId="77777777" w:rsidTr="00305C6D">
        <w:trPr>
          <w:trHeight w:val="10205"/>
        </w:trPr>
        <w:tc>
          <w:tcPr>
            <w:tcW w:w="9350" w:type="dxa"/>
          </w:tcPr>
          <w:p w14:paraId="4B75BE90" w14:textId="4F416516" w:rsidR="00263748" w:rsidRDefault="00155E03" w:rsidP="00BF6875">
            <w:r>
              <w:rPr>
                <w:noProof/>
              </w:rPr>
              <mc:AlternateContent>
                <mc:Choice Requires="wps">
                  <w:drawing>
                    <wp:anchor distT="0" distB="0" distL="114300" distR="114300" simplePos="0" relativeHeight="251744256" behindDoc="0" locked="0" layoutInCell="1" allowOverlap="1" wp14:anchorId="61E4DAAA" wp14:editId="6DD5D658">
                      <wp:simplePos x="0" y="0"/>
                      <wp:positionH relativeFrom="column">
                        <wp:posOffset>3782060</wp:posOffset>
                      </wp:positionH>
                      <wp:positionV relativeFrom="paragraph">
                        <wp:posOffset>208915</wp:posOffset>
                      </wp:positionV>
                      <wp:extent cx="1857375" cy="941070"/>
                      <wp:effectExtent l="19050" t="19050" r="28575" b="30480"/>
                      <wp:wrapNone/>
                      <wp:docPr id="11" name="Arrow: Left 11"/>
                      <wp:cNvGraphicFramePr/>
                      <a:graphic xmlns:a="http://schemas.openxmlformats.org/drawingml/2006/main">
                        <a:graphicData uri="http://schemas.microsoft.com/office/word/2010/wordprocessingShape">
                          <wps:wsp>
                            <wps:cNvSpPr/>
                            <wps:spPr>
                              <a:xfrm>
                                <a:off x="0" y="0"/>
                                <a:ext cx="1857375" cy="941070"/>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33DE55A7" w14:textId="1B4A51E3" w:rsidR="0061672D" w:rsidRDefault="00EE249D" w:rsidP="00014440">
                                  <w:pPr>
                                    <w:spacing w:after="0" w:line="240" w:lineRule="auto"/>
                                    <w:jc w:val="center"/>
                                    <w:rPr>
                                      <w:lang w:val="en-CA"/>
                                    </w:rPr>
                                  </w:pPr>
                                  <w:r>
                                    <w:rPr>
                                      <w:lang w:val="en-CA"/>
                                    </w:rPr>
                                    <w:t>Lack of Communication</w:t>
                                  </w:r>
                                </w:p>
                                <w:p w14:paraId="1CFD107E" w14:textId="68534316" w:rsidR="00014440" w:rsidRPr="0061672D" w:rsidRDefault="00014440" w:rsidP="00014440">
                                  <w:pPr>
                                    <w:spacing w:after="0" w:line="240" w:lineRule="auto"/>
                                    <w:jc w:val="center"/>
                                    <w:rPr>
                                      <w:lang w:val="en-CA"/>
                                    </w:rPr>
                                  </w:pPr>
                                  <w:r>
                                    <w:rPr>
                                      <w:lang w:val="en-CA"/>
                                    </w:rPr>
                                    <w:t>(7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4DAA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297.8pt;margin-top:16.45pt;width:146.25pt;height:74.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" adj="5472" fillcolor="black [3200]" strokecolor="black [1600]" strokeweight="1pt">
                      <v:textbox>
                        <w:txbxContent>
                          <w:p w14:paraId="33DE55A7" w14:textId="1B4A51E3" w:rsidR="0061672D" w:rsidRDefault="00EE249D" w:rsidP="00014440">
                            <w:pPr>
                              <w:spacing w:after="0" w:line="240" w:lineRule="auto"/>
                              <w:jc w:val="center"/>
                              <w:rPr>
                                <w:lang w:val="en-CA"/>
                              </w:rPr>
                            </w:pPr>
                            <w:r>
                              <w:rPr>
                                <w:lang w:val="en-CA"/>
                              </w:rPr>
                              <w:t>Lack of Communication</w:t>
                            </w:r>
                          </w:p>
                          <w:p w14:paraId="1CFD107E" w14:textId="68534316" w:rsidR="00014440" w:rsidRPr="0061672D" w:rsidRDefault="00014440" w:rsidP="00014440">
                            <w:pPr>
                              <w:spacing w:after="0" w:line="240" w:lineRule="auto"/>
                              <w:jc w:val="center"/>
                              <w:rPr>
                                <w:lang w:val="en-CA"/>
                              </w:rPr>
                            </w:pPr>
                            <w:r>
                              <w:rPr>
                                <w:lang w:val="en-CA"/>
                              </w:rPr>
                              <w:t>(7 Points)</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0641F036" wp14:editId="317C5578">
                      <wp:simplePos x="0" y="0"/>
                      <wp:positionH relativeFrom="column">
                        <wp:posOffset>3757295</wp:posOffset>
                      </wp:positionH>
                      <wp:positionV relativeFrom="paragraph">
                        <wp:posOffset>1321435</wp:posOffset>
                      </wp:positionV>
                      <wp:extent cx="1866900" cy="948690"/>
                      <wp:effectExtent l="19050" t="19050" r="19050" b="41910"/>
                      <wp:wrapNone/>
                      <wp:docPr id="12" name="Arrow: Left 12"/>
                      <wp:cNvGraphicFramePr/>
                      <a:graphic xmlns:a="http://schemas.openxmlformats.org/drawingml/2006/main">
                        <a:graphicData uri="http://schemas.microsoft.com/office/word/2010/wordprocessingShape">
                          <wps:wsp>
                            <wps:cNvSpPr/>
                            <wps:spPr>
                              <a:xfrm>
                                <a:off x="0" y="0"/>
                                <a:ext cx="1866900" cy="948690"/>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5DDA64B9" w14:textId="7E495E76" w:rsidR="00014440" w:rsidRPr="00AF29AE" w:rsidRDefault="00444483" w:rsidP="00014440">
                                  <w:pPr>
                                    <w:jc w:val="center"/>
                                    <w:rPr>
                                      <w:lang w:val="en-CA"/>
                                    </w:rPr>
                                  </w:pPr>
                                  <w:r>
                                    <w:rPr>
                                      <w:lang w:val="en-CA"/>
                                    </w:rPr>
                                    <w:t>Inefficient Division of labour</w:t>
                                  </w:r>
                                  <w:r w:rsidR="00014440">
                                    <w:rPr>
                                      <w:lang w:val="en-CA"/>
                                    </w:rPr>
                                    <w:t xml:space="preserve"> (4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F036" id="Arrow: Left 12" o:spid="_x0000_s1027" type="#_x0000_t66" style="position:absolute;margin-left:295.85pt;margin-top:104.05pt;width:147pt;height:74.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" adj="5488" fillcolor="black [3200]" strokecolor="black [1600]" strokeweight="1pt">
                      <v:textbox>
                        <w:txbxContent>
                          <w:p w14:paraId="5DDA64B9" w14:textId="7E495E76" w:rsidR="00014440" w:rsidRPr="00AF29AE" w:rsidRDefault="00444483" w:rsidP="00014440">
                            <w:pPr>
                              <w:jc w:val="center"/>
                              <w:rPr>
                                <w:lang w:val="en-CA"/>
                              </w:rPr>
                            </w:pPr>
                            <w:r>
                              <w:rPr>
                                <w:lang w:val="en-CA"/>
                              </w:rPr>
                              <w:t>Inefficient Division of labour</w:t>
                            </w:r>
                            <w:r w:rsidR="00014440">
                              <w:rPr>
                                <w:lang w:val="en-CA"/>
                              </w:rPr>
                              <w:t xml:space="preserve"> (4 Points)</w:t>
                            </w:r>
                          </w:p>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0E0D4E3D" wp14:editId="5F76BEE4">
                      <wp:simplePos x="0" y="0"/>
                      <wp:positionH relativeFrom="column">
                        <wp:posOffset>3772535</wp:posOffset>
                      </wp:positionH>
                      <wp:positionV relativeFrom="paragraph">
                        <wp:posOffset>2414905</wp:posOffset>
                      </wp:positionV>
                      <wp:extent cx="1866900" cy="963930"/>
                      <wp:effectExtent l="19050" t="19050" r="19050" b="45720"/>
                      <wp:wrapNone/>
                      <wp:docPr id="13" name="Arrow: Left 13"/>
                      <wp:cNvGraphicFramePr/>
                      <a:graphic xmlns:a="http://schemas.openxmlformats.org/drawingml/2006/main">
                        <a:graphicData uri="http://schemas.microsoft.com/office/word/2010/wordprocessingShape">
                          <wps:wsp>
                            <wps:cNvSpPr/>
                            <wps:spPr>
                              <a:xfrm>
                                <a:off x="0" y="0"/>
                                <a:ext cx="1866900" cy="963930"/>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6E427F83" w14:textId="52A9830A" w:rsidR="00AF29AE" w:rsidRPr="00AF29AE" w:rsidRDefault="00444483" w:rsidP="00AF29AE">
                                  <w:pPr>
                                    <w:jc w:val="center"/>
                                    <w:rPr>
                                      <w:lang w:val="en-CA"/>
                                    </w:rPr>
                                  </w:pPr>
                                  <w:r>
                                    <w:rPr>
                                      <w:lang w:val="en-CA"/>
                                    </w:rPr>
                                    <w:t>Disorganization of Product</w:t>
                                  </w:r>
                                  <w:r w:rsidR="00014440">
                                    <w:rPr>
                                      <w:lang w:val="en-CA"/>
                                    </w:rPr>
                                    <w:t xml:space="preserve"> (4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0D4E3D" id="Arrow: Left 13" o:spid="_x0000_s1028" type="#_x0000_t66" style="position:absolute;margin-left:297.05pt;margin-top:190.15pt;width:147pt;height:75.9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" adj="5576" fillcolor="black [3200]" strokecolor="black [1600]" strokeweight="1pt">
                      <v:textbox>
                        <w:txbxContent>
                          <w:p w14:paraId="6E427F83" w14:textId="52A9830A" w:rsidR="00AF29AE" w:rsidRPr="00AF29AE" w:rsidRDefault="00444483" w:rsidP="00AF29AE">
                            <w:pPr>
                              <w:jc w:val="center"/>
                              <w:rPr>
                                <w:lang w:val="en-CA"/>
                              </w:rPr>
                            </w:pPr>
                            <w:r>
                              <w:rPr>
                                <w:lang w:val="en-CA"/>
                              </w:rPr>
                              <w:t>Disorganization of Product</w:t>
                            </w:r>
                            <w:r w:rsidR="00014440">
                              <w:rPr>
                                <w:lang w:val="en-CA"/>
                              </w:rPr>
                              <w:t xml:space="preserve"> (4 Points)</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45A13265" wp14:editId="6178B338">
                      <wp:simplePos x="0" y="0"/>
                      <wp:positionH relativeFrom="column">
                        <wp:posOffset>3863975</wp:posOffset>
                      </wp:positionH>
                      <wp:positionV relativeFrom="paragraph">
                        <wp:posOffset>3646170</wp:posOffset>
                      </wp:positionV>
                      <wp:extent cx="1838325" cy="956310"/>
                      <wp:effectExtent l="19050" t="19050" r="28575" b="34290"/>
                      <wp:wrapNone/>
                      <wp:docPr id="14" name="Arrow: Left 14"/>
                      <wp:cNvGraphicFramePr/>
                      <a:graphic xmlns:a="http://schemas.openxmlformats.org/drawingml/2006/main">
                        <a:graphicData uri="http://schemas.microsoft.com/office/word/2010/wordprocessingShape">
                          <wps:wsp>
                            <wps:cNvSpPr/>
                            <wps:spPr>
                              <a:xfrm>
                                <a:off x="0" y="0"/>
                                <a:ext cx="1838325" cy="956310"/>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287FF39D" w14:textId="6B29B573" w:rsidR="00AF29AE" w:rsidRDefault="00444483" w:rsidP="00014440">
                                  <w:pPr>
                                    <w:spacing w:after="0" w:line="240" w:lineRule="auto"/>
                                    <w:jc w:val="center"/>
                                    <w:rPr>
                                      <w:lang w:val="en-CA"/>
                                    </w:rPr>
                                  </w:pPr>
                                  <w:r>
                                    <w:rPr>
                                      <w:lang w:val="en-CA"/>
                                    </w:rPr>
                                    <w:t>Mismanaged Inventory</w:t>
                                  </w:r>
                                </w:p>
                                <w:p w14:paraId="5BA794A0" w14:textId="14A2E305" w:rsidR="00014440" w:rsidRPr="00AF29AE" w:rsidRDefault="00014440" w:rsidP="00014440">
                                  <w:pPr>
                                    <w:spacing w:after="0" w:line="240" w:lineRule="auto"/>
                                    <w:jc w:val="center"/>
                                    <w:rPr>
                                      <w:lang w:val="en-CA"/>
                                    </w:rPr>
                                  </w:pPr>
                                  <w:r>
                                    <w:rPr>
                                      <w:lang w:val="en-CA"/>
                                    </w:rPr>
                                    <w:t>(6 Points</w:t>
                                  </w:r>
                                  <w:r w:rsidR="00155E03">
                                    <w:rPr>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A13265" id="Arrow: Left 14" o:spid="_x0000_s1029" type="#_x0000_t66" style="position:absolute;margin-left:304.25pt;margin-top:287.1pt;width:144.75pt;height:75.3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" adj="5618" fillcolor="black [3200]" strokecolor="black [1600]" strokeweight="1pt">
                      <v:textbox>
                        <w:txbxContent>
                          <w:p w14:paraId="287FF39D" w14:textId="6B29B573" w:rsidR="00AF29AE" w:rsidRDefault="00444483" w:rsidP="00014440">
                            <w:pPr>
                              <w:spacing w:after="0" w:line="240" w:lineRule="auto"/>
                              <w:jc w:val="center"/>
                              <w:rPr>
                                <w:lang w:val="en-CA"/>
                              </w:rPr>
                            </w:pPr>
                            <w:r>
                              <w:rPr>
                                <w:lang w:val="en-CA"/>
                              </w:rPr>
                              <w:t>Mismanaged Inventory</w:t>
                            </w:r>
                          </w:p>
                          <w:p w14:paraId="5BA794A0" w14:textId="14A2E305" w:rsidR="00014440" w:rsidRPr="00AF29AE" w:rsidRDefault="00014440" w:rsidP="00014440">
                            <w:pPr>
                              <w:spacing w:after="0" w:line="240" w:lineRule="auto"/>
                              <w:jc w:val="center"/>
                              <w:rPr>
                                <w:lang w:val="en-CA"/>
                              </w:rPr>
                            </w:pPr>
                            <w:r>
                              <w:rPr>
                                <w:lang w:val="en-CA"/>
                              </w:rPr>
                              <w:t>(6 Points</w:t>
                            </w:r>
                            <w:r w:rsidR="00155E03">
                              <w:rPr>
                                <w:lang w:val="en-CA"/>
                              </w:rPr>
                              <w:t>)</w:t>
                            </w:r>
                          </w:p>
                        </w:txbxContent>
                      </v:textbox>
                    </v:shape>
                  </w:pict>
                </mc:Fallback>
              </mc:AlternateContent>
            </w:r>
            <w:r>
              <w:rPr>
                <w:noProof/>
              </w:rPr>
              <mc:AlternateContent>
                <mc:Choice Requires="wps">
                  <w:drawing>
                    <wp:anchor distT="0" distB="0" distL="114300" distR="114300" simplePos="0" relativeHeight="251998208" behindDoc="0" locked="0" layoutInCell="1" allowOverlap="1" wp14:anchorId="0973F460" wp14:editId="1736C3B2">
                      <wp:simplePos x="0" y="0"/>
                      <wp:positionH relativeFrom="column">
                        <wp:posOffset>3835400</wp:posOffset>
                      </wp:positionH>
                      <wp:positionV relativeFrom="paragraph">
                        <wp:posOffset>4888230</wp:posOffset>
                      </wp:positionV>
                      <wp:extent cx="1866900" cy="933450"/>
                      <wp:effectExtent l="19050" t="19050" r="19050" b="38100"/>
                      <wp:wrapNone/>
                      <wp:docPr id="15" name="Arrow: Left 15"/>
                      <wp:cNvGraphicFramePr/>
                      <a:graphic xmlns:a="http://schemas.openxmlformats.org/drawingml/2006/main">
                        <a:graphicData uri="http://schemas.microsoft.com/office/word/2010/wordprocessingShape">
                          <wps:wsp>
                            <wps:cNvSpPr/>
                            <wps:spPr>
                              <a:xfrm>
                                <a:off x="0" y="0"/>
                                <a:ext cx="1866900" cy="933450"/>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63DC6CC" w14:textId="01054A06" w:rsidR="00AF29AE" w:rsidRDefault="00444483" w:rsidP="00014440">
                                  <w:pPr>
                                    <w:spacing w:after="0" w:line="240" w:lineRule="auto"/>
                                    <w:jc w:val="center"/>
                                    <w:rPr>
                                      <w:lang w:val="en-CA"/>
                                    </w:rPr>
                                  </w:pPr>
                                  <w:r>
                                    <w:rPr>
                                      <w:lang w:val="en-CA"/>
                                    </w:rPr>
                                    <w:t>Lack of Training</w:t>
                                  </w:r>
                                </w:p>
                                <w:p w14:paraId="16F3ECB4" w14:textId="42674484" w:rsidR="00014440" w:rsidRPr="00AF29AE" w:rsidRDefault="00014440" w:rsidP="00014440">
                                  <w:pPr>
                                    <w:spacing w:after="0" w:line="240" w:lineRule="auto"/>
                                    <w:jc w:val="center"/>
                                    <w:rPr>
                                      <w:lang w:val="en-CA"/>
                                    </w:rPr>
                                  </w:pPr>
                                  <w:r>
                                    <w:rPr>
                                      <w:lang w:val="en-CA"/>
                                    </w:rPr>
                                    <w:t>(10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73F460" id="Arrow: Left 15" o:spid="_x0000_s1030" type="#_x0000_t66" style="position:absolute;margin-left:302pt;margin-top:384.9pt;width:147pt;height:73.5pt;z-index:25199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" fillcolor="black [3200]" strokecolor="black [1600]" strokeweight="1pt">
                      <v:textbox>
                        <w:txbxContent>
                          <w:p w14:paraId="163DC6CC" w14:textId="01054A06" w:rsidR="00AF29AE" w:rsidRDefault="00444483" w:rsidP="00014440">
                            <w:pPr>
                              <w:spacing w:after="0" w:line="240" w:lineRule="auto"/>
                              <w:jc w:val="center"/>
                              <w:rPr>
                                <w:lang w:val="en-CA"/>
                              </w:rPr>
                            </w:pPr>
                            <w:r>
                              <w:rPr>
                                <w:lang w:val="en-CA"/>
                              </w:rPr>
                              <w:t>Lack of Training</w:t>
                            </w:r>
                          </w:p>
                          <w:p w14:paraId="16F3ECB4" w14:textId="42674484" w:rsidR="00014440" w:rsidRPr="00AF29AE" w:rsidRDefault="00014440" w:rsidP="00014440">
                            <w:pPr>
                              <w:spacing w:after="0" w:line="240" w:lineRule="auto"/>
                              <w:jc w:val="center"/>
                              <w:rPr>
                                <w:lang w:val="en-CA"/>
                              </w:rPr>
                            </w:pPr>
                            <w:r>
                              <w:rPr>
                                <w:lang w:val="en-CA"/>
                              </w:rPr>
                              <w:t>(10 Points)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B38AF27" wp14:editId="72AEE572">
                      <wp:simplePos x="0" y="0"/>
                      <wp:positionH relativeFrom="column">
                        <wp:posOffset>19685</wp:posOffset>
                      </wp:positionH>
                      <wp:positionV relativeFrom="paragraph">
                        <wp:posOffset>4994910</wp:posOffset>
                      </wp:positionV>
                      <wp:extent cx="1905000" cy="1017270"/>
                      <wp:effectExtent l="0" t="19050" r="38100" b="30480"/>
                      <wp:wrapNone/>
                      <wp:docPr id="10" name="Arrow: Right 10"/>
                      <wp:cNvGraphicFramePr/>
                      <a:graphic xmlns:a="http://schemas.openxmlformats.org/drawingml/2006/main">
                        <a:graphicData uri="http://schemas.microsoft.com/office/word/2010/wordprocessingShape">
                          <wps:wsp>
                            <wps:cNvSpPr/>
                            <wps:spPr>
                              <a:xfrm>
                                <a:off x="0" y="0"/>
                                <a:ext cx="1905000" cy="101727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06BA5A3C" w14:textId="4093E4B8" w:rsidR="0061672D" w:rsidRDefault="00444483" w:rsidP="00444483">
                                  <w:pPr>
                                    <w:spacing w:after="0" w:line="240" w:lineRule="auto"/>
                                    <w:jc w:val="center"/>
                                    <w:rPr>
                                      <w:lang w:val="en-CA"/>
                                    </w:rPr>
                                  </w:pPr>
                                  <w:r>
                                    <w:rPr>
                                      <w:lang w:val="en-CA"/>
                                    </w:rPr>
                                    <w:t>Increase Staff</w:t>
                                  </w:r>
                                </w:p>
                                <w:p w14:paraId="2DAE48D7" w14:textId="073B5835" w:rsidR="00444483" w:rsidRPr="0061672D" w:rsidRDefault="00444483" w:rsidP="00444483">
                                  <w:pPr>
                                    <w:spacing w:after="0" w:line="240" w:lineRule="auto"/>
                                    <w:jc w:val="center"/>
                                    <w:rPr>
                                      <w:lang w:val="en-CA"/>
                                    </w:rPr>
                                  </w:pPr>
                                  <w:r>
                                    <w:rPr>
                                      <w:lang w:val="en-CA"/>
                                    </w:rPr>
                                    <w:t>(8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38AF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31" type="#_x0000_t13" style="position:absolute;margin-left:1.55pt;margin-top:393.3pt;width:150pt;height:80.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" adj="15833" fillcolor="white [3201]" strokecolor="#2683c6 [3209]" strokeweight="1pt">
                      <v:textbox>
                        <w:txbxContent>
                          <w:p w14:paraId="06BA5A3C" w14:textId="4093E4B8" w:rsidR="0061672D" w:rsidRDefault="00444483" w:rsidP="00444483">
                            <w:pPr>
                              <w:spacing w:after="0" w:line="240" w:lineRule="auto"/>
                              <w:jc w:val="center"/>
                              <w:rPr>
                                <w:lang w:val="en-CA"/>
                              </w:rPr>
                            </w:pPr>
                            <w:r>
                              <w:rPr>
                                <w:lang w:val="en-CA"/>
                              </w:rPr>
                              <w:t>Increase Staff</w:t>
                            </w:r>
                          </w:p>
                          <w:p w14:paraId="2DAE48D7" w14:textId="073B5835" w:rsidR="00444483" w:rsidRPr="0061672D" w:rsidRDefault="00444483" w:rsidP="00444483">
                            <w:pPr>
                              <w:spacing w:after="0" w:line="240" w:lineRule="auto"/>
                              <w:jc w:val="center"/>
                              <w:rPr>
                                <w:lang w:val="en-CA"/>
                              </w:rPr>
                            </w:pPr>
                            <w:r>
                              <w:rPr>
                                <w:lang w:val="en-CA"/>
                              </w:rPr>
                              <w:t>(8 Points)</w:t>
                            </w:r>
                          </w:p>
                        </w:txbxContent>
                      </v:textbox>
                    </v:shape>
                  </w:pict>
                </mc:Fallback>
              </mc:AlternateContent>
            </w:r>
            <w:r>
              <w:rPr>
                <w:noProof/>
              </w:rPr>
              <mc:AlternateContent>
                <mc:Choice Requires="wps">
                  <w:drawing>
                    <wp:anchor distT="0" distB="0" distL="114300" distR="114300" simplePos="0" relativeHeight="251435008" behindDoc="0" locked="0" layoutInCell="1" allowOverlap="1" wp14:anchorId="6E25186F" wp14:editId="673AB0E0">
                      <wp:simplePos x="0" y="0"/>
                      <wp:positionH relativeFrom="column">
                        <wp:posOffset>88265</wp:posOffset>
                      </wp:positionH>
                      <wp:positionV relativeFrom="paragraph">
                        <wp:posOffset>392430</wp:posOffset>
                      </wp:positionV>
                      <wp:extent cx="1905000" cy="910590"/>
                      <wp:effectExtent l="0" t="19050" r="38100" b="41910"/>
                      <wp:wrapNone/>
                      <wp:docPr id="4" name="Arrow: Right 4"/>
                      <wp:cNvGraphicFramePr/>
                      <a:graphic xmlns:a="http://schemas.openxmlformats.org/drawingml/2006/main">
                        <a:graphicData uri="http://schemas.microsoft.com/office/word/2010/wordprocessingShape">
                          <wps:wsp>
                            <wps:cNvSpPr/>
                            <wps:spPr>
                              <a:xfrm>
                                <a:off x="0" y="0"/>
                                <a:ext cx="1905000" cy="91059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AF37669" w14:textId="77777777" w:rsidR="00444483" w:rsidRDefault="00444483" w:rsidP="00444483">
                                  <w:pPr>
                                    <w:spacing w:after="0" w:line="240" w:lineRule="auto"/>
                                    <w:jc w:val="center"/>
                                    <w:rPr>
                                      <w:lang w:val="en-CA"/>
                                    </w:rPr>
                                  </w:pPr>
                                  <w:r>
                                    <w:rPr>
                                      <w:lang w:val="en-CA"/>
                                    </w:rPr>
                                    <w:t xml:space="preserve">Training Programs </w:t>
                                  </w:r>
                                </w:p>
                                <w:p w14:paraId="28BEF673" w14:textId="6936EB72" w:rsidR="0061672D" w:rsidRPr="0061672D" w:rsidRDefault="00444483" w:rsidP="00444483">
                                  <w:pPr>
                                    <w:spacing w:after="0" w:line="240" w:lineRule="auto"/>
                                    <w:jc w:val="center"/>
                                    <w:rPr>
                                      <w:lang w:val="en-CA"/>
                                    </w:rPr>
                                  </w:pPr>
                                  <w:r>
                                    <w:rPr>
                                      <w:lang w:val="en-CA"/>
                                    </w:rPr>
                                    <w:t>(10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25186F" id="Arrow: Right 4" o:spid="_x0000_s1032" type="#_x0000_t13" style="position:absolute;margin-left:6.95pt;margin-top:30.9pt;width:150pt;height:71.7pt;z-index:25143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" adj="16438" fillcolor="white [3201]" strokecolor="#2683c6 [3209]" strokeweight="1pt">
                      <v:textbox>
                        <w:txbxContent>
                          <w:p w14:paraId="7AF37669" w14:textId="77777777" w:rsidR="00444483" w:rsidRDefault="00444483" w:rsidP="00444483">
                            <w:pPr>
                              <w:spacing w:after="0" w:line="240" w:lineRule="auto"/>
                              <w:jc w:val="center"/>
                              <w:rPr>
                                <w:lang w:val="en-CA"/>
                              </w:rPr>
                            </w:pPr>
                            <w:r>
                              <w:rPr>
                                <w:lang w:val="en-CA"/>
                              </w:rPr>
                              <w:t xml:space="preserve">Training Programs </w:t>
                            </w:r>
                          </w:p>
                          <w:p w14:paraId="28BEF673" w14:textId="6936EB72" w:rsidR="0061672D" w:rsidRPr="0061672D" w:rsidRDefault="00444483" w:rsidP="00444483">
                            <w:pPr>
                              <w:spacing w:after="0" w:line="240" w:lineRule="auto"/>
                              <w:jc w:val="center"/>
                              <w:rPr>
                                <w:lang w:val="en-CA"/>
                              </w:rPr>
                            </w:pPr>
                            <w:r>
                              <w:rPr>
                                <w:lang w:val="en-CA"/>
                              </w:rPr>
                              <w:t>(10 Points)</w:t>
                            </w:r>
                          </w:p>
                        </w:txbxContent>
                      </v:textbox>
                    </v:shape>
                  </w:pict>
                </mc:Fallback>
              </mc:AlternateContent>
            </w:r>
            <w:r>
              <w:rPr>
                <w:noProof/>
              </w:rPr>
              <mc:AlternateContent>
                <mc:Choice Requires="wps">
                  <w:drawing>
                    <wp:anchor distT="0" distB="0" distL="114300" distR="114300" simplePos="0" relativeHeight="251495424" behindDoc="0" locked="0" layoutInCell="1" allowOverlap="1" wp14:anchorId="3FC56800" wp14:editId="1A6F6B1D">
                      <wp:simplePos x="0" y="0"/>
                      <wp:positionH relativeFrom="column">
                        <wp:posOffset>80645</wp:posOffset>
                      </wp:positionH>
                      <wp:positionV relativeFrom="paragraph">
                        <wp:posOffset>1443990</wp:posOffset>
                      </wp:positionV>
                      <wp:extent cx="1905000" cy="97155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1905000" cy="97155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E42D1D7" w14:textId="4A94BE27" w:rsidR="0061672D" w:rsidRDefault="00444483" w:rsidP="00444483">
                                  <w:pPr>
                                    <w:spacing w:after="0" w:line="240" w:lineRule="auto"/>
                                    <w:jc w:val="center"/>
                                    <w:rPr>
                                      <w:lang w:val="en-CA"/>
                                    </w:rPr>
                                  </w:pPr>
                                  <w:r>
                                    <w:rPr>
                                      <w:lang w:val="en-CA"/>
                                    </w:rPr>
                                    <w:t>Incentives for Employees</w:t>
                                  </w:r>
                                </w:p>
                                <w:p w14:paraId="000B0E06" w14:textId="4F81D964" w:rsidR="00444483" w:rsidRPr="0061672D" w:rsidRDefault="00444483" w:rsidP="00444483">
                                  <w:pPr>
                                    <w:spacing w:after="0" w:line="240" w:lineRule="auto"/>
                                    <w:jc w:val="center"/>
                                    <w:rPr>
                                      <w:lang w:val="en-CA"/>
                                    </w:rPr>
                                  </w:pPr>
                                  <w:r>
                                    <w:rPr>
                                      <w:lang w:val="en-CA"/>
                                    </w:rPr>
                                    <w:t>(4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56800" id="Arrow: Right 6" o:spid="_x0000_s1033" type="#_x0000_t13" style="position:absolute;margin-left:6.35pt;margin-top:113.7pt;width:150pt;height:76.5pt;z-index:25149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" adj="16092" fillcolor="white [3201]" strokecolor="#2683c6 [3209]" strokeweight="1pt">
                      <v:textbox>
                        <w:txbxContent>
                          <w:p w14:paraId="2E42D1D7" w14:textId="4A94BE27" w:rsidR="0061672D" w:rsidRDefault="00444483" w:rsidP="00444483">
                            <w:pPr>
                              <w:spacing w:after="0" w:line="240" w:lineRule="auto"/>
                              <w:jc w:val="center"/>
                              <w:rPr>
                                <w:lang w:val="en-CA"/>
                              </w:rPr>
                            </w:pPr>
                            <w:r>
                              <w:rPr>
                                <w:lang w:val="en-CA"/>
                              </w:rPr>
                              <w:t>Incentives for Employees</w:t>
                            </w:r>
                          </w:p>
                          <w:p w14:paraId="000B0E06" w14:textId="4F81D964" w:rsidR="00444483" w:rsidRPr="0061672D" w:rsidRDefault="00444483" w:rsidP="00444483">
                            <w:pPr>
                              <w:spacing w:after="0" w:line="240" w:lineRule="auto"/>
                              <w:jc w:val="center"/>
                              <w:rPr>
                                <w:lang w:val="en-CA"/>
                              </w:rPr>
                            </w:pPr>
                            <w:r>
                              <w:rPr>
                                <w:lang w:val="en-CA"/>
                              </w:rPr>
                              <w:t>(4 Points)</w:t>
                            </w:r>
                          </w:p>
                        </w:txbxContent>
                      </v:textbox>
                    </v:shape>
                  </w:pict>
                </mc:Fallback>
              </mc:AlternateContent>
            </w:r>
            <w:r>
              <w:rPr>
                <w:noProof/>
              </w:rPr>
              <mc:AlternateContent>
                <mc:Choice Requires="wps">
                  <w:drawing>
                    <wp:anchor distT="0" distB="0" distL="114300" distR="114300" simplePos="0" relativeHeight="251555840" behindDoc="0" locked="0" layoutInCell="1" allowOverlap="1" wp14:anchorId="4CE103F8" wp14:editId="547087DA">
                      <wp:simplePos x="0" y="0"/>
                      <wp:positionH relativeFrom="column">
                        <wp:posOffset>88265</wp:posOffset>
                      </wp:positionH>
                      <wp:positionV relativeFrom="paragraph">
                        <wp:posOffset>2503170</wp:posOffset>
                      </wp:positionV>
                      <wp:extent cx="1905000" cy="1002030"/>
                      <wp:effectExtent l="0" t="19050" r="38100" b="45720"/>
                      <wp:wrapNone/>
                      <wp:docPr id="7" name="Arrow: Right 7"/>
                      <wp:cNvGraphicFramePr/>
                      <a:graphic xmlns:a="http://schemas.openxmlformats.org/drawingml/2006/main">
                        <a:graphicData uri="http://schemas.microsoft.com/office/word/2010/wordprocessingShape">
                          <wps:wsp>
                            <wps:cNvSpPr/>
                            <wps:spPr>
                              <a:xfrm>
                                <a:off x="0" y="0"/>
                                <a:ext cx="1905000" cy="100203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BF6F779" w14:textId="2200B000" w:rsidR="0061672D" w:rsidRDefault="00444483" w:rsidP="00444483">
                                  <w:pPr>
                                    <w:spacing w:after="0" w:line="240" w:lineRule="auto"/>
                                    <w:jc w:val="center"/>
                                    <w:rPr>
                                      <w:lang w:val="en-CA"/>
                                    </w:rPr>
                                  </w:pPr>
                                  <w:r>
                                    <w:rPr>
                                      <w:lang w:val="en-CA"/>
                                    </w:rPr>
                                    <w:t>Markdown Products</w:t>
                                  </w:r>
                                </w:p>
                                <w:p w14:paraId="47028375" w14:textId="1DD5BDCA" w:rsidR="00444483" w:rsidRPr="0061672D" w:rsidRDefault="00444483" w:rsidP="00444483">
                                  <w:pPr>
                                    <w:spacing w:after="0" w:line="240" w:lineRule="auto"/>
                                    <w:jc w:val="center"/>
                                    <w:rPr>
                                      <w:lang w:val="en-CA"/>
                                    </w:rPr>
                                  </w:pPr>
                                  <w:r>
                                    <w:rPr>
                                      <w:lang w:val="en-CA"/>
                                    </w:rPr>
                                    <w:t>(5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E103F8" id="Arrow: Right 7" o:spid="_x0000_s1034" type="#_x0000_t13" style="position:absolute;margin-left:6.95pt;margin-top:197.1pt;width:150pt;height:78.9pt;z-index:25155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" adj="15919" fillcolor="white [3201]" strokecolor="#2683c6 [3209]" strokeweight="1pt">
                      <v:textbox>
                        <w:txbxContent>
                          <w:p w14:paraId="3BF6F779" w14:textId="2200B000" w:rsidR="0061672D" w:rsidRDefault="00444483" w:rsidP="00444483">
                            <w:pPr>
                              <w:spacing w:after="0" w:line="240" w:lineRule="auto"/>
                              <w:jc w:val="center"/>
                              <w:rPr>
                                <w:lang w:val="en-CA"/>
                              </w:rPr>
                            </w:pPr>
                            <w:r>
                              <w:rPr>
                                <w:lang w:val="en-CA"/>
                              </w:rPr>
                              <w:t>Markdown Products</w:t>
                            </w:r>
                          </w:p>
                          <w:p w14:paraId="47028375" w14:textId="1DD5BDCA" w:rsidR="00444483" w:rsidRPr="0061672D" w:rsidRDefault="00444483" w:rsidP="00444483">
                            <w:pPr>
                              <w:spacing w:after="0" w:line="240" w:lineRule="auto"/>
                              <w:jc w:val="center"/>
                              <w:rPr>
                                <w:lang w:val="en-CA"/>
                              </w:rPr>
                            </w:pPr>
                            <w:r>
                              <w:rPr>
                                <w:lang w:val="en-CA"/>
                              </w:rPr>
                              <w:t>(5 Points)</w:t>
                            </w: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19AC5008" wp14:editId="2EB49572">
                      <wp:simplePos x="0" y="0"/>
                      <wp:positionH relativeFrom="column">
                        <wp:posOffset>133985</wp:posOffset>
                      </wp:positionH>
                      <wp:positionV relativeFrom="paragraph">
                        <wp:posOffset>3707130</wp:posOffset>
                      </wp:positionV>
                      <wp:extent cx="1905000" cy="97155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1905000" cy="97155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B9EF632" w14:textId="01B89994" w:rsidR="0061672D" w:rsidRDefault="00444483" w:rsidP="00444483">
                                  <w:pPr>
                                    <w:spacing w:after="0" w:line="240" w:lineRule="auto"/>
                                    <w:jc w:val="center"/>
                                    <w:rPr>
                                      <w:lang w:val="en-CA"/>
                                    </w:rPr>
                                  </w:pPr>
                                  <w:r>
                                    <w:rPr>
                                      <w:lang w:val="en-CA"/>
                                    </w:rPr>
                                    <w:t>Division of Tasks</w:t>
                                  </w:r>
                                </w:p>
                                <w:p w14:paraId="0CC865CE" w14:textId="42C85FE3" w:rsidR="00444483" w:rsidRPr="0061672D" w:rsidRDefault="00444483" w:rsidP="00444483">
                                  <w:pPr>
                                    <w:spacing w:after="0" w:line="240" w:lineRule="auto"/>
                                    <w:jc w:val="center"/>
                                    <w:rPr>
                                      <w:lang w:val="en-CA"/>
                                    </w:rPr>
                                  </w:pPr>
                                  <w:r>
                                    <w:rPr>
                                      <w:lang w:val="en-CA"/>
                                    </w:rPr>
                                    <w:t>(8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AC5008" id="Arrow: Right 9" o:spid="_x0000_s1035" type="#_x0000_t13" style="position:absolute;margin-left:10.55pt;margin-top:291.9pt;width:150pt;height:76.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" adj="16092" fillcolor="white [3201]" strokecolor="#2683c6 [3209]" strokeweight="1pt">
                      <v:textbox>
                        <w:txbxContent>
                          <w:p w14:paraId="2B9EF632" w14:textId="01B89994" w:rsidR="0061672D" w:rsidRDefault="00444483" w:rsidP="00444483">
                            <w:pPr>
                              <w:spacing w:after="0" w:line="240" w:lineRule="auto"/>
                              <w:jc w:val="center"/>
                              <w:rPr>
                                <w:lang w:val="en-CA"/>
                              </w:rPr>
                            </w:pPr>
                            <w:r>
                              <w:rPr>
                                <w:lang w:val="en-CA"/>
                              </w:rPr>
                              <w:t>Division of Tasks</w:t>
                            </w:r>
                          </w:p>
                          <w:p w14:paraId="0CC865CE" w14:textId="42C85FE3" w:rsidR="00444483" w:rsidRPr="0061672D" w:rsidRDefault="00444483" w:rsidP="00444483">
                            <w:pPr>
                              <w:spacing w:after="0" w:line="240" w:lineRule="auto"/>
                              <w:jc w:val="center"/>
                              <w:rPr>
                                <w:lang w:val="en-CA"/>
                              </w:rPr>
                            </w:pPr>
                            <w:r>
                              <w:rPr>
                                <w:lang w:val="en-CA"/>
                              </w:rPr>
                              <w:t>(8 Points)</w:t>
                            </w:r>
                          </w:p>
                        </w:txbxContent>
                      </v:textbox>
                    </v:shape>
                  </w:pict>
                </mc:Fallback>
              </mc:AlternateContent>
            </w:r>
            <w:r w:rsidR="00305C6D">
              <w:rPr>
                <w:noProof/>
              </w:rPr>
              <mc:AlternateContent>
                <mc:Choice Requires="wps">
                  <w:drawing>
                    <wp:anchor distT="0" distB="0" distL="114300" distR="114300" simplePos="0" relativeHeight="251365376" behindDoc="0" locked="0" layoutInCell="1" allowOverlap="1" wp14:anchorId="544632E2" wp14:editId="324C4E37">
                      <wp:simplePos x="0" y="0"/>
                      <wp:positionH relativeFrom="column">
                        <wp:posOffset>2128520</wp:posOffset>
                      </wp:positionH>
                      <wp:positionV relativeFrom="paragraph">
                        <wp:posOffset>31751</wp:posOffset>
                      </wp:positionV>
                      <wp:extent cx="1514475" cy="5848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14475" cy="5848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9BD4483" w14:textId="54CCC263" w:rsidR="0061672D" w:rsidRPr="0061672D" w:rsidRDefault="00444483" w:rsidP="0061672D">
                                  <w:pPr>
                                    <w:jc w:val="center"/>
                                    <w:rPr>
                                      <w:sz w:val="36"/>
                                      <w:szCs w:val="36"/>
                                      <w:lang w:val="en-CA"/>
                                    </w:rPr>
                                  </w:pPr>
                                  <w:r>
                                    <w:rPr>
                                      <w:sz w:val="36"/>
                                      <w:szCs w:val="36"/>
                                      <w:lang w:val="en-CA"/>
                                    </w:rPr>
                                    <w:t>Reduce the amount of expired product that is on retail shelves.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632E2" id="Rectangle 2" o:spid="_x0000_s1036" style="position:absolute;margin-left:167.6pt;margin-top:2.5pt;width:119.25pt;height:460.5pt;z-index:25136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" fillcolor="#84acb6 [3208]" strokecolor="#3a5a62 [1608]" strokeweight="1pt">
                      <v:textbox>
                        <w:txbxContent>
                          <w:p w14:paraId="19BD4483" w14:textId="54CCC263" w:rsidR="0061672D" w:rsidRPr="0061672D" w:rsidRDefault="00444483" w:rsidP="0061672D">
                            <w:pPr>
                              <w:jc w:val="center"/>
                              <w:rPr>
                                <w:sz w:val="36"/>
                                <w:szCs w:val="36"/>
                                <w:lang w:val="en-CA"/>
                              </w:rPr>
                            </w:pPr>
                            <w:r>
                              <w:rPr>
                                <w:sz w:val="36"/>
                                <w:szCs w:val="36"/>
                                <w:lang w:val="en-CA"/>
                              </w:rPr>
                              <w:t>Reduce the amount of expired product that is on retail shelves.</w:t>
                            </w:r>
                          </w:p>
                        </w:txbxContent>
                      </v:textbox>
                    </v:rect>
                  </w:pict>
                </mc:Fallback>
              </mc:AlternateContent>
            </w:r>
          </w:p>
        </w:tc>
      </w:tr>
    </w:tbl>
    <w:p w14:paraId="49FAB877" w14:textId="77777777" w:rsidR="00DE0228" w:rsidRDefault="00DE0228" w:rsidP="00BF6875"/>
    <w:p w14:paraId="1428B484" w14:textId="77777777" w:rsidR="003574F3" w:rsidRDefault="00155E03" w:rsidP="003574F3">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 xml:space="preserve">To effectively reduce the presence of expired products on the shelves of Walmart retail stores, it is imperative to address the positive forces driving this improvement and the negative </w:t>
      </w:r>
      <w:r>
        <w:rPr>
          <w:rStyle w:val="normaltextrun"/>
          <w:color w:val="000000"/>
        </w:rPr>
        <w:lastRenderedPageBreak/>
        <w:t>forces hindering progress. Crucial factors contributing to the problem of expired products at Walmart encompass negative forces such as:</w:t>
      </w:r>
      <w:r>
        <w:rPr>
          <w:rStyle w:val="eop"/>
          <w:rFonts w:eastAsiaTheme="majorEastAsia"/>
          <w:color w:val="000000"/>
        </w:rPr>
        <w:t> </w:t>
      </w:r>
    </w:p>
    <w:p w14:paraId="4762CC30" w14:textId="77777777" w:rsidR="003574F3" w:rsidRDefault="00155E03" w:rsidP="003574F3">
      <w:pPr>
        <w:pStyle w:val="paragraph"/>
        <w:numPr>
          <w:ilvl w:val="0"/>
          <w:numId w:val="59"/>
        </w:numPr>
        <w:spacing w:before="0" w:beforeAutospacing="0" w:after="0" w:afterAutospacing="0" w:line="480" w:lineRule="auto"/>
        <w:textAlignment w:val="baseline"/>
        <w:rPr>
          <w:rFonts w:ascii="Segoe UI" w:hAnsi="Segoe UI" w:cs="Segoe UI"/>
          <w:sz w:val="18"/>
          <w:szCs w:val="18"/>
        </w:rPr>
      </w:pPr>
      <w:r>
        <w:rPr>
          <w:rStyle w:val="normaltextrun"/>
          <w:color w:val="000000"/>
          <w:u w:val="single"/>
        </w:rPr>
        <w:t>Miscommunication Between Shifts/Lack of Communication:</w:t>
      </w:r>
      <w:r>
        <w:rPr>
          <w:rStyle w:val="eop"/>
          <w:rFonts w:eastAsiaTheme="majorEastAsia"/>
          <w:color w:val="000000"/>
        </w:rPr>
        <w:t> </w:t>
      </w:r>
    </w:p>
    <w:p w14:paraId="3F5FA8A6"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Miscommunication between different shifts or lack of effective communication can result in vital information about expired products not being shared.</w:t>
      </w:r>
      <w:r w:rsidRPr="003574F3">
        <w:rPr>
          <w:rStyle w:val="eop"/>
          <w:rFonts w:eastAsiaTheme="majorEastAsia"/>
          <w:color w:val="000000"/>
        </w:rPr>
        <w:t> </w:t>
      </w:r>
    </w:p>
    <w:p w14:paraId="5DD61D64"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This can lead to products being checked multiple times or not checked at all, creating inconsistencies in inventory management.</w:t>
      </w:r>
      <w:r w:rsidRPr="003574F3">
        <w:rPr>
          <w:rStyle w:val="eop"/>
          <w:rFonts w:eastAsiaTheme="majorEastAsia"/>
          <w:color w:val="000000"/>
        </w:rPr>
        <w:t> </w:t>
      </w:r>
    </w:p>
    <w:p w14:paraId="74448B04" w14:textId="77777777" w:rsidR="003574F3" w:rsidRPr="003574F3" w:rsidRDefault="00155E03" w:rsidP="003574F3">
      <w:pPr>
        <w:pStyle w:val="paragraph"/>
        <w:numPr>
          <w:ilvl w:val="1"/>
          <w:numId w:val="59"/>
        </w:numPr>
        <w:spacing w:before="0" w:beforeAutospacing="0" w:after="0" w:afterAutospacing="0" w:line="480" w:lineRule="auto"/>
        <w:textAlignment w:val="baseline"/>
        <w:rPr>
          <w:rStyle w:val="eop"/>
          <w:rFonts w:ascii="Segoe UI" w:hAnsi="Segoe UI" w:cs="Segoe UI"/>
          <w:sz w:val="18"/>
          <w:szCs w:val="18"/>
        </w:rPr>
      </w:pPr>
      <w:r w:rsidRPr="003574F3">
        <w:rPr>
          <w:rStyle w:val="normaltextrun"/>
          <w:color w:val="000000"/>
        </w:rPr>
        <w:t>It can also cause delays in removing expired items, as one shift might assume another has already handled the task.</w:t>
      </w:r>
      <w:r w:rsidRPr="003574F3">
        <w:rPr>
          <w:rStyle w:val="eop"/>
          <w:rFonts w:eastAsiaTheme="majorEastAsia"/>
          <w:color w:val="000000"/>
        </w:rPr>
        <w:t> </w:t>
      </w:r>
    </w:p>
    <w:p w14:paraId="6E6CBF69" w14:textId="77777777" w:rsidR="003574F3" w:rsidRDefault="00155E03" w:rsidP="003574F3">
      <w:pPr>
        <w:pStyle w:val="paragraph"/>
        <w:numPr>
          <w:ilvl w:val="0"/>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u w:val="single"/>
        </w:rPr>
        <w:t>Inefficient Division of Labor, Staffing Shortage:</w:t>
      </w:r>
      <w:r w:rsidRPr="003574F3">
        <w:rPr>
          <w:rStyle w:val="eop"/>
          <w:rFonts w:eastAsiaTheme="majorEastAsia"/>
          <w:color w:val="000000"/>
        </w:rPr>
        <w:t> </w:t>
      </w:r>
    </w:p>
    <w:p w14:paraId="5F3013CD"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Inefficiently dividing labor can result in some areas of the store being understaffed, leading to delays in inventory checks and expired product removal.</w:t>
      </w:r>
      <w:r w:rsidRPr="003574F3">
        <w:rPr>
          <w:rStyle w:val="eop"/>
          <w:rFonts w:eastAsiaTheme="majorEastAsia"/>
          <w:color w:val="000000"/>
        </w:rPr>
        <w:t> </w:t>
      </w:r>
    </w:p>
    <w:p w14:paraId="78157D0D"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Staffing shortages can prevent employees from allocating sufficient time to thoroughly inspect products, increasing the likelihood of expired items going unnoticed.</w:t>
      </w:r>
      <w:r w:rsidRPr="003574F3">
        <w:rPr>
          <w:rStyle w:val="eop"/>
          <w:rFonts w:eastAsiaTheme="majorEastAsia"/>
          <w:color w:val="000000"/>
        </w:rPr>
        <w:t> </w:t>
      </w:r>
    </w:p>
    <w:p w14:paraId="77FDB75F" w14:textId="77777777" w:rsidR="003574F3" w:rsidRDefault="00155E03" w:rsidP="003574F3">
      <w:pPr>
        <w:pStyle w:val="paragraph"/>
        <w:numPr>
          <w:ilvl w:val="0"/>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u w:val="single"/>
        </w:rPr>
        <w:t>Disorganization of Product:</w:t>
      </w:r>
      <w:r w:rsidRPr="003574F3">
        <w:rPr>
          <w:rStyle w:val="eop"/>
          <w:rFonts w:eastAsiaTheme="majorEastAsia"/>
          <w:color w:val="000000"/>
        </w:rPr>
        <w:t> </w:t>
      </w:r>
    </w:p>
    <w:p w14:paraId="00D7C632"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Disorganization of products on shelves can make it difficult for employees to conduct efficient checks for expired items.</w:t>
      </w:r>
      <w:r w:rsidRPr="003574F3">
        <w:rPr>
          <w:rStyle w:val="eop"/>
          <w:rFonts w:eastAsiaTheme="majorEastAsia"/>
          <w:color w:val="000000"/>
        </w:rPr>
        <w:t> </w:t>
      </w:r>
    </w:p>
    <w:p w14:paraId="67ED963E"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Poorly organized displays can obscure product labels and expiration dates, making it more likely for expired products to remain on the shelves.</w:t>
      </w:r>
      <w:r w:rsidRPr="003574F3">
        <w:rPr>
          <w:rStyle w:val="eop"/>
          <w:rFonts w:eastAsiaTheme="majorEastAsia"/>
          <w:color w:val="000000"/>
        </w:rPr>
        <w:t> </w:t>
      </w:r>
    </w:p>
    <w:p w14:paraId="082C3544"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lastRenderedPageBreak/>
        <w:t>Customers may also contribute to disorganization when they handle products without returning them to their proper places.</w:t>
      </w:r>
      <w:r w:rsidRPr="003574F3">
        <w:rPr>
          <w:rStyle w:val="eop"/>
          <w:rFonts w:eastAsiaTheme="majorEastAsia"/>
          <w:color w:val="000000"/>
        </w:rPr>
        <w:t> </w:t>
      </w:r>
    </w:p>
    <w:p w14:paraId="7CFD6765" w14:textId="77777777" w:rsidR="003574F3" w:rsidRDefault="00155E03" w:rsidP="003574F3">
      <w:pPr>
        <w:pStyle w:val="paragraph"/>
        <w:numPr>
          <w:ilvl w:val="0"/>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u w:val="single"/>
        </w:rPr>
        <w:t>Mismanaged Inventory (Ordering Products That Won't Sell):</w:t>
      </w:r>
      <w:r w:rsidRPr="003574F3">
        <w:rPr>
          <w:rStyle w:val="eop"/>
          <w:rFonts w:eastAsiaTheme="majorEastAsia"/>
          <w:color w:val="000000"/>
        </w:rPr>
        <w:t> </w:t>
      </w:r>
    </w:p>
    <w:p w14:paraId="1802DBE4"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Ordering products that do not sell well can lead to an overstock of items with limited demand.</w:t>
      </w:r>
      <w:r w:rsidRPr="003574F3">
        <w:rPr>
          <w:rStyle w:val="eop"/>
          <w:rFonts w:eastAsiaTheme="majorEastAsia"/>
          <w:color w:val="000000"/>
        </w:rPr>
        <w:t> </w:t>
      </w:r>
    </w:p>
    <w:p w14:paraId="6037E399"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Overstocked items are more likely to reach their expiration dates before being sold, contributing to the problem of expired products.</w:t>
      </w:r>
      <w:r w:rsidRPr="003574F3">
        <w:rPr>
          <w:rStyle w:val="eop"/>
          <w:rFonts w:eastAsiaTheme="majorEastAsia"/>
          <w:color w:val="000000"/>
        </w:rPr>
        <w:t> </w:t>
      </w:r>
    </w:p>
    <w:p w14:paraId="2CCDD3F3"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Mismanaged inventory can also result from a lack of data analytics to inform purchasing decisions.</w:t>
      </w:r>
      <w:r w:rsidRPr="003574F3">
        <w:rPr>
          <w:rStyle w:val="eop"/>
          <w:rFonts w:eastAsiaTheme="majorEastAsia"/>
          <w:color w:val="000000"/>
        </w:rPr>
        <w:t> </w:t>
      </w:r>
    </w:p>
    <w:p w14:paraId="3DAC287A" w14:textId="77777777" w:rsidR="003574F3" w:rsidRDefault="00155E03" w:rsidP="003574F3">
      <w:pPr>
        <w:pStyle w:val="paragraph"/>
        <w:numPr>
          <w:ilvl w:val="0"/>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u w:val="single"/>
        </w:rPr>
        <w:t>Lack of Training Among All Levels (Especially Management):</w:t>
      </w:r>
      <w:r w:rsidRPr="003574F3">
        <w:rPr>
          <w:rStyle w:val="eop"/>
          <w:rFonts w:eastAsiaTheme="majorEastAsia"/>
          <w:color w:val="000000"/>
        </w:rPr>
        <w:t> </w:t>
      </w:r>
    </w:p>
    <w:p w14:paraId="440061C6"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The lack of training, especially among management, can perpetuate the problem of expired products.</w:t>
      </w:r>
      <w:r w:rsidRPr="003574F3">
        <w:rPr>
          <w:rStyle w:val="eop"/>
          <w:rFonts w:eastAsiaTheme="majorEastAsia"/>
          <w:color w:val="000000"/>
        </w:rPr>
        <w:t> </w:t>
      </w:r>
    </w:p>
    <w:p w14:paraId="3BCC71F3" w14:textId="77777777" w:rsid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Management plays a crucial role in addressing the importance of checking expiration dates and enforcing proper procedures. </w:t>
      </w:r>
      <w:r w:rsidRPr="003574F3">
        <w:rPr>
          <w:rStyle w:val="eop"/>
          <w:rFonts w:eastAsiaTheme="majorEastAsia"/>
          <w:color w:val="000000"/>
        </w:rPr>
        <w:t> </w:t>
      </w:r>
    </w:p>
    <w:p w14:paraId="46082350" w14:textId="255B54AF" w:rsidR="00155E03" w:rsidRPr="003574F3" w:rsidRDefault="00155E03" w:rsidP="003574F3">
      <w:pPr>
        <w:pStyle w:val="paragraph"/>
        <w:numPr>
          <w:ilvl w:val="1"/>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rPr>
        <w:t>A lack of training at all levels can result in inconsistent practices and accountability.</w:t>
      </w:r>
      <w:r w:rsidRPr="003574F3">
        <w:rPr>
          <w:rStyle w:val="eop"/>
          <w:rFonts w:eastAsiaTheme="majorEastAsia"/>
          <w:color w:val="000000"/>
        </w:rPr>
        <w:t> </w:t>
      </w:r>
    </w:p>
    <w:p w14:paraId="766B75B3" w14:textId="77777777" w:rsidR="003574F3" w:rsidRDefault="00155E03" w:rsidP="003574F3">
      <w:pPr>
        <w:pStyle w:val="paragraph"/>
        <w:spacing w:before="0" w:beforeAutospacing="0" w:after="0" w:afterAutospacing="0" w:line="480" w:lineRule="auto"/>
        <w:ind w:firstLine="720"/>
        <w:textAlignment w:val="baseline"/>
        <w:rPr>
          <w:rStyle w:val="eop"/>
          <w:rFonts w:eastAsiaTheme="majorEastAsia"/>
          <w:color w:val="000000"/>
        </w:rPr>
      </w:pPr>
      <w:r>
        <w:rPr>
          <w:rStyle w:val="normaltextrun"/>
          <w:color w:val="000000"/>
        </w:rPr>
        <w:t>The positive forces discussed in our forcefield diagram regarding Walmart, or any retail business can create a comprehensive strategy to address the issue of expired products on shelves. These strategies focus on employee engagement and incentives and leverage data analytics to make informed decisions and reduce waste, ultimately benefiting the company's success and customer satisfaction. Addressing these negative forces is essential for improving the management of expired products in a retail business. Strategies to mitigate these challenges include:</w:t>
      </w:r>
      <w:r>
        <w:rPr>
          <w:rStyle w:val="eop"/>
          <w:rFonts w:eastAsiaTheme="majorEastAsia"/>
          <w:color w:val="000000"/>
        </w:rPr>
        <w:t> </w:t>
      </w:r>
    </w:p>
    <w:p w14:paraId="06B5E34E" w14:textId="77777777" w:rsidR="00D42FA4" w:rsidRDefault="00155E03" w:rsidP="00D42FA4">
      <w:pPr>
        <w:pStyle w:val="paragraph"/>
        <w:numPr>
          <w:ilvl w:val="3"/>
          <w:numId w:val="59"/>
        </w:numPr>
        <w:spacing w:before="0" w:beforeAutospacing="0" w:after="0" w:afterAutospacing="0" w:line="480" w:lineRule="auto"/>
        <w:textAlignment w:val="baseline"/>
        <w:rPr>
          <w:rFonts w:ascii="Segoe UI" w:hAnsi="Segoe UI" w:cs="Segoe UI"/>
          <w:sz w:val="18"/>
          <w:szCs w:val="18"/>
        </w:rPr>
      </w:pPr>
      <w:r w:rsidRPr="003574F3">
        <w:rPr>
          <w:rStyle w:val="normaltextrun"/>
          <w:color w:val="000000"/>
          <w:u w:val="single"/>
        </w:rPr>
        <w:lastRenderedPageBreak/>
        <w:t>Implement Consistent Training Programs for All Employees</w:t>
      </w:r>
      <w:r w:rsidRPr="003574F3">
        <w:rPr>
          <w:rStyle w:val="normaltextrun"/>
          <w:color w:val="000000"/>
        </w:rPr>
        <w:t>:</w:t>
      </w:r>
      <w:r w:rsidRPr="003574F3">
        <w:rPr>
          <w:rStyle w:val="eop"/>
          <w:rFonts w:eastAsiaTheme="majorEastAsia"/>
          <w:color w:val="000000"/>
        </w:rPr>
        <w:t> </w:t>
      </w:r>
    </w:p>
    <w:p w14:paraId="18CD6033" w14:textId="77777777" w:rsidR="00D42FA4" w:rsidRDefault="00155E03" w:rsidP="00D42FA4">
      <w:pPr>
        <w:pStyle w:val="paragraph"/>
        <w:numPr>
          <w:ilvl w:val="4"/>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Training should cover the importance of checking expiration dates, identifying expired products, and proper procedures for removing them.</w:t>
      </w:r>
      <w:r w:rsidRPr="00D42FA4">
        <w:rPr>
          <w:rStyle w:val="eop"/>
          <w:rFonts w:eastAsiaTheme="majorEastAsia"/>
          <w:color w:val="000000"/>
        </w:rPr>
        <w:t> </w:t>
      </w:r>
    </w:p>
    <w:p w14:paraId="40CBCB1F" w14:textId="77777777" w:rsidR="00D42FA4" w:rsidRDefault="00155E03" w:rsidP="00D42FA4">
      <w:pPr>
        <w:pStyle w:val="paragraph"/>
        <w:numPr>
          <w:ilvl w:val="4"/>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Training programs should be ongoing, ensuring that new hires and existing employees receive regular updates and refresher courses.</w:t>
      </w:r>
      <w:r w:rsidRPr="00D42FA4">
        <w:rPr>
          <w:rStyle w:val="eop"/>
          <w:rFonts w:eastAsiaTheme="majorEastAsia"/>
          <w:color w:val="000000"/>
        </w:rPr>
        <w:t> </w:t>
      </w:r>
    </w:p>
    <w:p w14:paraId="5504361A" w14:textId="77777777" w:rsidR="00D42FA4" w:rsidRDefault="00155E03" w:rsidP="00D42FA4">
      <w:pPr>
        <w:pStyle w:val="paragraph"/>
        <w:numPr>
          <w:ilvl w:val="4"/>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The training should also emphasize expired products' potential health and safety risks, enhancing employee awareness.</w:t>
      </w:r>
      <w:r w:rsidRPr="00D42FA4">
        <w:rPr>
          <w:rStyle w:val="eop"/>
          <w:rFonts w:eastAsiaTheme="majorEastAsia"/>
          <w:color w:val="000000"/>
        </w:rPr>
        <w:t> </w:t>
      </w:r>
    </w:p>
    <w:p w14:paraId="34AC84F4" w14:textId="77777777" w:rsidR="00D42FA4" w:rsidRDefault="00155E03" w:rsidP="00D42FA4">
      <w:pPr>
        <w:pStyle w:val="paragraph"/>
        <w:numPr>
          <w:ilvl w:val="3"/>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u w:val="single"/>
        </w:rPr>
        <w:t>Incentives for Employee Engagement:</w:t>
      </w:r>
      <w:r w:rsidRPr="00D42FA4">
        <w:rPr>
          <w:rStyle w:val="eop"/>
          <w:rFonts w:eastAsiaTheme="majorEastAsia"/>
          <w:color w:val="000000"/>
        </w:rPr>
        <w:t> </w:t>
      </w:r>
    </w:p>
    <w:p w14:paraId="1439C782" w14:textId="77777777" w:rsidR="00D42FA4" w:rsidRDefault="00155E03" w:rsidP="00D42FA4">
      <w:pPr>
        <w:pStyle w:val="paragraph"/>
        <w:numPr>
          <w:ilvl w:val="4"/>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Introducing incentives can motivate employees to actively check for and remove expired products.</w:t>
      </w:r>
      <w:r w:rsidRPr="00D42FA4">
        <w:rPr>
          <w:rStyle w:val="eop"/>
          <w:rFonts w:eastAsiaTheme="majorEastAsia"/>
          <w:color w:val="000000"/>
        </w:rPr>
        <w:t> </w:t>
      </w:r>
    </w:p>
    <w:p w14:paraId="65051C9B" w14:textId="77777777" w:rsidR="00D42FA4" w:rsidRDefault="00155E03" w:rsidP="00D42FA4">
      <w:pPr>
        <w:pStyle w:val="paragraph"/>
        <w:numPr>
          <w:ilvl w:val="4"/>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Employee recognition programs such as "Employee of the Month" awards, gift cards, or additional points can create healthy competition and a sense of accomplishment.</w:t>
      </w:r>
      <w:r w:rsidRPr="00D42FA4">
        <w:rPr>
          <w:rStyle w:val="eop"/>
          <w:rFonts w:eastAsiaTheme="majorEastAsia"/>
          <w:color w:val="000000"/>
        </w:rPr>
        <w:t> </w:t>
      </w:r>
    </w:p>
    <w:p w14:paraId="5E8BD79B" w14:textId="77777777" w:rsidR="00D42FA4" w:rsidRDefault="00155E03" w:rsidP="00D42FA4">
      <w:pPr>
        <w:pStyle w:val="paragraph"/>
        <w:numPr>
          <w:ilvl w:val="4"/>
          <w:numId w:val="59"/>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These incentives encourage employees to be more vigilant and proactive in maintaining the quality of products on the shelves.</w:t>
      </w:r>
      <w:r w:rsidRPr="00D42FA4">
        <w:rPr>
          <w:rStyle w:val="eop"/>
          <w:rFonts w:eastAsiaTheme="majorEastAsia"/>
          <w:color w:val="000000"/>
        </w:rPr>
        <w:t> </w:t>
      </w:r>
    </w:p>
    <w:p w14:paraId="2E2973F3" w14:textId="77777777" w:rsidR="00D42FA4" w:rsidRDefault="00155E03" w:rsidP="00D42FA4">
      <w:pPr>
        <w:pStyle w:val="paragraph"/>
        <w:numPr>
          <w:ilvl w:val="0"/>
          <w:numId w:val="53"/>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u w:val="single"/>
        </w:rPr>
        <w:t>Markdown Products Before They Expire (Flash Sales):</w:t>
      </w:r>
      <w:r w:rsidRPr="00D42FA4">
        <w:rPr>
          <w:rStyle w:val="eop"/>
          <w:rFonts w:eastAsiaTheme="majorEastAsia"/>
          <w:color w:val="000000"/>
        </w:rPr>
        <w:t> </w:t>
      </w:r>
    </w:p>
    <w:p w14:paraId="0CD8F2D0" w14:textId="77777777" w:rsidR="00D42FA4" w:rsidRDefault="00155E03" w:rsidP="00D42FA4">
      <w:pPr>
        <w:pStyle w:val="paragraph"/>
        <w:numPr>
          <w:ilvl w:val="1"/>
          <w:numId w:val="53"/>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Implementing a strategy to markdown products as they approach their expiration date can help reduce waste and encourage customers to purchase these items.</w:t>
      </w:r>
      <w:r w:rsidRPr="00D42FA4">
        <w:rPr>
          <w:rStyle w:val="eop"/>
          <w:rFonts w:eastAsiaTheme="majorEastAsia"/>
          <w:color w:val="000000"/>
        </w:rPr>
        <w:t> </w:t>
      </w:r>
    </w:p>
    <w:p w14:paraId="7BF655D9" w14:textId="77777777" w:rsidR="00D42FA4" w:rsidRDefault="00155E03" w:rsidP="00D42FA4">
      <w:pPr>
        <w:pStyle w:val="paragraph"/>
        <w:numPr>
          <w:ilvl w:val="1"/>
          <w:numId w:val="53"/>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Flash sales or special promotions on soon-to-expire products can attract customers, boosting sales and minimizing losses due to expired items.</w:t>
      </w:r>
      <w:r w:rsidRPr="00D42FA4">
        <w:rPr>
          <w:rStyle w:val="eop"/>
          <w:rFonts w:eastAsiaTheme="majorEastAsia"/>
          <w:color w:val="000000"/>
        </w:rPr>
        <w:t> </w:t>
      </w:r>
    </w:p>
    <w:p w14:paraId="5828CC60" w14:textId="18DD46EB" w:rsidR="00155E03" w:rsidRPr="00D42FA4" w:rsidRDefault="00155E03" w:rsidP="00D42FA4">
      <w:pPr>
        <w:pStyle w:val="paragraph"/>
        <w:numPr>
          <w:ilvl w:val="1"/>
          <w:numId w:val="53"/>
        </w:numPr>
        <w:spacing w:before="0" w:beforeAutospacing="0" w:after="0" w:afterAutospacing="0" w:line="480" w:lineRule="auto"/>
        <w:textAlignment w:val="baseline"/>
        <w:rPr>
          <w:rFonts w:ascii="Segoe UI" w:hAnsi="Segoe UI" w:cs="Segoe UI"/>
          <w:sz w:val="18"/>
          <w:szCs w:val="18"/>
        </w:rPr>
      </w:pPr>
      <w:r w:rsidRPr="00D42FA4">
        <w:rPr>
          <w:rStyle w:val="normaltextrun"/>
          <w:color w:val="000000"/>
        </w:rPr>
        <w:t>Monitoring the effectiveness of these promotions through data analytics can optimize pricing and timing for markdowns.</w:t>
      </w:r>
      <w:r w:rsidRPr="00D42FA4">
        <w:rPr>
          <w:rStyle w:val="eop"/>
          <w:rFonts w:eastAsiaTheme="majorEastAsia"/>
          <w:color w:val="000000"/>
        </w:rPr>
        <w:t> </w:t>
      </w:r>
    </w:p>
    <w:p w14:paraId="1106554C" w14:textId="77777777" w:rsidR="00D42FA4" w:rsidRDefault="00155E03" w:rsidP="00D42FA4">
      <w:pPr>
        <w:pStyle w:val="paragraph"/>
        <w:numPr>
          <w:ilvl w:val="0"/>
          <w:numId w:val="55"/>
        </w:numPr>
        <w:spacing w:before="0" w:beforeAutospacing="0" w:after="0" w:afterAutospacing="0" w:line="480" w:lineRule="auto"/>
        <w:ind w:left="1080" w:firstLine="0"/>
        <w:textAlignment w:val="baseline"/>
      </w:pPr>
      <w:r>
        <w:rPr>
          <w:rStyle w:val="normaltextrun"/>
          <w:color w:val="000000"/>
          <w:u w:val="single"/>
        </w:rPr>
        <w:lastRenderedPageBreak/>
        <w:t>Division of Tasks Between Employees/Different Shifts:</w:t>
      </w:r>
      <w:r>
        <w:rPr>
          <w:rStyle w:val="eop"/>
          <w:rFonts w:eastAsiaTheme="majorEastAsia"/>
          <w:color w:val="000000"/>
        </w:rPr>
        <w:t> </w:t>
      </w:r>
    </w:p>
    <w:p w14:paraId="7C73737F" w14:textId="77777777" w:rsidR="00D42FA4" w:rsidRDefault="00155E03" w:rsidP="00D42FA4">
      <w:pPr>
        <w:pStyle w:val="paragraph"/>
        <w:numPr>
          <w:ilvl w:val="2"/>
          <w:numId w:val="55"/>
        </w:numPr>
        <w:spacing w:before="0" w:beforeAutospacing="0" w:after="0" w:afterAutospacing="0" w:line="480" w:lineRule="auto"/>
        <w:textAlignment w:val="baseline"/>
      </w:pPr>
      <w:r w:rsidRPr="00D42FA4">
        <w:rPr>
          <w:rStyle w:val="normaltextrun"/>
          <w:color w:val="000000"/>
        </w:rPr>
        <w:t>Efficiently dividing tasks among employees and shifts ensures that all aspects of store management, including checking for expired products, are adequately covered.</w:t>
      </w:r>
      <w:r w:rsidRPr="00D42FA4">
        <w:rPr>
          <w:rStyle w:val="eop"/>
          <w:rFonts w:eastAsiaTheme="majorEastAsia"/>
          <w:color w:val="000000"/>
        </w:rPr>
        <w:t> </w:t>
      </w:r>
    </w:p>
    <w:p w14:paraId="7D4B8F79" w14:textId="77777777" w:rsidR="00D42FA4" w:rsidRDefault="00155E03" w:rsidP="00D42FA4">
      <w:pPr>
        <w:pStyle w:val="paragraph"/>
        <w:numPr>
          <w:ilvl w:val="2"/>
          <w:numId w:val="55"/>
        </w:numPr>
        <w:spacing w:before="0" w:beforeAutospacing="0" w:after="0" w:afterAutospacing="0" w:line="480" w:lineRule="auto"/>
        <w:textAlignment w:val="baseline"/>
      </w:pPr>
      <w:r w:rsidRPr="00D42FA4">
        <w:rPr>
          <w:rStyle w:val="normaltextrun"/>
          <w:color w:val="000000"/>
        </w:rPr>
        <w:t>Ensure an equal division of employee labor based on the needs of the department (ex., Employees that are responsible for the produce section or freezer items are responsible for checking their department for any expirations)</w:t>
      </w:r>
      <w:r w:rsidRPr="00D42FA4">
        <w:rPr>
          <w:rStyle w:val="eop"/>
          <w:rFonts w:eastAsiaTheme="majorEastAsia"/>
          <w:color w:val="000000"/>
        </w:rPr>
        <w:t> </w:t>
      </w:r>
    </w:p>
    <w:p w14:paraId="1D30D47E" w14:textId="77777777" w:rsidR="00D42FA4" w:rsidRDefault="00155E03" w:rsidP="00D42FA4">
      <w:pPr>
        <w:pStyle w:val="paragraph"/>
        <w:numPr>
          <w:ilvl w:val="2"/>
          <w:numId w:val="55"/>
        </w:numPr>
        <w:spacing w:before="0" w:beforeAutospacing="0" w:after="0" w:afterAutospacing="0" w:line="480" w:lineRule="auto"/>
        <w:textAlignment w:val="baseline"/>
      </w:pPr>
      <w:r w:rsidRPr="00D42FA4">
        <w:rPr>
          <w:rStyle w:val="normaltextrun"/>
          <w:color w:val="000000"/>
        </w:rPr>
        <w:t>Create clear schedules and responsibilities, specifying who is responsible for which sections and which shifts are responsible for inventory checks.</w:t>
      </w:r>
      <w:r w:rsidRPr="00D42FA4">
        <w:rPr>
          <w:rStyle w:val="eop"/>
          <w:rFonts w:eastAsiaTheme="majorEastAsia"/>
          <w:color w:val="000000"/>
        </w:rPr>
        <w:t> </w:t>
      </w:r>
    </w:p>
    <w:p w14:paraId="375D2DBA" w14:textId="56B948F5" w:rsidR="00155E03" w:rsidRDefault="00155E03" w:rsidP="00D42FA4">
      <w:pPr>
        <w:pStyle w:val="paragraph"/>
        <w:numPr>
          <w:ilvl w:val="2"/>
          <w:numId w:val="55"/>
        </w:numPr>
        <w:spacing w:before="0" w:beforeAutospacing="0" w:after="0" w:afterAutospacing="0" w:line="480" w:lineRule="auto"/>
        <w:textAlignment w:val="baseline"/>
      </w:pPr>
      <w:r w:rsidRPr="00D42FA4">
        <w:rPr>
          <w:rStyle w:val="normaltextrun"/>
          <w:color w:val="000000"/>
        </w:rPr>
        <w:t>Regularly rotate employees between sections to prevent repetition and ensure fresh eyes on products.</w:t>
      </w:r>
      <w:r w:rsidRPr="00D42FA4">
        <w:rPr>
          <w:rStyle w:val="eop"/>
          <w:rFonts w:eastAsiaTheme="majorEastAsia"/>
          <w:color w:val="000000"/>
        </w:rPr>
        <w:t> </w:t>
      </w:r>
    </w:p>
    <w:p w14:paraId="7F71057A" w14:textId="77777777" w:rsidR="00D42FA4" w:rsidRDefault="00155E03" w:rsidP="00D42FA4">
      <w:pPr>
        <w:pStyle w:val="paragraph"/>
        <w:numPr>
          <w:ilvl w:val="0"/>
          <w:numId w:val="57"/>
        </w:numPr>
        <w:spacing w:before="0" w:beforeAutospacing="0" w:after="0" w:afterAutospacing="0" w:line="480" w:lineRule="auto"/>
        <w:ind w:left="1080" w:firstLine="0"/>
        <w:textAlignment w:val="baseline"/>
      </w:pPr>
      <w:r>
        <w:rPr>
          <w:rStyle w:val="normaltextrun"/>
          <w:color w:val="000000"/>
          <w:u w:val="single"/>
        </w:rPr>
        <w:t>Increase Staff to Reduce Shortages:</w:t>
      </w:r>
      <w:r>
        <w:rPr>
          <w:rStyle w:val="eop"/>
          <w:rFonts w:eastAsiaTheme="majorEastAsia"/>
          <w:color w:val="000000"/>
        </w:rPr>
        <w:t> </w:t>
      </w:r>
    </w:p>
    <w:p w14:paraId="2A2887B9" w14:textId="77777777" w:rsidR="00D42FA4" w:rsidRDefault="00155E03" w:rsidP="00D42FA4">
      <w:pPr>
        <w:pStyle w:val="paragraph"/>
        <w:numPr>
          <w:ilvl w:val="2"/>
          <w:numId w:val="57"/>
        </w:numPr>
        <w:spacing w:before="0" w:beforeAutospacing="0" w:after="0" w:afterAutospacing="0" w:line="480" w:lineRule="auto"/>
        <w:textAlignment w:val="baseline"/>
      </w:pPr>
      <w:r w:rsidRPr="00D42FA4">
        <w:rPr>
          <w:rStyle w:val="normaltextrun"/>
          <w:color w:val="000000"/>
        </w:rPr>
        <w:t>Adequate staffing levels are crucial to maintaining a well-organized store and preventing shortages.</w:t>
      </w:r>
      <w:r w:rsidRPr="00D42FA4">
        <w:rPr>
          <w:rStyle w:val="eop"/>
          <w:rFonts w:eastAsiaTheme="majorEastAsia"/>
          <w:color w:val="000000"/>
        </w:rPr>
        <w:t> </w:t>
      </w:r>
    </w:p>
    <w:p w14:paraId="03B540E4" w14:textId="77777777" w:rsidR="00D42FA4" w:rsidRDefault="00155E03" w:rsidP="00D42FA4">
      <w:pPr>
        <w:pStyle w:val="paragraph"/>
        <w:numPr>
          <w:ilvl w:val="2"/>
          <w:numId w:val="57"/>
        </w:numPr>
        <w:spacing w:before="0" w:beforeAutospacing="0" w:after="0" w:afterAutospacing="0" w:line="480" w:lineRule="auto"/>
        <w:textAlignment w:val="baseline"/>
      </w:pPr>
      <w:r w:rsidRPr="00D42FA4">
        <w:rPr>
          <w:rStyle w:val="normaltextrun"/>
          <w:color w:val="000000"/>
        </w:rPr>
        <w:t>Additional staff can help address various tasks simultaneously, such as restocking, inventory checks, and customer assistance.</w:t>
      </w:r>
      <w:r w:rsidRPr="00D42FA4">
        <w:rPr>
          <w:rStyle w:val="eop"/>
          <w:rFonts w:eastAsiaTheme="majorEastAsia"/>
          <w:color w:val="000000"/>
        </w:rPr>
        <w:t> </w:t>
      </w:r>
    </w:p>
    <w:p w14:paraId="7386BBF1" w14:textId="0261F9B5" w:rsidR="00155E03" w:rsidRDefault="00155E03" w:rsidP="00D42FA4">
      <w:pPr>
        <w:pStyle w:val="paragraph"/>
        <w:numPr>
          <w:ilvl w:val="2"/>
          <w:numId w:val="57"/>
        </w:numPr>
        <w:spacing w:before="0" w:beforeAutospacing="0" w:after="0" w:afterAutospacing="0" w:line="480" w:lineRule="auto"/>
        <w:textAlignment w:val="baseline"/>
      </w:pPr>
      <w:r w:rsidRPr="00D42FA4">
        <w:rPr>
          <w:rStyle w:val="normaltextrun"/>
          <w:color w:val="000000"/>
        </w:rPr>
        <w:t>Data analytics can determine peak hours and days when additional staff are needed to prevent shortages and product expiration.</w:t>
      </w:r>
      <w:r w:rsidRPr="00D42FA4">
        <w:rPr>
          <w:rStyle w:val="eop"/>
          <w:rFonts w:eastAsiaTheme="majorEastAsia"/>
          <w:color w:val="000000"/>
        </w:rPr>
        <w:t> </w:t>
      </w:r>
    </w:p>
    <w:p w14:paraId="3DAC9E54" w14:textId="7C5A4526" w:rsidR="00305C6D" w:rsidRDefault="00155E03" w:rsidP="003574F3">
      <w:pPr>
        <w:pStyle w:val="paragraph"/>
        <w:spacing w:before="0" w:beforeAutospacing="0" w:after="0" w:afterAutospacing="0" w:line="480" w:lineRule="auto"/>
        <w:ind w:firstLine="720"/>
        <w:textAlignment w:val="baseline"/>
      </w:pPr>
      <w:r>
        <w:rPr>
          <w:rStyle w:val="normaltextrun"/>
          <w:color w:val="000000"/>
        </w:rPr>
        <w:t xml:space="preserve">Furthermore, utilizing data Analytics for Inventory Management is crucial, such as tracking inventory in real-time, including expiration dates, and providing automated alerts when products are close to expiring. Such data-driven insights can optimize the allocation of staff and resources based on historical sales data and expiration patterns. This can also assist in predicting </w:t>
      </w:r>
      <w:r>
        <w:rPr>
          <w:rStyle w:val="normaltextrun"/>
          <w:color w:val="000000"/>
        </w:rPr>
        <w:lastRenderedPageBreak/>
        <w:t>which products are likely to expire soon, allowing for proactive measures. By addressing these negative forces and combining them with the positive forces mentioned earlier, the retail business can create a holistic strategy to reduce and eventually eliminate expired products from its shelves, benefiting both the company and its customers. Addressing these negative forces is essential to creating an effective strategy to minimize expired products in Walmart's retail stores, ultimately improving customer satisfaction and operational efficiency.</w:t>
      </w:r>
      <w:r>
        <w:rPr>
          <w:rStyle w:val="eop"/>
          <w:rFonts w:eastAsiaTheme="majorEastAsia"/>
          <w:color w:val="000000"/>
        </w:rPr>
        <w:t> </w:t>
      </w:r>
    </w:p>
    <w:tbl>
      <w:tblPr>
        <w:tblStyle w:val="GridTable4-Accent1"/>
        <w:tblW w:w="0" w:type="auto"/>
        <w:tblLook w:val="04A0" w:firstRow="1" w:lastRow="0" w:firstColumn="1" w:lastColumn="0" w:noHBand="0" w:noVBand="1"/>
      </w:tblPr>
      <w:tblGrid>
        <w:gridCol w:w="2263"/>
        <w:gridCol w:w="7087"/>
      </w:tblGrid>
      <w:tr w:rsidR="001B6789" w14:paraId="4A915441" w14:textId="77777777" w:rsidTr="001B67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tcPr>
          <w:p w14:paraId="31536550" w14:textId="21E3713B" w:rsidR="001B6789" w:rsidRDefault="001B6789" w:rsidP="00BF6875">
            <w:r>
              <w:t>Goal based on problem statement:</w:t>
            </w:r>
          </w:p>
        </w:tc>
        <w:tc>
          <w:tcPr>
            <w:tcW w:w="7087" w:type="dxa"/>
            <w:shd w:val="clear" w:color="auto" w:fill="FFFFFF" w:themeFill="background1"/>
          </w:tcPr>
          <w:p w14:paraId="67628B92" w14:textId="5962C7C3" w:rsidR="001B6789" w:rsidRPr="001B6789" w:rsidRDefault="003574F3" w:rsidP="00BF6875">
            <w:pPr>
              <w:cnfStyle w:val="100000000000" w:firstRow="1" w:lastRow="0" w:firstColumn="0" w:lastColumn="0" w:oddVBand="0" w:evenVBand="0" w:oddHBand="0" w:evenHBand="0" w:firstRowFirstColumn="0" w:firstRowLastColumn="0" w:lastRowFirstColumn="0" w:lastRowLastColumn="0"/>
              <w:rPr>
                <w:color w:val="auto"/>
              </w:rPr>
            </w:pPr>
            <w:r w:rsidRPr="003574F3">
              <w:rPr>
                <w:color w:val="auto"/>
              </w:rPr>
              <w:t>Reduce the amount of expired product that is on retail shelves</w:t>
            </w:r>
          </w:p>
        </w:tc>
      </w:tr>
      <w:tr w:rsidR="00736EEB" w14:paraId="206FA90A" w14:textId="77777777" w:rsidTr="001B6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tcPr>
          <w:p w14:paraId="28D3049B" w14:textId="3722A7C8" w:rsidR="00736EEB" w:rsidRDefault="00736EEB" w:rsidP="00BF6875">
            <w:r>
              <w:t>Total Points for Positive Forces:</w:t>
            </w:r>
          </w:p>
        </w:tc>
        <w:tc>
          <w:tcPr>
            <w:tcW w:w="7087" w:type="dxa"/>
          </w:tcPr>
          <w:p w14:paraId="4264647B" w14:textId="273CD0BE" w:rsidR="00736EEB" w:rsidRDefault="005C7E8F" w:rsidP="00BF6875">
            <w:pPr>
              <w:cnfStyle w:val="000000100000" w:firstRow="0" w:lastRow="0" w:firstColumn="0" w:lastColumn="0" w:oddVBand="0" w:evenVBand="0" w:oddHBand="1" w:evenHBand="0" w:firstRowFirstColumn="0" w:firstRowLastColumn="0" w:lastRowFirstColumn="0" w:lastRowLastColumn="0"/>
            </w:pPr>
            <w:r>
              <w:t>35</w:t>
            </w:r>
          </w:p>
        </w:tc>
      </w:tr>
      <w:tr w:rsidR="00736EEB" w14:paraId="1BDE4C15" w14:textId="77777777" w:rsidTr="001B6789">
        <w:trPr>
          <w:trHeight w:val="567"/>
        </w:trPr>
        <w:tc>
          <w:tcPr>
            <w:cnfStyle w:val="001000000000" w:firstRow="0" w:lastRow="0" w:firstColumn="1" w:lastColumn="0" w:oddVBand="0" w:evenVBand="0" w:oddHBand="0" w:evenHBand="0" w:firstRowFirstColumn="0" w:firstRowLastColumn="0" w:lastRowFirstColumn="0" w:lastRowLastColumn="0"/>
            <w:tcW w:w="2263" w:type="dxa"/>
          </w:tcPr>
          <w:p w14:paraId="76B49CC0" w14:textId="227E4858" w:rsidR="00736EEB" w:rsidRDefault="00736EEB" w:rsidP="00BF6875">
            <w:r>
              <w:t>Total Points for Negative Forces:</w:t>
            </w:r>
          </w:p>
        </w:tc>
        <w:tc>
          <w:tcPr>
            <w:tcW w:w="7087" w:type="dxa"/>
          </w:tcPr>
          <w:p w14:paraId="09EE73D4" w14:textId="7E029D18" w:rsidR="00736EEB" w:rsidRDefault="005C7E8F" w:rsidP="00BF6875">
            <w:pPr>
              <w:cnfStyle w:val="000000000000" w:firstRow="0" w:lastRow="0" w:firstColumn="0" w:lastColumn="0" w:oddVBand="0" w:evenVBand="0" w:oddHBand="0" w:evenHBand="0" w:firstRowFirstColumn="0" w:firstRowLastColumn="0" w:lastRowFirstColumn="0" w:lastRowLastColumn="0"/>
            </w:pPr>
            <w:r>
              <w:t>31</w:t>
            </w:r>
          </w:p>
        </w:tc>
      </w:tr>
      <w:tr w:rsidR="00736EEB" w14:paraId="6A0D8B20" w14:textId="77777777" w:rsidTr="001B6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tcPr>
          <w:p w14:paraId="3A1980B8" w14:textId="3CB5C39C" w:rsidR="00736EEB" w:rsidRDefault="00736EEB" w:rsidP="00BF6875">
            <w:r>
              <w:t>Initial conclusion of force field diagram analysis based on difference between positive and negative forces:</w:t>
            </w:r>
          </w:p>
        </w:tc>
        <w:tc>
          <w:tcPr>
            <w:tcW w:w="7087" w:type="dxa"/>
          </w:tcPr>
          <w:p w14:paraId="7F6BEA6E" w14:textId="5BE46B3F" w:rsidR="00736EEB" w:rsidRDefault="005C7E8F" w:rsidP="00BF6875">
            <w:pPr>
              <w:cnfStyle w:val="000000100000" w:firstRow="0" w:lastRow="0" w:firstColumn="0" w:lastColumn="0" w:oddVBand="0" w:evenVBand="0" w:oddHBand="1" w:evenHBand="0" w:firstRowFirstColumn="0" w:firstRowLastColumn="0" w:lastRowFirstColumn="0" w:lastRowLastColumn="0"/>
            </w:pPr>
            <w:r>
              <w:t xml:space="preserve">Overall there seems to be more positive points on our forces, meaning that our goals seem to be overall achievable. </w:t>
            </w:r>
          </w:p>
        </w:tc>
      </w:tr>
    </w:tbl>
    <w:p w14:paraId="1DAD8911" w14:textId="77777777" w:rsidR="00736EEB" w:rsidRDefault="00736EEB" w:rsidP="00BF6875"/>
    <w:p w14:paraId="6B4A9CBD" w14:textId="77777777" w:rsidR="00EE249D" w:rsidRDefault="00EE249D" w:rsidP="00D42FA4">
      <w:pPr>
        <w:pStyle w:val="paragraph"/>
        <w:spacing w:before="0" w:beforeAutospacing="0" w:after="0" w:afterAutospacing="0" w:line="480" w:lineRule="auto"/>
        <w:textAlignment w:val="baseline"/>
        <w:rPr>
          <w:rFonts w:ascii="Segoe UI" w:hAnsi="Segoe UI" w:cs="Segoe UI"/>
          <w:sz w:val="18"/>
          <w:szCs w:val="18"/>
        </w:rPr>
      </w:pPr>
      <w:r>
        <w:rPr>
          <w:rStyle w:val="normaltextrun"/>
          <w:u w:val="single"/>
        </w:rPr>
        <w:t>Leveraging Positive Forces:</w:t>
      </w:r>
      <w:r>
        <w:rPr>
          <w:rStyle w:val="eop"/>
          <w:rFonts w:eastAsiaTheme="majorEastAsia"/>
        </w:rPr>
        <w:t> </w:t>
      </w:r>
    </w:p>
    <w:p w14:paraId="286BF666" w14:textId="77777777" w:rsidR="00EE249D" w:rsidRDefault="00EE249D" w:rsidP="00D42FA4">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Our plans to leverage the positive forces include gathering data from the employees on what they consider is going well in terms of working in the store, what is not, what questions they have regarding all aspects of the business, or just within their frame of responsibilities. Understanding the priorities of each department, overall goals for the business, and what is happening to achieve this right now. What concerns have fallen to the wayside, what needs to be improved, what is working well and on track, and what business is doing well and not well. Obtaining a comprehensive understanding of the multifaceted nature of all these factors will help us in establishing the solutions needed to improve the current methods of training and implementation of furthermore productive methods. Along with reducing food waste and creating a more efficient workplace. </w:t>
      </w:r>
      <w:r>
        <w:rPr>
          <w:rStyle w:val="eop"/>
          <w:rFonts w:eastAsiaTheme="majorEastAsia"/>
        </w:rPr>
        <w:t> </w:t>
      </w:r>
    </w:p>
    <w:p w14:paraId="50D864B8" w14:textId="77777777" w:rsidR="00EE249D" w:rsidRDefault="00EE249D" w:rsidP="00D42FA4">
      <w:pPr>
        <w:pStyle w:val="paragraph"/>
        <w:spacing w:before="0" w:beforeAutospacing="0" w:after="0" w:afterAutospacing="0" w:line="480" w:lineRule="auto"/>
        <w:textAlignment w:val="baseline"/>
        <w:rPr>
          <w:rFonts w:ascii="Segoe UI" w:hAnsi="Segoe UI" w:cs="Segoe UI"/>
          <w:sz w:val="18"/>
          <w:szCs w:val="18"/>
        </w:rPr>
      </w:pPr>
      <w:r>
        <w:rPr>
          <w:rStyle w:val="normaltextrun"/>
          <w:u w:val="single"/>
        </w:rPr>
        <w:lastRenderedPageBreak/>
        <w:t>Mitigating Negative Forces:</w:t>
      </w:r>
      <w:r>
        <w:rPr>
          <w:rStyle w:val="eop"/>
          <w:rFonts w:eastAsiaTheme="majorEastAsia"/>
        </w:rPr>
        <w:t> </w:t>
      </w:r>
    </w:p>
    <w:p w14:paraId="189CD37E" w14:textId="77777777" w:rsidR="00EE249D" w:rsidRDefault="00EE249D" w:rsidP="00D42FA4">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Our plans to mitigate the negative forces start with improving and implementing proper standardized training for all staff and management. This implementation of training will aid in a proper understanding of the expectations and guidelines of the business concerning expiry management. This improved training will lead us to the second force that we aim to mitigate, which will be a reduction in miscommunication or lack of communication between coworkers or shift takeovers. This trickles into the remaining negative forces, such as the disorganization of the product, which we hope decreases with the implementation of proper training measures and better notice of expectations. Once these measures are put into place, it will help improve the unequal division of labour by understanding what is manageable for the staff post-correct training and improve handling and understanding of the mismanaged inventory. </w:t>
      </w:r>
      <w:r>
        <w:rPr>
          <w:rStyle w:val="eop"/>
          <w:rFonts w:eastAsiaTheme="majorEastAsia"/>
        </w:rPr>
        <w:t> </w:t>
      </w:r>
    </w:p>
    <w:p w14:paraId="0F87799E" w14:textId="77777777" w:rsidR="005C7E8F" w:rsidRDefault="005C7E8F" w:rsidP="005C7E8F">
      <w:pPr>
        <w:pStyle w:val="paragraph"/>
        <w:spacing w:before="0" w:beforeAutospacing="0" w:after="0" w:afterAutospacing="0" w:line="480" w:lineRule="auto"/>
        <w:textAlignment w:val="baseline"/>
        <w:rPr>
          <w:rFonts w:ascii="Segoe UI" w:hAnsi="Segoe UI" w:cs="Segoe UI"/>
          <w:sz w:val="18"/>
          <w:szCs w:val="18"/>
        </w:rPr>
      </w:pPr>
      <w:r>
        <w:rPr>
          <w:rStyle w:val="normaltextrun"/>
          <w:u w:val="single"/>
        </w:rPr>
        <w:t>Problem Statement Rewritten with SMART Values:</w:t>
      </w:r>
      <w:r>
        <w:rPr>
          <w:rStyle w:val="eop"/>
          <w:rFonts w:eastAsiaTheme="majorEastAsia"/>
        </w:rPr>
        <w:t> </w:t>
      </w:r>
    </w:p>
    <w:p w14:paraId="5B515220" w14:textId="77777777" w:rsidR="005C7E8F" w:rsidRDefault="005C7E8F" w:rsidP="005C7E8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The goal in relation to our chosen company is to check all expiries in this retail store at least twice a month (once at the beginning and once at the end of the month)—each time, a different section is checked and will be marked down simultaneously. This can be accomplished by either placing markdown coupons on the physical items or scanning and placing each item into a digital event in the company’s system so they can print specific labels indicating clear-out. Markdowns would happen according to company policy and within the expected timeframe of the particular product. For example, baby formula would be marked down from an earlier date of maybe three months. Compared to a chocolate bar which may be from one month since the formula requires more consumption time from the consumer compared to the chocolate bar. As well as having the correct clear-out price automatically scan in at the till when the consumer is checking out. </w:t>
      </w:r>
      <w:r>
        <w:rPr>
          <w:rStyle w:val="eop"/>
          <w:rFonts w:eastAsiaTheme="majorEastAsia"/>
        </w:rPr>
        <w:t> </w:t>
      </w:r>
    </w:p>
    <w:p w14:paraId="59C88A83" w14:textId="77777777" w:rsidR="005C7E8F" w:rsidRDefault="005C7E8F" w:rsidP="005C7E8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lastRenderedPageBreak/>
        <w:t>This goal is quantifiable because we can see the product being pulled from the shelves and what product is being marked down for clear-out. A consistent expiry checking schedule will help to alleviate the mismanaged inventory concerns too. Since management will be able to see which products are consistently being marked down or tossed out more. They can change their minimum on hands value so that less product will be re-ordered therefore leading to less food waste. These are also the associated indicators to measure this. The first is the markdown of the product, the second indicator is the customer buying the said product, and the third is the product being damaged out or returned back to the company if not sold and has expired. </w:t>
      </w:r>
      <w:r>
        <w:rPr>
          <w:rStyle w:val="eop"/>
          <w:rFonts w:eastAsiaTheme="majorEastAsia"/>
        </w:rPr>
        <w:t> </w:t>
      </w:r>
    </w:p>
    <w:p w14:paraId="7D76AB36" w14:textId="77777777" w:rsidR="005C7E8F" w:rsidRDefault="005C7E8F" w:rsidP="005C7E8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This goal is highly audience-specific, as many companies cannot sell expired products to consumers and would be held liable if they did. Our goal of reducing expiry is also exceptionally relevant to our target audience. If we consider inflation and the rising cost of living, we currently experience, any form of food waste we encounter is exceptionally tragic and highly preventable with the correct steps implemented at the right time. </w:t>
      </w:r>
      <w:r>
        <w:rPr>
          <w:rStyle w:val="eop"/>
          <w:rFonts w:eastAsiaTheme="majorEastAsia"/>
        </w:rPr>
        <w:t> </w:t>
      </w:r>
    </w:p>
    <w:p w14:paraId="4C933ED6" w14:textId="08D88921" w:rsidR="005C7E8F" w:rsidRDefault="005C7E8F" w:rsidP="005C7E8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This is a realistic and achievable goal, especially if we look at retail food waste and its preventability (as long as the appropriate resources are provided), such as standardized training, proper staff volume, communication coordination, etc. In contrast, we understand that in real life, companies frequently cannot provide a whole new training method and resources on the spot. Giving proper training to the key staff members, such as management, will assist in trickling down a proper training method to the rest of the team members and further onto new staff hires. The time frame within which the objective will be achieved depends upon the size of the store and the number of people participating in checking expiries. As the assumption is, everyone in their respectable departments will be trained and will participate accordingly.</w:t>
      </w:r>
      <w:r>
        <w:rPr>
          <w:rStyle w:val="eop"/>
          <w:rFonts w:eastAsiaTheme="majorEastAsia"/>
        </w:rPr>
        <w:t> </w:t>
      </w:r>
    </w:p>
    <w:p w14:paraId="5560FB5F" w14:textId="77777777" w:rsidR="00736EEB" w:rsidRDefault="00736EEB" w:rsidP="00BF6875"/>
    <w:p w14:paraId="1ABC3A28" w14:textId="3B79E0C4" w:rsidR="00EE249D" w:rsidRDefault="00EE249D" w:rsidP="00BF6875"/>
    <w:p w14:paraId="44727097" w14:textId="77777777" w:rsidR="005C7E8F" w:rsidRDefault="005C7E8F" w:rsidP="005C7E8F">
      <w:pPr>
        <w:pStyle w:val="paragraph"/>
        <w:spacing w:before="0" w:beforeAutospacing="0" w:after="0" w:afterAutospacing="0" w:line="480" w:lineRule="auto"/>
        <w:textAlignment w:val="baseline"/>
        <w:rPr>
          <w:rFonts w:ascii="Segoe UI" w:hAnsi="Segoe UI" w:cs="Segoe UI"/>
          <w:sz w:val="18"/>
          <w:szCs w:val="18"/>
        </w:rPr>
      </w:pPr>
      <w:r>
        <w:rPr>
          <w:rStyle w:val="normaltextrun"/>
          <w:u w:val="single"/>
        </w:rPr>
        <w:lastRenderedPageBreak/>
        <w:t>Final Thoughts:</w:t>
      </w:r>
      <w:r>
        <w:rPr>
          <w:rStyle w:val="eop"/>
          <w:rFonts w:eastAsiaTheme="majorEastAsia"/>
        </w:rPr>
        <w:t> </w:t>
      </w:r>
    </w:p>
    <w:p w14:paraId="75561E54" w14:textId="29B2B2BF" w:rsidR="005C7E8F" w:rsidRDefault="005C7E8F" w:rsidP="005C7E8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The challenge of managing expired products on retail shelves is a common issue faced by many large corporations. This problem often stems from a complex web of factors, but our analysis has identified a primary root cause: the lack of standardized and comprehensive training for employees at all levels. To address this issue, we have outlined a goal to reduce the presence of expired products on shelves by implementing a robust expiry management system, with the aim of removing such products within one week of their expiry date. Positive forces include consistent training and incentives, while negative forces involve miscommunication and inefficiencies. Our plans aim to leverage positive forces and mitigate negatives by improving training and communication. Standardized training and better communication are keys to our strategy. By focusing on these aspects, we can create a more efficient and effective system that not only reduces the presence of expired products but also enhances overall store operations. In doing so, we contribute to the broader goal of maintaining high standards within the retail industry and ensuring customer satisfaction</w:t>
      </w:r>
      <w:r>
        <w:rPr>
          <w:rStyle w:val="eop"/>
          <w:rFonts w:eastAsiaTheme="majorEastAsia"/>
        </w:rPr>
        <w:t xml:space="preserve">. </w:t>
      </w:r>
    </w:p>
    <w:p w14:paraId="5AC46595" w14:textId="6921FEC5" w:rsidR="00EE249D" w:rsidRDefault="00EE249D" w:rsidP="00BF6875">
      <w:r>
        <w:br w:type="page"/>
      </w:r>
    </w:p>
    <w:p w14:paraId="73CE9641" w14:textId="57441BA6" w:rsidR="005C7E8F" w:rsidRDefault="005C7E8F" w:rsidP="00444483">
      <w:pPr>
        <w:pStyle w:val="Heading1"/>
      </w:pPr>
      <w:r>
        <w:lastRenderedPageBreak/>
        <w:t xml:space="preserve">Appendix </w:t>
      </w:r>
    </w:p>
    <w:p w14:paraId="56605934" w14:textId="35276DEC" w:rsidR="00B415FD" w:rsidRPr="00B415FD" w:rsidRDefault="00B415FD" w:rsidP="00B415FD">
      <w:pPr>
        <w:rPr>
          <w:sz w:val="32"/>
          <w:szCs w:val="32"/>
        </w:rPr>
      </w:pPr>
      <w:r w:rsidRPr="00B415FD">
        <w:rPr>
          <w:rStyle w:val="normaltextrun"/>
          <w:rFonts w:ascii="Calibri Light" w:hAnsi="Calibri Light" w:cs="Calibri Light"/>
          <w:color w:val="276E8B"/>
          <w:sz w:val="32"/>
          <w:szCs w:val="32"/>
          <w:shd w:val="clear" w:color="auto" w:fill="FFFFFF"/>
        </w:rPr>
        <w:t>5 Whys Peer Interview</w:t>
      </w:r>
      <w:r w:rsidRPr="00B415FD">
        <w:rPr>
          <w:rStyle w:val="eop"/>
          <w:rFonts w:ascii="Calibri Light" w:hAnsi="Calibri Light" w:cs="Calibri Light"/>
          <w:color w:val="276E8B"/>
          <w:sz w:val="32"/>
          <w:szCs w:val="32"/>
          <w:shd w:val="clear" w:color="auto" w:fill="FFFFFF"/>
        </w:rPr>
        <w:t> </w:t>
      </w:r>
    </w:p>
    <w:tbl>
      <w:tblPr>
        <w:tblpPr w:leftFromText="180" w:rightFromText="180" w:vertAnchor="text" w:horzAnchor="margin" w:tblpY="144"/>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934"/>
      </w:tblGrid>
      <w:tr w:rsidR="00B415FD" w14:paraId="073B3BB7" w14:textId="77777777" w:rsidTr="00B415FD">
        <w:trPr>
          <w:trHeight w:val="300"/>
        </w:trPr>
        <w:tc>
          <w:tcPr>
            <w:tcW w:w="1410" w:type="dxa"/>
            <w:tcBorders>
              <w:top w:val="single" w:sz="6" w:space="0" w:color="3494BA"/>
              <w:left w:val="single" w:sz="6" w:space="0" w:color="3494BA"/>
              <w:bottom w:val="single" w:sz="6" w:space="0" w:color="3494BA"/>
              <w:right w:val="nil"/>
            </w:tcBorders>
            <w:shd w:val="clear" w:color="auto" w:fill="3494BA"/>
            <w:hideMark/>
          </w:tcPr>
          <w:p w14:paraId="2BB89F6D" w14:textId="77777777" w:rsidR="00B415FD" w:rsidRDefault="00B415FD" w:rsidP="00B415FD">
            <w:pPr>
              <w:pStyle w:val="paragraph"/>
              <w:spacing w:before="0" w:beforeAutospacing="0" w:after="0" w:afterAutospacing="0"/>
              <w:jc w:val="right"/>
              <w:textAlignment w:val="baseline"/>
              <w:rPr>
                <w:rFonts w:ascii="Segoe UI" w:hAnsi="Segoe UI" w:cs="Segoe UI"/>
                <w:b/>
                <w:bCs/>
                <w:color w:val="FFFFFF"/>
                <w:sz w:val="18"/>
                <w:szCs w:val="18"/>
              </w:rPr>
            </w:pPr>
            <w:r>
              <w:rPr>
                <w:rStyle w:val="normaltextrun"/>
                <w:b/>
                <w:bCs/>
                <w:color w:val="FFFFFF"/>
                <w:sz w:val="22"/>
                <w:szCs w:val="22"/>
              </w:rPr>
              <w:t>Name of your Interviewer</w:t>
            </w:r>
            <w:r>
              <w:rPr>
                <w:rStyle w:val="eop"/>
                <w:rFonts w:eastAsiaTheme="majorEastAsia"/>
                <w:b/>
                <w:bCs/>
                <w:color w:val="FFFFFF"/>
                <w:sz w:val="22"/>
                <w:szCs w:val="22"/>
              </w:rPr>
              <w:t> </w:t>
            </w:r>
          </w:p>
        </w:tc>
        <w:tc>
          <w:tcPr>
            <w:tcW w:w="7934" w:type="dxa"/>
            <w:tcBorders>
              <w:top w:val="single" w:sz="6" w:space="0" w:color="3494BA"/>
              <w:left w:val="nil"/>
              <w:bottom w:val="single" w:sz="6" w:space="0" w:color="3494BA"/>
              <w:right w:val="single" w:sz="6" w:space="0" w:color="3494BA"/>
            </w:tcBorders>
            <w:shd w:val="clear" w:color="auto" w:fill="FFFFFF"/>
            <w:hideMark/>
          </w:tcPr>
          <w:p w14:paraId="64C8D25E" w14:textId="77777777" w:rsidR="00B415FD" w:rsidRDefault="00B415FD" w:rsidP="00B415FD">
            <w:pPr>
              <w:pStyle w:val="paragraph"/>
              <w:spacing w:before="0" w:beforeAutospacing="0" w:after="0" w:afterAutospacing="0"/>
              <w:textAlignment w:val="baseline"/>
              <w:rPr>
                <w:rFonts w:ascii="Segoe UI" w:hAnsi="Segoe UI" w:cs="Segoe UI"/>
                <w:b/>
                <w:bCs/>
                <w:color w:val="FFFFFF"/>
                <w:sz w:val="18"/>
                <w:szCs w:val="18"/>
              </w:rPr>
            </w:pPr>
            <w:r>
              <w:rPr>
                <w:rStyle w:val="normaltextrun"/>
                <w:b/>
                <w:bCs/>
                <w:sz w:val="22"/>
                <w:szCs w:val="22"/>
              </w:rPr>
              <w:t>Jean Louise</w:t>
            </w:r>
            <w:r>
              <w:rPr>
                <w:rStyle w:val="eop"/>
                <w:rFonts w:eastAsiaTheme="majorEastAsia"/>
                <w:b/>
                <w:bCs/>
                <w:sz w:val="22"/>
                <w:szCs w:val="22"/>
              </w:rPr>
              <w:t> </w:t>
            </w:r>
          </w:p>
        </w:tc>
      </w:tr>
      <w:tr w:rsidR="00B415FD" w14:paraId="6A96CABC" w14:textId="77777777" w:rsidTr="00B415FD">
        <w:trPr>
          <w:trHeight w:val="300"/>
        </w:trPr>
        <w:tc>
          <w:tcPr>
            <w:tcW w:w="1410" w:type="dxa"/>
            <w:tcBorders>
              <w:top w:val="single" w:sz="6" w:space="0" w:color="7FC0DB"/>
              <w:left w:val="single" w:sz="6" w:space="0" w:color="7FC0DB"/>
              <w:bottom w:val="single" w:sz="6" w:space="0" w:color="7FC0DB"/>
              <w:right w:val="single" w:sz="6" w:space="0" w:color="7FC0DB"/>
            </w:tcBorders>
            <w:shd w:val="clear" w:color="auto" w:fill="D4EAF3"/>
            <w:hideMark/>
          </w:tcPr>
          <w:p w14:paraId="066E8D9D"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Your Initial Problem Statement</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D4EAF3"/>
            <w:hideMark/>
          </w:tcPr>
          <w:p w14:paraId="5A3B6101"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CA"/>
              </w:rPr>
              <w:t>WHY ARE THERE EXPIRED PRODUCTS STILL ON THE SHELVES (OF RETAIL A BUSINESS)</w:t>
            </w:r>
            <w:r>
              <w:rPr>
                <w:rStyle w:val="eop"/>
                <w:rFonts w:eastAsiaTheme="majorEastAsia"/>
                <w:sz w:val="22"/>
                <w:szCs w:val="22"/>
              </w:rPr>
              <w:t> </w:t>
            </w:r>
          </w:p>
          <w:p w14:paraId="33053A35"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eop"/>
                <w:rFonts w:eastAsiaTheme="majorEastAsia"/>
                <w:sz w:val="22"/>
                <w:szCs w:val="22"/>
              </w:rPr>
              <w:t> </w:t>
            </w:r>
          </w:p>
        </w:tc>
      </w:tr>
      <w:tr w:rsidR="00B415FD" w14:paraId="7A998B63"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auto"/>
            <w:hideMark/>
          </w:tcPr>
          <w:p w14:paraId="35EC7314"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Question 1</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auto"/>
            <w:hideMark/>
          </w:tcPr>
          <w:p w14:paraId="4B078581"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Why are there expired products on the shelves?</w:t>
            </w:r>
            <w:r>
              <w:rPr>
                <w:rStyle w:val="eop"/>
                <w:rFonts w:eastAsiaTheme="majorEastAsia"/>
              </w:rPr>
              <w:t> </w:t>
            </w:r>
          </w:p>
        </w:tc>
      </w:tr>
      <w:tr w:rsidR="00B415FD" w14:paraId="5AD3F990"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D4EAF3"/>
            <w:hideMark/>
          </w:tcPr>
          <w:p w14:paraId="6F8559E3"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Answer 1</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D4EAF3"/>
            <w:hideMark/>
          </w:tcPr>
          <w:p w14:paraId="69D63C4B"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color w:val="000000"/>
              </w:rPr>
              <w:t>Employees not checking/removing/marking them down</w:t>
            </w:r>
            <w:r>
              <w:rPr>
                <w:rStyle w:val="eop"/>
                <w:rFonts w:eastAsiaTheme="majorEastAsia"/>
                <w:color w:val="000000"/>
              </w:rPr>
              <w:t> </w:t>
            </w:r>
          </w:p>
        </w:tc>
      </w:tr>
      <w:tr w:rsidR="00B415FD" w14:paraId="3649D7DC"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auto"/>
            <w:hideMark/>
          </w:tcPr>
          <w:p w14:paraId="1119EDDF"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Question 2</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auto"/>
            <w:hideMark/>
          </w:tcPr>
          <w:p w14:paraId="2AC72E59"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Why are em</w:t>
            </w:r>
            <w:r>
              <w:rPr>
                <w:rStyle w:val="normaltextrun"/>
                <w:color w:val="000000"/>
              </w:rPr>
              <w:t>ployees not checking/removing/marking them down?</w:t>
            </w:r>
            <w:r>
              <w:rPr>
                <w:rStyle w:val="eop"/>
                <w:rFonts w:eastAsiaTheme="majorEastAsia"/>
                <w:color w:val="000000"/>
              </w:rPr>
              <w:t> </w:t>
            </w:r>
          </w:p>
        </w:tc>
      </w:tr>
      <w:tr w:rsidR="00B415FD" w14:paraId="71C543BA"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D4EAF3"/>
            <w:hideMark/>
          </w:tcPr>
          <w:p w14:paraId="49EAF05B"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Answer 2</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D4EAF3"/>
            <w:hideMark/>
          </w:tcPr>
          <w:p w14:paraId="5513C04E"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Employees are too overwhelmed with other responsibilities</w:t>
            </w:r>
            <w:r>
              <w:rPr>
                <w:rStyle w:val="eop"/>
                <w:rFonts w:eastAsiaTheme="majorEastAsia"/>
              </w:rPr>
              <w:t> </w:t>
            </w:r>
          </w:p>
        </w:tc>
      </w:tr>
      <w:tr w:rsidR="00B415FD" w14:paraId="546EE50A"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auto"/>
            <w:hideMark/>
          </w:tcPr>
          <w:p w14:paraId="37C43D24"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Question 3</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auto"/>
            <w:hideMark/>
          </w:tcPr>
          <w:p w14:paraId="7E6A709B"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Why are employees overwhelmed?</w:t>
            </w:r>
            <w:r>
              <w:rPr>
                <w:rStyle w:val="eop"/>
                <w:rFonts w:eastAsiaTheme="majorEastAsia"/>
              </w:rPr>
              <w:t> </w:t>
            </w:r>
          </w:p>
        </w:tc>
      </w:tr>
      <w:tr w:rsidR="00B415FD" w14:paraId="7D511D22"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D4EAF3"/>
            <w:hideMark/>
          </w:tcPr>
          <w:p w14:paraId="3D559EDA"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Answer 3</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D4EAF3"/>
            <w:hideMark/>
          </w:tcPr>
          <w:p w14:paraId="18BBF274"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Too many responsibilities/ tasks in a given amount of time and miscommunication between shift swaps</w:t>
            </w:r>
            <w:r>
              <w:rPr>
                <w:rStyle w:val="eop"/>
                <w:rFonts w:eastAsiaTheme="majorEastAsia"/>
              </w:rPr>
              <w:t> </w:t>
            </w:r>
          </w:p>
        </w:tc>
      </w:tr>
      <w:tr w:rsidR="00B415FD" w14:paraId="3B231994"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auto"/>
            <w:hideMark/>
          </w:tcPr>
          <w:p w14:paraId="2BD7AF1E"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Question 4</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auto"/>
            <w:hideMark/>
          </w:tcPr>
          <w:p w14:paraId="0C65DEDA"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Why are responsibilities being miscommunicated?</w:t>
            </w:r>
            <w:r>
              <w:rPr>
                <w:rStyle w:val="eop"/>
                <w:rFonts w:eastAsiaTheme="majorEastAsia"/>
              </w:rPr>
              <w:t> </w:t>
            </w:r>
          </w:p>
        </w:tc>
      </w:tr>
      <w:tr w:rsidR="00B415FD" w14:paraId="5B721B88"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D4EAF3"/>
            <w:hideMark/>
          </w:tcPr>
          <w:p w14:paraId="4C990813"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Answer 4</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D4EAF3"/>
            <w:hideMark/>
          </w:tcPr>
          <w:p w14:paraId="25D79B6B"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Lack/ ineffective of training for the employees.</w:t>
            </w:r>
            <w:r>
              <w:rPr>
                <w:rStyle w:val="eop"/>
                <w:rFonts w:eastAsiaTheme="majorEastAsia"/>
              </w:rPr>
              <w:t> </w:t>
            </w:r>
          </w:p>
        </w:tc>
      </w:tr>
      <w:tr w:rsidR="00B415FD" w14:paraId="0703A824"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auto"/>
            <w:hideMark/>
          </w:tcPr>
          <w:p w14:paraId="43970B12"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Question 5</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auto"/>
            <w:hideMark/>
          </w:tcPr>
          <w:p w14:paraId="14908324"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Why is there ineffective training?</w:t>
            </w:r>
            <w:r>
              <w:rPr>
                <w:rStyle w:val="eop"/>
                <w:rFonts w:eastAsiaTheme="majorEastAsia"/>
              </w:rPr>
              <w:t> </w:t>
            </w:r>
          </w:p>
        </w:tc>
      </w:tr>
      <w:tr w:rsidR="00B415FD" w14:paraId="6DED954C"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D4EAF3"/>
            <w:hideMark/>
          </w:tcPr>
          <w:p w14:paraId="32561910"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Answer 5</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D4EAF3"/>
            <w:hideMark/>
          </w:tcPr>
          <w:p w14:paraId="2C0C4631"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rPr>
              <w:t>There is no standardized training program for the organization</w:t>
            </w:r>
            <w:r>
              <w:rPr>
                <w:rStyle w:val="eop"/>
                <w:rFonts w:eastAsiaTheme="majorEastAsia"/>
              </w:rPr>
              <w:t> </w:t>
            </w:r>
          </w:p>
        </w:tc>
      </w:tr>
      <w:tr w:rsidR="00B415FD" w14:paraId="1D923DD3" w14:textId="77777777" w:rsidTr="00B415FD">
        <w:trPr>
          <w:trHeight w:val="555"/>
        </w:trPr>
        <w:tc>
          <w:tcPr>
            <w:tcW w:w="1410" w:type="dxa"/>
            <w:tcBorders>
              <w:top w:val="single" w:sz="6" w:space="0" w:color="7FC0DB"/>
              <w:left w:val="single" w:sz="6" w:space="0" w:color="7FC0DB"/>
              <w:bottom w:val="single" w:sz="6" w:space="0" w:color="7FC0DB"/>
              <w:right w:val="single" w:sz="6" w:space="0" w:color="7FC0DB"/>
            </w:tcBorders>
            <w:shd w:val="clear" w:color="auto" w:fill="auto"/>
            <w:hideMark/>
          </w:tcPr>
          <w:p w14:paraId="4E857A19" w14:textId="77777777" w:rsidR="00B415FD" w:rsidRDefault="00B415FD" w:rsidP="00B415FD">
            <w:pPr>
              <w:pStyle w:val="paragraph"/>
              <w:spacing w:before="0" w:beforeAutospacing="0" w:after="0" w:afterAutospacing="0"/>
              <w:jc w:val="right"/>
              <w:textAlignment w:val="baseline"/>
              <w:rPr>
                <w:rFonts w:ascii="Segoe UI" w:hAnsi="Segoe UI" w:cs="Segoe UI"/>
                <w:b/>
                <w:bCs/>
                <w:sz w:val="18"/>
                <w:szCs w:val="18"/>
              </w:rPr>
            </w:pPr>
            <w:r>
              <w:rPr>
                <w:rStyle w:val="normaltextrun"/>
                <w:b/>
                <w:bCs/>
                <w:sz w:val="22"/>
                <w:szCs w:val="22"/>
              </w:rPr>
              <w:t>Root Cause</w:t>
            </w:r>
            <w:r>
              <w:rPr>
                <w:rStyle w:val="eop"/>
                <w:rFonts w:eastAsiaTheme="majorEastAsia"/>
                <w:b/>
                <w:bCs/>
                <w:sz w:val="22"/>
                <w:szCs w:val="22"/>
              </w:rPr>
              <w:t> </w:t>
            </w:r>
          </w:p>
        </w:tc>
        <w:tc>
          <w:tcPr>
            <w:tcW w:w="7934" w:type="dxa"/>
            <w:tcBorders>
              <w:top w:val="single" w:sz="6" w:space="0" w:color="7FC0DB"/>
              <w:left w:val="single" w:sz="6" w:space="0" w:color="7FC0DB"/>
              <w:bottom w:val="single" w:sz="6" w:space="0" w:color="7FC0DB"/>
              <w:right w:val="single" w:sz="6" w:space="0" w:color="7FC0DB"/>
            </w:tcBorders>
            <w:shd w:val="clear" w:color="auto" w:fill="auto"/>
            <w:hideMark/>
          </w:tcPr>
          <w:p w14:paraId="71A9E3BA" w14:textId="77777777" w:rsidR="00B415FD" w:rsidRDefault="00B415FD" w:rsidP="00B415FD">
            <w:pPr>
              <w:pStyle w:val="paragraph"/>
              <w:spacing w:before="0" w:beforeAutospacing="0" w:after="0" w:afterAutospacing="0"/>
              <w:textAlignment w:val="baseline"/>
              <w:rPr>
                <w:rFonts w:ascii="Segoe UI" w:hAnsi="Segoe UI" w:cs="Segoe UI"/>
                <w:sz w:val="18"/>
                <w:szCs w:val="18"/>
              </w:rPr>
            </w:pPr>
            <w:r>
              <w:rPr>
                <w:rStyle w:val="normaltextrun"/>
                <w:color w:val="000000"/>
              </w:rPr>
              <w:t>Lack of training and miscommunications between employees</w:t>
            </w:r>
            <w:r>
              <w:rPr>
                <w:rStyle w:val="eop"/>
                <w:rFonts w:eastAsiaTheme="majorEastAsia"/>
                <w:color w:val="000000"/>
              </w:rPr>
              <w:t> </w:t>
            </w:r>
          </w:p>
        </w:tc>
      </w:tr>
    </w:tbl>
    <w:p w14:paraId="39083022" w14:textId="1D4E1DBB" w:rsidR="00444483" w:rsidRDefault="00444483" w:rsidP="00444483">
      <w:pPr>
        <w:pStyle w:val="Heading1"/>
      </w:pPr>
    </w:p>
    <w:tbl>
      <w:tblPr>
        <w:tblStyle w:val="GridTable4-Accent1"/>
        <w:tblW w:w="0" w:type="auto"/>
        <w:tblLook w:val="04A0" w:firstRow="1" w:lastRow="0" w:firstColumn="1" w:lastColumn="0" w:noHBand="0" w:noVBand="1"/>
      </w:tblPr>
      <w:tblGrid>
        <w:gridCol w:w="1413"/>
        <w:gridCol w:w="7937"/>
      </w:tblGrid>
      <w:tr w:rsidR="00B415FD" w14:paraId="7FD3CDC5" w14:textId="77777777" w:rsidTr="00614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A2B49EB" w14:textId="30E34FD0" w:rsidR="00B415FD" w:rsidRPr="00B415FD" w:rsidRDefault="00B415FD" w:rsidP="00B415FD">
            <w:pPr>
              <w:pStyle w:val="NormalWeb"/>
              <w:spacing w:before="0" w:beforeAutospacing="0" w:after="0" w:afterAutospacing="0"/>
              <w:jc w:val="right"/>
              <w:rPr>
                <w:b w:val="0"/>
                <w:bCs w:val="0"/>
                <w:color w:val="auto"/>
              </w:rPr>
            </w:pPr>
            <w:r>
              <w:rPr>
                <w:b w:val="0"/>
                <w:bCs w:val="0"/>
                <w:color w:val="FFFFFF"/>
                <w:sz w:val="22"/>
                <w:szCs w:val="22"/>
              </w:rPr>
              <w:t>Name of your Interviewer</w:t>
            </w:r>
          </w:p>
        </w:tc>
        <w:tc>
          <w:tcPr>
            <w:tcW w:w="7937" w:type="dxa"/>
            <w:shd w:val="clear" w:color="auto" w:fill="FFFFFF" w:themeFill="background1"/>
          </w:tcPr>
          <w:p w14:paraId="39BF6D60" w14:textId="0168DFD7" w:rsidR="00B415FD" w:rsidRDefault="00B415FD" w:rsidP="00B415FD">
            <w:pPr>
              <w:cnfStyle w:val="100000000000" w:firstRow="1" w:lastRow="0" w:firstColumn="0" w:lastColumn="0" w:oddVBand="0" w:evenVBand="0" w:oddHBand="0" w:evenHBand="0" w:firstRowFirstColumn="0" w:firstRowLastColumn="0" w:lastRowFirstColumn="0" w:lastRowLastColumn="0"/>
            </w:pPr>
            <w:r>
              <w:rPr>
                <w:b w:val="0"/>
                <w:bCs w:val="0"/>
                <w:color w:val="000000"/>
              </w:rPr>
              <w:t>Neha</w:t>
            </w:r>
          </w:p>
        </w:tc>
      </w:tr>
      <w:tr w:rsidR="00B415FD" w14:paraId="30832AC2" w14:textId="77777777" w:rsidTr="00614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89ECDC" w14:textId="0D53A730" w:rsidR="00B415FD" w:rsidRDefault="00B415FD" w:rsidP="00B415FD">
            <w:pPr>
              <w:jc w:val="right"/>
            </w:pPr>
            <w:r>
              <w:rPr>
                <w:b w:val="0"/>
                <w:bCs w:val="0"/>
                <w:color w:val="000000"/>
              </w:rPr>
              <w:t>Your Initial Problem Statement</w:t>
            </w:r>
          </w:p>
        </w:tc>
        <w:tc>
          <w:tcPr>
            <w:tcW w:w="7937" w:type="dxa"/>
          </w:tcPr>
          <w:p w14:paraId="35BDF6D1" w14:textId="77777777" w:rsidR="00B415FD" w:rsidRDefault="00B415FD" w:rsidP="00B415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b/>
                <w:bCs/>
                <w:color w:val="000000"/>
                <w:sz w:val="22"/>
                <w:szCs w:val="22"/>
              </w:rPr>
              <w:t>WHY ARE THERE EXPIRED PRODUCTS STILL ON THE SHELVES (OF RETAIL A BUSINESS)</w:t>
            </w:r>
          </w:p>
          <w:p w14:paraId="75509C25" w14:textId="53B27F0D"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 </w:t>
            </w:r>
          </w:p>
        </w:tc>
      </w:tr>
      <w:tr w:rsidR="00B415FD" w14:paraId="1C35C0D7"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330C1CEF" w14:textId="609F4566" w:rsidR="00B415FD" w:rsidRDefault="00B415FD" w:rsidP="00B415FD">
            <w:pPr>
              <w:jc w:val="right"/>
            </w:pPr>
            <w:r>
              <w:rPr>
                <w:b w:val="0"/>
                <w:bCs w:val="0"/>
                <w:color w:val="000000"/>
              </w:rPr>
              <w:t>Question 1</w:t>
            </w:r>
          </w:p>
        </w:tc>
        <w:tc>
          <w:tcPr>
            <w:tcW w:w="7937" w:type="dxa"/>
          </w:tcPr>
          <w:p w14:paraId="72BEC919" w14:textId="112C6CF4"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Why are there expired products on the shelves?</w:t>
            </w:r>
          </w:p>
        </w:tc>
      </w:tr>
      <w:tr w:rsidR="00B415FD" w14:paraId="6F4E1996"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533BC37" w14:textId="28DF62BC" w:rsidR="00B415FD" w:rsidRDefault="00B415FD" w:rsidP="00B415FD">
            <w:pPr>
              <w:jc w:val="right"/>
            </w:pPr>
            <w:r>
              <w:rPr>
                <w:b w:val="0"/>
                <w:bCs w:val="0"/>
                <w:color w:val="000000"/>
              </w:rPr>
              <w:t>Answer 1</w:t>
            </w:r>
          </w:p>
        </w:tc>
        <w:tc>
          <w:tcPr>
            <w:tcW w:w="7937" w:type="dxa"/>
          </w:tcPr>
          <w:p w14:paraId="3CC86817" w14:textId="2DB591C1"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I believe it is because employees are not dedicating time towards checking expiries and practicing the first in, first out method.</w:t>
            </w:r>
          </w:p>
        </w:tc>
      </w:tr>
      <w:tr w:rsidR="00B415FD" w14:paraId="6D2CFEEA"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22388A87" w14:textId="4982DFF8" w:rsidR="00B415FD" w:rsidRDefault="00B415FD" w:rsidP="00B415FD">
            <w:pPr>
              <w:jc w:val="right"/>
            </w:pPr>
            <w:r>
              <w:rPr>
                <w:b w:val="0"/>
                <w:bCs w:val="0"/>
                <w:color w:val="000000"/>
              </w:rPr>
              <w:t>Question 2</w:t>
            </w:r>
          </w:p>
        </w:tc>
        <w:tc>
          <w:tcPr>
            <w:tcW w:w="7937" w:type="dxa"/>
          </w:tcPr>
          <w:p w14:paraId="6E271A68" w14:textId="22037B8C"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Why are employees not checking/removing/marking them down?</w:t>
            </w:r>
          </w:p>
        </w:tc>
      </w:tr>
      <w:tr w:rsidR="00B415FD" w14:paraId="587D0EB7"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723C5004" w14:textId="0512D71F" w:rsidR="00B415FD" w:rsidRDefault="00B415FD" w:rsidP="00B415FD">
            <w:pPr>
              <w:jc w:val="right"/>
            </w:pPr>
            <w:r>
              <w:rPr>
                <w:b w:val="0"/>
                <w:bCs w:val="0"/>
                <w:color w:val="000000"/>
              </w:rPr>
              <w:lastRenderedPageBreak/>
              <w:t>Answer 2</w:t>
            </w:r>
          </w:p>
        </w:tc>
        <w:tc>
          <w:tcPr>
            <w:tcW w:w="7937" w:type="dxa"/>
          </w:tcPr>
          <w:p w14:paraId="0ED690C8" w14:textId="4FB2FADA"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It might be because the employees have too many other tasks they need to finish within their shift or there is not enough staff on shift where one can take the time to check these sections. One employee may also be covering multiple departments due to staffing shortages.</w:t>
            </w:r>
          </w:p>
        </w:tc>
      </w:tr>
      <w:tr w:rsidR="00B415FD" w14:paraId="4F8C6A8D"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0AA55F3" w14:textId="77BB8DF5" w:rsidR="00B415FD" w:rsidRDefault="00B415FD" w:rsidP="00B415FD">
            <w:pPr>
              <w:jc w:val="right"/>
            </w:pPr>
            <w:r>
              <w:rPr>
                <w:b w:val="0"/>
                <w:bCs w:val="0"/>
                <w:color w:val="000000"/>
              </w:rPr>
              <w:t>Question 3</w:t>
            </w:r>
          </w:p>
        </w:tc>
        <w:tc>
          <w:tcPr>
            <w:tcW w:w="7937" w:type="dxa"/>
          </w:tcPr>
          <w:p w14:paraId="31B03274" w14:textId="07A38A48"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Why do you think the employees are overwhelmed? Can you provide some reasons? </w:t>
            </w:r>
          </w:p>
        </w:tc>
      </w:tr>
      <w:tr w:rsidR="00B415FD" w14:paraId="2EA76DDF"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8E077F7" w14:textId="247039E7" w:rsidR="00B415FD" w:rsidRDefault="00B415FD" w:rsidP="00B415FD">
            <w:pPr>
              <w:jc w:val="right"/>
            </w:pPr>
            <w:r>
              <w:rPr>
                <w:b w:val="0"/>
                <w:bCs w:val="0"/>
                <w:color w:val="000000"/>
              </w:rPr>
              <w:t>Answer 3</w:t>
            </w:r>
          </w:p>
        </w:tc>
        <w:tc>
          <w:tcPr>
            <w:tcW w:w="7937" w:type="dxa"/>
          </w:tcPr>
          <w:p w14:paraId="36672948" w14:textId="7EDA5E7B"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Because there may be too many tasks, or responsibilities they have to fulfill within their shift period and having staff shortages adds more pressure on them to take on other peoples’ tasks as well. This doesn’t allow for room to take on expiries or other things.</w:t>
            </w:r>
          </w:p>
        </w:tc>
      </w:tr>
      <w:tr w:rsidR="00B415FD" w14:paraId="56BDB72E"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682EDF1F" w14:textId="116EB81F" w:rsidR="00B415FD" w:rsidRDefault="00B415FD" w:rsidP="00B415FD">
            <w:pPr>
              <w:jc w:val="right"/>
            </w:pPr>
            <w:r>
              <w:rPr>
                <w:b w:val="0"/>
                <w:bCs w:val="0"/>
                <w:color w:val="000000"/>
              </w:rPr>
              <w:t>Question 4</w:t>
            </w:r>
          </w:p>
        </w:tc>
        <w:tc>
          <w:tcPr>
            <w:tcW w:w="7937" w:type="dxa"/>
          </w:tcPr>
          <w:p w14:paraId="6932A3AB" w14:textId="38EDB89A"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What makes you think there are responsibilities being miscommunicated? Or have been in the past?</w:t>
            </w:r>
          </w:p>
        </w:tc>
      </w:tr>
      <w:tr w:rsidR="00B415FD" w14:paraId="2EA1E13C"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4729344E" w14:textId="4534809A" w:rsidR="00B415FD" w:rsidRDefault="00B415FD" w:rsidP="00B415FD">
            <w:pPr>
              <w:jc w:val="right"/>
            </w:pPr>
            <w:r>
              <w:rPr>
                <w:b w:val="0"/>
                <w:bCs w:val="0"/>
                <w:color w:val="000000"/>
              </w:rPr>
              <w:t>Answer 4</w:t>
            </w:r>
          </w:p>
        </w:tc>
        <w:tc>
          <w:tcPr>
            <w:tcW w:w="7937" w:type="dxa"/>
          </w:tcPr>
          <w:p w14:paraId="12C870F3" w14:textId="632D4010"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People maybe forget to pass it on or are so overwhelmed with their day by the end of it that they do not care to pass on the information.</w:t>
            </w:r>
          </w:p>
        </w:tc>
      </w:tr>
      <w:tr w:rsidR="00B415FD" w14:paraId="23A97D17"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134A952A" w14:textId="3D1B3573" w:rsidR="00B415FD" w:rsidRDefault="00B415FD" w:rsidP="00B415FD">
            <w:pPr>
              <w:jc w:val="right"/>
            </w:pPr>
            <w:r>
              <w:rPr>
                <w:b w:val="0"/>
                <w:bCs w:val="0"/>
                <w:color w:val="000000"/>
              </w:rPr>
              <w:t>Question 5</w:t>
            </w:r>
          </w:p>
        </w:tc>
        <w:tc>
          <w:tcPr>
            <w:tcW w:w="7937" w:type="dxa"/>
          </w:tcPr>
          <w:p w14:paraId="2F4921FC" w14:textId="04E1FD47"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Why do you think there is ineffective training?</w:t>
            </w:r>
          </w:p>
        </w:tc>
      </w:tr>
      <w:tr w:rsidR="00B415FD" w14:paraId="63251840"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3830AC34" w14:textId="58305A32" w:rsidR="00B415FD" w:rsidRDefault="00B415FD" w:rsidP="00B415FD">
            <w:pPr>
              <w:jc w:val="right"/>
            </w:pPr>
            <w:r>
              <w:rPr>
                <w:b w:val="0"/>
                <w:bCs w:val="0"/>
                <w:color w:val="000000"/>
              </w:rPr>
              <w:t>Answer 5</w:t>
            </w:r>
          </w:p>
        </w:tc>
        <w:tc>
          <w:tcPr>
            <w:tcW w:w="7937" w:type="dxa"/>
          </w:tcPr>
          <w:p w14:paraId="3E4B205B" w14:textId="0FBDF973"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Training is not standardized beyond online modules, so whenever you are trained in person by someone, if they deem a different method of doing something more appropriate they may teach/train in accordance to that. Then another person comes and trains with a different method leading to differences in understanding and training across the employee board and departments. </w:t>
            </w:r>
          </w:p>
        </w:tc>
      </w:tr>
      <w:tr w:rsidR="00B415FD" w14:paraId="11910F86"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21203D3F" w14:textId="49F528B7" w:rsidR="00B415FD" w:rsidRDefault="00B415FD" w:rsidP="00B415FD">
            <w:pPr>
              <w:jc w:val="right"/>
            </w:pPr>
            <w:r>
              <w:rPr>
                <w:b w:val="0"/>
                <w:bCs w:val="0"/>
                <w:color w:val="000000"/>
              </w:rPr>
              <w:t>Root Cause</w:t>
            </w:r>
          </w:p>
        </w:tc>
        <w:tc>
          <w:tcPr>
            <w:tcW w:w="7937" w:type="dxa"/>
          </w:tcPr>
          <w:p w14:paraId="6CDA663C" w14:textId="5E02D05A"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Lack of training and miscommunications between employees</w:t>
            </w:r>
          </w:p>
        </w:tc>
      </w:tr>
    </w:tbl>
    <w:p w14:paraId="5AF204E9" w14:textId="41F2DE7C" w:rsidR="00444483" w:rsidRDefault="00444483" w:rsidP="00444483">
      <w:pPr>
        <w:pStyle w:val="Heading1"/>
      </w:pPr>
    </w:p>
    <w:tbl>
      <w:tblPr>
        <w:tblStyle w:val="GridTable4-Accent1"/>
        <w:tblW w:w="0" w:type="auto"/>
        <w:tblLook w:val="04A0" w:firstRow="1" w:lastRow="0" w:firstColumn="1" w:lastColumn="0" w:noHBand="0" w:noVBand="1"/>
      </w:tblPr>
      <w:tblGrid>
        <w:gridCol w:w="1413"/>
        <w:gridCol w:w="7937"/>
      </w:tblGrid>
      <w:tr w:rsidR="00B415FD" w14:paraId="22590152" w14:textId="77777777" w:rsidTr="00614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B34573" w14:textId="31CDA24C" w:rsidR="00B415FD" w:rsidRDefault="00B415FD" w:rsidP="00B415FD">
            <w:pPr>
              <w:jc w:val="right"/>
            </w:pPr>
            <w:r>
              <w:rPr>
                <w:b w:val="0"/>
                <w:bCs w:val="0"/>
                <w:color w:val="FFFFFF"/>
              </w:rPr>
              <w:t>Name of your Interviewer</w:t>
            </w:r>
          </w:p>
        </w:tc>
        <w:tc>
          <w:tcPr>
            <w:tcW w:w="7937" w:type="dxa"/>
            <w:shd w:val="clear" w:color="auto" w:fill="FFFFFF" w:themeFill="background1"/>
          </w:tcPr>
          <w:p w14:paraId="51201574" w14:textId="134C62C1" w:rsidR="00B415FD" w:rsidRDefault="00B415FD" w:rsidP="00B415FD">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p>
          <w:p w14:paraId="257C0859" w14:textId="56E3EB37" w:rsidR="00B415FD" w:rsidRDefault="00B415FD" w:rsidP="00B415FD">
            <w:pPr>
              <w:cnfStyle w:val="100000000000" w:firstRow="1" w:lastRow="0" w:firstColumn="0" w:lastColumn="0" w:oddVBand="0" w:evenVBand="0" w:oddHBand="0" w:evenHBand="0" w:firstRowFirstColumn="0" w:firstRowLastColumn="0" w:lastRowFirstColumn="0" w:lastRowLastColumn="0"/>
            </w:pPr>
            <w:r>
              <w:rPr>
                <w:b w:val="0"/>
                <w:bCs w:val="0"/>
                <w:color w:val="000000"/>
              </w:rPr>
              <w:t>Esha </w:t>
            </w:r>
          </w:p>
        </w:tc>
      </w:tr>
      <w:tr w:rsidR="00B415FD" w14:paraId="2B25869E" w14:textId="77777777" w:rsidTr="00614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94691A" w14:textId="6769F42C" w:rsidR="00B415FD" w:rsidRDefault="00B415FD" w:rsidP="00B415FD">
            <w:pPr>
              <w:jc w:val="right"/>
            </w:pPr>
            <w:r>
              <w:rPr>
                <w:b w:val="0"/>
                <w:bCs w:val="0"/>
                <w:color w:val="000000"/>
              </w:rPr>
              <w:t>Your Initial Problem Statement</w:t>
            </w:r>
          </w:p>
        </w:tc>
        <w:tc>
          <w:tcPr>
            <w:tcW w:w="7937" w:type="dxa"/>
          </w:tcPr>
          <w:p w14:paraId="4E849830" w14:textId="77777777" w:rsidR="00B415FD" w:rsidRDefault="00B415FD" w:rsidP="00B415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b/>
                <w:bCs/>
                <w:color w:val="000000"/>
                <w:sz w:val="22"/>
                <w:szCs w:val="22"/>
              </w:rPr>
              <w:t>WHY ARE THERE EXPIRED PRODUCTS STILL ON THE SHELVES (OF RETAIL A BUSINESS)</w:t>
            </w:r>
          </w:p>
          <w:p w14:paraId="1790DAC5" w14:textId="66C92B07" w:rsidR="00B415FD" w:rsidRDefault="00B415FD" w:rsidP="00B415FD">
            <w:pPr>
              <w:cnfStyle w:val="000000100000" w:firstRow="0" w:lastRow="0" w:firstColumn="0" w:lastColumn="0" w:oddVBand="0" w:evenVBand="0" w:oddHBand="1" w:evenHBand="0" w:firstRowFirstColumn="0" w:firstRowLastColumn="0" w:lastRowFirstColumn="0" w:lastRowLastColumn="0"/>
            </w:pPr>
          </w:p>
        </w:tc>
      </w:tr>
      <w:tr w:rsidR="00B415FD" w14:paraId="654D356E"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9AA2713" w14:textId="5F827360" w:rsidR="00B415FD" w:rsidRDefault="00B415FD" w:rsidP="00B415FD">
            <w:pPr>
              <w:jc w:val="right"/>
            </w:pPr>
            <w:r>
              <w:rPr>
                <w:b w:val="0"/>
                <w:bCs w:val="0"/>
                <w:color w:val="000000"/>
              </w:rPr>
              <w:t>Question 1</w:t>
            </w:r>
          </w:p>
        </w:tc>
        <w:tc>
          <w:tcPr>
            <w:tcW w:w="7937" w:type="dxa"/>
          </w:tcPr>
          <w:p w14:paraId="6FA9EF46" w14:textId="1922CB54"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Why do you think you often find expired products on the shelves of walmart?</w:t>
            </w:r>
          </w:p>
        </w:tc>
      </w:tr>
      <w:tr w:rsidR="00B415FD" w14:paraId="17FEA52A"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E07B778" w14:textId="14661596" w:rsidR="00B415FD" w:rsidRDefault="00B415FD" w:rsidP="00B415FD">
            <w:pPr>
              <w:jc w:val="right"/>
            </w:pPr>
            <w:r>
              <w:rPr>
                <w:b w:val="0"/>
                <w:bCs w:val="0"/>
                <w:color w:val="000000"/>
              </w:rPr>
              <w:t>Answer 1</w:t>
            </w:r>
          </w:p>
        </w:tc>
        <w:tc>
          <w:tcPr>
            <w:tcW w:w="7937" w:type="dxa"/>
          </w:tcPr>
          <w:p w14:paraId="69164FC2" w14:textId="4014A650"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This is due to the increased amount of products we carry which makes it difficult to catch every expiry date. One way to address this is to improve inventory management and increase employee training. </w:t>
            </w:r>
          </w:p>
        </w:tc>
      </w:tr>
      <w:tr w:rsidR="00B415FD" w14:paraId="57A10FFF"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1F12EE03" w14:textId="0B224A94" w:rsidR="00B415FD" w:rsidRDefault="00B415FD" w:rsidP="00B415FD">
            <w:pPr>
              <w:jc w:val="right"/>
            </w:pPr>
            <w:r>
              <w:rPr>
                <w:b w:val="0"/>
                <w:bCs w:val="0"/>
                <w:color w:val="000000"/>
              </w:rPr>
              <w:t>Question 2</w:t>
            </w:r>
          </w:p>
        </w:tc>
        <w:tc>
          <w:tcPr>
            <w:tcW w:w="7937" w:type="dxa"/>
          </w:tcPr>
          <w:p w14:paraId="3441B3F2" w14:textId="677F8129"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How can Walmart ensure that a customer won't purchase expired products?</w:t>
            </w:r>
          </w:p>
        </w:tc>
      </w:tr>
      <w:tr w:rsidR="00B415FD" w14:paraId="3689F334"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8EF959B" w14:textId="6A80A5E9" w:rsidR="00B415FD" w:rsidRDefault="00B415FD" w:rsidP="00B415FD">
            <w:pPr>
              <w:jc w:val="right"/>
            </w:pPr>
            <w:r>
              <w:rPr>
                <w:b w:val="0"/>
                <w:bCs w:val="0"/>
                <w:color w:val="000000"/>
              </w:rPr>
              <w:t>Answer 2</w:t>
            </w:r>
          </w:p>
        </w:tc>
        <w:tc>
          <w:tcPr>
            <w:tcW w:w="7937" w:type="dxa"/>
          </w:tcPr>
          <w:p w14:paraId="7A4B51B1" w14:textId="49890382"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We will be investing in utilizing data analytics that will help track expiration dates more accurately and alert employees when products are close to expiring. Also, providing more comprehensive training to staff to ensure they can identify and remove expired products. </w:t>
            </w:r>
          </w:p>
        </w:tc>
      </w:tr>
      <w:tr w:rsidR="00B415FD" w14:paraId="4D83EE33"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6543EE20" w14:textId="62B25FCB" w:rsidR="00B415FD" w:rsidRDefault="00B415FD" w:rsidP="00B415FD">
            <w:pPr>
              <w:jc w:val="right"/>
            </w:pPr>
            <w:r>
              <w:rPr>
                <w:b w:val="0"/>
                <w:bCs w:val="0"/>
                <w:color w:val="000000"/>
              </w:rPr>
              <w:t>Question 3</w:t>
            </w:r>
          </w:p>
        </w:tc>
        <w:tc>
          <w:tcPr>
            <w:tcW w:w="7937" w:type="dxa"/>
          </w:tcPr>
          <w:p w14:paraId="7A133277" w14:textId="7AA1369A"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Does Walmart have plans to improve communication between shifts to prevent expired products from being missed during inventory checks?</w:t>
            </w:r>
          </w:p>
        </w:tc>
      </w:tr>
      <w:tr w:rsidR="00B415FD" w14:paraId="2D834C06"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5955F4D1" w14:textId="68C836DC" w:rsidR="00B415FD" w:rsidRDefault="00B415FD" w:rsidP="00B415FD">
            <w:pPr>
              <w:jc w:val="right"/>
            </w:pPr>
            <w:r>
              <w:rPr>
                <w:b w:val="0"/>
                <w:bCs w:val="0"/>
                <w:color w:val="000000"/>
              </w:rPr>
              <w:lastRenderedPageBreak/>
              <w:t>Answer 3</w:t>
            </w:r>
          </w:p>
        </w:tc>
        <w:tc>
          <w:tcPr>
            <w:tcW w:w="7937" w:type="dxa"/>
          </w:tcPr>
          <w:p w14:paraId="2C1841A3" w14:textId="77777777" w:rsidR="00B415FD" w:rsidRDefault="00B415FD" w:rsidP="00B415FD">
            <w:pPr>
              <w:pStyle w:val="NormalWeb"/>
              <w:spacing w:before="300" w:beforeAutospacing="0" w:after="300" w:afterAutospacing="0"/>
              <w:cnfStyle w:val="000000100000" w:firstRow="0" w:lastRow="0" w:firstColumn="0" w:lastColumn="0" w:oddVBand="0" w:evenVBand="0" w:oddHBand="1" w:evenHBand="0" w:firstRowFirstColumn="0" w:firstRowLastColumn="0" w:lastRowFirstColumn="0" w:lastRowLastColumn="0"/>
            </w:pPr>
            <w:r>
              <w:rPr>
                <w:color w:val="000000"/>
                <w:sz w:val="22"/>
                <w:szCs w:val="22"/>
              </w:rPr>
              <w:t>Communication between shifts is crucial in tackling this issue. By implementing standardized protocols and communication channels to ensure that information about inventory checks and expired products is consistently shared among teams. </w:t>
            </w:r>
          </w:p>
          <w:p w14:paraId="519DCB0B" w14:textId="63ED9273" w:rsidR="00B415FD" w:rsidRDefault="00B415FD" w:rsidP="00B415FD">
            <w:pPr>
              <w:cnfStyle w:val="000000100000" w:firstRow="0" w:lastRow="0" w:firstColumn="0" w:lastColumn="0" w:oddVBand="0" w:evenVBand="0" w:oddHBand="1" w:evenHBand="0" w:firstRowFirstColumn="0" w:firstRowLastColumn="0" w:lastRowFirstColumn="0" w:lastRowLastColumn="0"/>
            </w:pPr>
          </w:p>
        </w:tc>
      </w:tr>
      <w:tr w:rsidR="00B415FD" w14:paraId="59ADC977"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210852A8" w14:textId="01DED04B" w:rsidR="00B415FD" w:rsidRDefault="00B415FD" w:rsidP="00B415FD">
            <w:pPr>
              <w:jc w:val="right"/>
            </w:pPr>
            <w:r>
              <w:rPr>
                <w:b w:val="0"/>
                <w:bCs w:val="0"/>
                <w:color w:val="000000"/>
              </w:rPr>
              <w:t>Question 4</w:t>
            </w:r>
          </w:p>
        </w:tc>
        <w:tc>
          <w:tcPr>
            <w:tcW w:w="7937" w:type="dxa"/>
          </w:tcPr>
          <w:p w14:paraId="5757ADA7" w14:textId="28BCA238"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What measures are in place to organize products on the shelves better to prevent the sale of expired items?</w:t>
            </w:r>
          </w:p>
        </w:tc>
      </w:tr>
      <w:tr w:rsidR="00B415FD" w14:paraId="0C24267B"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7B16C659" w14:textId="3333BD19" w:rsidR="00B415FD" w:rsidRDefault="00B415FD" w:rsidP="00B415FD">
            <w:pPr>
              <w:jc w:val="right"/>
            </w:pPr>
            <w:r>
              <w:rPr>
                <w:b w:val="0"/>
                <w:bCs w:val="0"/>
                <w:color w:val="000000"/>
              </w:rPr>
              <w:t>Answer 4</w:t>
            </w:r>
          </w:p>
        </w:tc>
        <w:tc>
          <w:tcPr>
            <w:tcW w:w="7937" w:type="dxa"/>
          </w:tcPr>
          <w:p w14:paraId="33C448A8" w14:textId="4D15AD41" w:rsidR="00B415FD" w:rsidRDefault="00B415FD" w:rsidP="00B415FD">
            <w:pPr>
              <w:cnfStyle w:val="000000100000" w:firstRow="0" w:lastRow="0" w:firstColumn="0" w:lastColumn="0" w:oddVBand="0" w:evenVBand="0" w:oddHBand="1" w:evenHBand="0" w:firstRowFirstColumn="0" w:firstRowLastColumn="0" w:lastRowFirstColumn="0" w:lastRowLastColumn="0"/>
            </w:pPr>
            <w:r>
              <w:rPr>
                <w:color w:val="000000"/>
              </w:rPr>
              <w:t>Practicing the first in first out method every day when putting stock and overstock away and doing more regular expiry checks would be a better way to ensure less expired products stay on the shelves. Currently these are supposed to be enforced and in place however due to overwhelmed staff and exceedingly high expectations of management, following these guidelines tends to be second priority. </w:t>
            </w:r>
          </w:p>
        </w:tc>
      </w:tr>
      <w:tr w:rsidR="00B415FD" w14:paraId="7BEA473E"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61E5012B" w14:textId="680D51B4" w:rsidR="00B415FD" w:rsidRDefault="00B415FD" w:rsidP="00B415FD">
            <w:pPr>
              <w:jc w:val="right"/>
            </w:pPr>
            <w:r>
              <w:rPr>
                <w:b w:val="0"/>
                <w:bCs w:val="0"/>
                <w:color w:val="000000"/>
              </w:rPr>
              <w:t>Question 5</w:t>
            </w:r>
          </w:p>
        </w:tc>
        <w:tc>
          <w:tcPr>
            <w:tcW w:w="7937" w:type="dxa"/>
          </w:tcPr>
          <w:p w14:paraId="296AA936" w14:textId="5D95EA40"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How is Walmart addressing the issue of overstocked items that may contribute to products expiring before they are sold?</w:t>
            </w:r>
          </w:p>
        </w:tc>
      </w:tr>
      <w:tr w:rsidR="00B415FD" w14:paraId="763A9A97" w14:textId="77777777" w:rsidTr="00614A3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tcPr>
          <w:p w14:paraId="65BC126D" w14:textId="09F1D74D" w:rsidR="00B415FD" w:rsidRDefault="00B415FD" w:rsidP="00B415FD">
            <w:pPr>
              <w:jc w:val="right"/>
            </w:pPr>
            <w:r>
              <w:rPr>
                <w:b w:val="0"/>
                <w:bCs w:val="0"/>
                <w:color w:val="000000"/>
              </w:rPr>
              <w:t>Answer 5</w:t>
            </w:r>
          </w:p>
        </w:tc>
        <w:tc>
          <w:tcPr>
            <w:tcW w:w="7937" w:type="dxa"/>
          </w:tcPr>
          <w:p w14:paraId="4FB3C428" w14:textId="77777777" w:rsidR="00B415FD" w:rsidRDefault="00B415FD" w:rsidP="00B415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sz w:val="22"/>
                <w:szCs w:val="22"/>
              </w:rPr>
              <w:t>Data analytics can help us make more informed decisions about product ordering and distribution to minimize waste and ensure fresh products for  customers.</w:t>
            </w:r>
          </w:p>
          <w:p w14:paraId="7B1BD801" w14:textId="3E790913" w:rsidR="00B415FD" w:rsidRDefault="00B415FD" w:rsidP="00B415FD">
            <w:pPr>
              <w:cnfStyle w:val="000000100000" w:firstRow="0" w:lastRow="0" w:firstColumn="0" w:lastColumn="0" w:oddVBand="0" w:evenVBand="0" w:oddHBand="1" w:evenHBand="0" w:firstRowFirstColumn="0" w:firstRowLastColumn="0" w:lastRowFirstColumn="0" w:lastRowLastColumn="0"/>
            </w:pPr>
            <w:r>
              <w:br/>
            </w:r>
          </w:p>
        </w:tc>
      </w:tr>
      <w:tr w:rsidR="00B415FD" w14:paraId="1C79B557" w14:textId="77777777" w:rsidTr="00614A3A">
        <w:trPr>
          <w:trHeight w:val="567"/>
        </w:trPr>
        <w:tc>
          <w:tcPr>
            <w:cnfStyle w:val="001000000000" w:firstRow="0" w:lastRow="0" w:firstColumn="1" w:lastColumn="0" w:oddVBand="0" w:evenVBand="0" w:oddHBand="0" w:evenHBand="0" w:firstRowFirstColumn="0" w:firstRowLastColumn="0" w:lastRowFirstColumn="0" w:lastRowLastColumn="0"/>
            <w:tcW w:w="1413" w:type="dxa"/>
          </w:tcPr>
          <w:p w14:paraId="4149995A" w14:textId="62C83346" w:rsidR="00B415FD" w:rsidRDefault="00B415FD" w:rsidP="00B415FD">
            <w:pPr>
              <w:jc w:val="right"/>
            </w:pPr>
            <w:r>
              <w:rPr>
                <w:b w:val="0"/>
                <w:bCs w:val="0"/>
                <w:color w:val="000000"/>
              </w:rPr>
              <w:t>Root Cause</w:t>
            </w:r>
          </w:p>
        </w:tc>
        <w:tc>
          <w:tcPr>
            <w:tcW w:w="7937" w:type="dxa"/>
          </w:tcPr>
          <w:p w14:paraId="3F8CED55" w14:textId="54DC9D05" w:rsidR="00B415FD" w:rsidRDefault="00B415FD" w:rsidP="00B415FD">
            <w:pPr>
              <w:cnfStyle w:val="000000000000" w:firstRow="0" w:lastRow="0" w:firstColumn="0" w:lastColumn="0" w:oddVBand="0" w:evenVBand="0" w:oddHBand="0" w:evenHBand="0" w:firstRowFirstColumn="0" w:firstRowLastColumn="0" w:lastRowFirstColumn="0" w:lastRowLastColumn="0"/>
            </w:pPr>
            <w:r>
              <w:rPr>
                <w:color w:val="000000"/>
              </w:rPr>
              <w:t>Improve inventory management and overall customer satisfaction </w:t>
            </w:r>
          </w:p>
        </w:tc>
      </w:tr>
    </w:tbl>
    <w:p w14:paraId="3B13C66E" w14:textId="00903493" w:rsidR="00EE249D" w:rsidRDefault="00EE249D">
      <w:r>
        <w:br w:type="page"/>
      </w:r>
    </w:p>
    <w:p w14:paraId="6B4FDB4F" w14:textId="77777777" w:rsidR="00BF6875" w:rsidRPr="00BF6875" w:rsidRDefault="00BF6875" w:rsidP="00BF6875"/>
    <w:p w14:paraId="02E9F845" w14:textId="2553C84A" w:rsidR="000D7D3D" w:rsidRDefault="000D7D3D" w:rsidP="000D7D3D">
      <w:pPr>
        <w:pStyle w:val="Heading1"/>
      </w:pPr>
      <w:r>
        <w:t>Grading</w:t>
      </w:r>
    </w:p>
    <w:p w14:paraId="6C896BC1" w14:textId="10630736" w:rsidR="00D4693B" w:rsidRDefault="00EB14C1" w:rsidP="000D7D3D">
      <w:pPr>
        <w:pStyle w:val="Heading2"/>
      </w:pPr>
      <w:r>
        <w:t>Rubric</w:t>
      </w:r>
    </w:p>
    <w:tbl>
      <w:tblPr>
        <w:tblStyle w:val="GridTable2-Accent2"/>
        <w:tblW w:w="0" w:type="auto"/>
        <w:tblLook w:val="04E0" w:firstRow="1" w:lastRow="1" w:firstColumn="1" w:lastColumn="0" w:noHBand="0" w:noVBand="1"/>
      </w:tblPr>
      <w:tblGrid>
        <w:gridCol w:w="5712"/>
        <w:gridCol w:w="879"/>
      </w:tblGrid>
      <w:tr w:rsidR="003C61B1" w:rsidRPr="005F7DC4" w14:paraId="3C0BD33E" w14:textId="77777777" w:rsidTr="00833D0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9E5057" w14:textId="77777777" w:rsidR="003C61B1" w:rsidRPr="005F7DC4" w:rsidRDefault="003C61B1" w:rsidP="00287539">
            <w:pPr>
              <w:spacing w:after="160" w:line="259" w:lineRule="auto"/>
              <w:rPr>
                <w:u w:val="single"/>
              </w:rPr>
            </w:pPr>
            <w:r w:rsidRPr="005F7DC4">
              <w:rPr>
                <w:u w:val="single"/>
              </w:rPr>
              <w:t>Question</w:t>
            </w:r>
          </w:p>
        </w:tc>
        <w:tc>
          <w:tcPr>
            <w:tcW w:w="0" w:type="auto"/>
            <w:vAlign w:val="center"/>
          </w:tcPr>
          <w:p w14:paraId="637CF22B" w14:textId="77777777" w:rsidR="003C61B1" w:rsidRPr="005F7DC4" w:rsidRDefault="003C61B1" w:rsidP="00287539">
            <w:pPr>
              <w:spacing w:after="160" w:line="259" w:lineRule="auto"/>
              <w:jc w:val="center"/>
              <w:cnfStyle w:val="100000000000" w:firstRow="1" w:lastRow="0" w:firstColumn="0" w:lastColumn="0" w:oddVBand="0" w:evenVBand="0" w:oddHBand="0" w:evenHBand="0" w:firstRowFirstColumn="0" w:firstRowLastColumn="0" w:lastRowFirstColumn="0" w:lastRowLastColumn="0"/>
              <w:rPr>
                <w:u w:val="single"/>
              </w:rPr>
            </w:pPr>
            <w:r w:rsidRPr="005F7DC4">
              <w:rPr>
                <w:u w:val="single"/>
              </w:rPr>
              <w:t>Weight</w:t>
            </w:r>
          </w:p>
        </w:tc>
      </w:tr>
      <w:tr w:rsidR="003C61B1" w:rsidRPr="005F7DC4" w14:paraId="0EACABC2" w14:textId="77777777" w:rsidTr="00833D0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B3B962" w14:textId="1B7F76D2" w:rsidR="003C61B1" w:rsidRPr="005F7DC4" w:rsidRDefault="00EE5C93" w:rsidP="00287539">
            <w:pPr>
              <w:spacing w:after="160" w:line="259" w:lineRule="auto"/>
            </w:pPr>
            <w:r>
              <w:t>Word</w:t>
            </w:r>
          </w:p>
        </w:tc>
        <w:tc>
          <w:tcPr>
            <w:tcW w:w="0" w:type="auto"/>
            <w:vAlign w:val="center"/>
          </w:tcPr>
          <w:p w14:paraId="05DB9F80" w14:textId="77777777" w:rsidR="003C61B1" w:rsidRPr="005F7DC4" w:rsidRDefault="003C61B1" w:rsidP="00287539">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3C61B1" w:rsidRPr="005F7DC4" w14:paraId="353F717E" w14:textId="77777777" w:rsidTr="00833D06">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45D811" w14:textId="1B4AC37D" w:rsidR="003C61B1" w:rsidRPr="005F7DC4" w:rsidRDefault="00EE5C93" w:rsidP="00287539">
            <w:pPr>
              <w:numPr>
                <w:ilvl w:val="0"/>
                <w:numId w:val="36"/>
              </w:numPr>
              <w:spacing w:after="160" w:line="259" w:lineRule="auto"/>
            </w:pPr>
            <w:r>
              <w:t>Initial Problem Statement</w:t>
            </w:r>
          </w:p>
        </w:tc>
        <w:tc>
          <w:tcPr>
            <w:tcW w:w="0" w:type="auto"/>
            <w:vAlign w:val="center"/>
          </w:tcPr>
          <w:p w14:paraId="3F7ECC8F" w14:textId="0E7F97F3" w:rsidR="003C61B1" w:rsidRPr="005F7DC4" w:rsidRDefault="003C61B1" w:rsidP="0028753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F7DC4">
              <w:t>/</w:t>
            </w:r>
            <w:r w:rsidR="008C19BD">
              <w:t>1</w:t>
            </w:r>
            <w:r w:rsidRPr="005F7DC4">
              <w:t>0</w:t>
            </w:r>
          </w:p>
        </w:tc>
      </w:tr>
      <w:tr w:rsidR="003C61B1" w:rsidRPr="005F7DC4" w14:paraId="75CB12A5" w14:textId="77777777" w:rsidTr="00833D0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F1B26F" w14:textId="3A2E9CE7" w:rsidR="003C61B1" w:rsidRPr="005F7DC4" w:rsidRDefault="00EE5C93" w:rsidP="00287539">
            <w:pPr>
              <w:numPr>
                <w:ilvl w:val="0"/>
                <w:numId w:val="36"/>
              </w:numPr>
              <w:spacing w:after="160" w:line="259" w:lineRule="auto"/>
            </w:pPr>
            <w:r>
              <w:t>Completed 5 Why’s Interview Results</w:t>
            </w:r>
          </w:p>
        </w:tc>
        <w:tc>
          <w:tcPr>
            <w:tcW w:w="0" w:type="auto"/>
            <w:vAlign w:val="center"/>
          </w:tcPr>
          <w:p w14:paraId="1C5726FD" w14:textId="1C012289" w:rsidR="003C61B1" w:rsidRPr="005F7DC4" w:rsidRDefault="003C61B1" w:rsidP="0028753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F7DC4">
              <w:t>/</w:t>
            </w:r>
            <w:r w:rsidR="008C19BD">
              <w:t>3</w:t>
            </w:r>
            <w:r w:rsidR="00081DA8">
              <w:t>5</w:t>
            </w:r>
          </w:p>
        </w:tc>
      </w:tr>
      <w:tr w:rsidR="00787ED6" w:rsidRPr="005F7DC4" w14:paraId="05DE6139" w14:textId="77777777" w:rsidTr="00833D06">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B966D1" w14:textId="66B48A00" w:rsidR="008C19BD" w:rsidRPr="008C19BD" w:rsidRDefault="00BF6875" w:rsidP="008C19BD">
            <w:pPr>
              <w:numPr>
                <w:ilvl w:val="0"/>
                <w:numId w:val="36"/>
              </w:numPr>
              <w:spacing w:after="160" w:line="259" w:lineRule="auto"/>
            </w:pPr>
            <w:r>
              <w:t>Refined Problem Statement with SMART framework</w:t>
            </w:r>
          </w:p>
        </w:tc>
        <w:tc>
          <w:tcPr>
            <w:tcW w:w="0" w:type="auto"/>
            <w:vAlign w:val="center"/>
          </w:tcPr>
          <w:p w14:paraId="08AA3C77" w14:textId="688A3974" w:rsidR="00787ED6" w:rsidRPr="005F7DC4" w:rsidRDefault="00787ED6" w:rsidP="00787ED6">
            <w:pPr>
              <w:jc w:val="center"/>
              <w:cnfStyle w:val="000000000000" w:firstRow="0" w:lastRow="0" w:firstColumn="0" w:lastColumn="0" w:oddVBand="0" w:evenVBand="0" w:oddHBand="0" w:evenHBand="0" w:firstRowFirstColumn="0" w:firstRowLastColumn="0" w:lastRowFirstColumn="0" w:lastRowLastColumn="0"/>
            </w:pPr>
            <w:r>
              <w:t>/</w:t>
            </w:r>
            <w:r w:rsidR="00081DA8">
              <w:t>2</w:t>
            </w:r>
            <w:r>
              <w:t>0</w:t>
            </w:r>
          </w:p>
        </w:tc>
      </w:tr>
      <w:tr w:rsidR="00787ED6" w:rsidRPr="005F7DC4" w14:paraId="0ED5634A" w14:textId="77777777" w:rsidTr="00833D0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D60336" w14:textId="4A7E3498" w:rsidR="00787ED6" w:rsidRPr="005F7DC4" w:rsidRDefault="00BF6875" w:rsidP="00787ED6">
            <w:pPr>
              <w:numPr>
                <w:ilvl w:val="0"/>
                <w:numId w:val="37"/>
              </w:numPr>
              <w:spacing w:after="160" w:line="259" w:lineRule="auto"/>
            </w:pPr>
            <w:r>
              <w:t>Forcefield Diagram and Analysis</w:t>
            </w:r>
          </w:p>
        </w:tc>
        <w:tc>
          <w:tcPr>
            <w:tcW w:w="0" w:type="auto"/>
            <w:vAlign w:val="center"/>
          </w:tcPr>
          <w:p w14:paraId="3645EBFC" w14:textId="1891A4E9" w:rsidR="00787ED6" w:rsidRPr="005F7DC4" w:rsidRDefault="00787ED6" w:rsidP="00787ED6">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F7DC4">
              <w:t>/</w:t>
            </w:r>
            <w:r w:rsidR="008C19BD">
              <w:t>3</w:t>
            </w:r>
            <w:r w:rsidR="00081DA8">
              <w:t>5</w:t>
            </w:r>
          </w:p>
        </w:tc>
      </w:tr>
      <w:tr w:rsidR="00787ED6" w:rsidRPr="005F7DC4" w14:paraId="16996A45" w14:textId="77777777" w:rsidTr="00833D06">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2FD204" w14:textId="65A87D24" w:rsidR="00787ED6" w:rsidRDefault="00787ED6" w:rsidP="00787ED6">
            <w:pPr>
              <w:numPr>
                <w:ilvl w:val="0"/>
                <w:numId w:val="37"/>
              </w:numPr>
            </w:pPr>
          </w:p>
        </w:tc>
        <w:tc>
          <w:tcPr>
            <w:tcW w:w="0" w:type="auto"/>
            <w:vAlign w:val="center"/>
          </w:tcPr>
          <w:p w14:paraId="2498D7BE" w14:textId="77777777" w:rsidR="00787ED6" w:rsidRPr="005F7DC4" w:rsidRDefault="00787ED6" w:rsidP="00787ED6">
            <w:pPr>
              <w:jc w:val="center"/>
              <w:cnfStyle w:val="000000000000" w:firstRow="0" w:lastRow="0" w:firstColumn="0" w:lastColumn="0" w:oddVBand="0" w:evenVBand="0" w:oddHBand="0" w:evenHBand="0" w:firstRowFirstColumn="0" w:firstRowLastColumn="0" w:lastRowFirstColumn="0" w:lastRowLastColumn="0"/>
            </w:pPr>
          </w:p>
        </w:tc>
      </w:tr>
      <w:tr w:rsidR="00787ED6" w:rsidRPr="005F7DC4" w14:paraId="11A6935D" w14:textId="77777777" w:rsidTr="00833D06">
        <w:trPr>
          <w:cnfStyle w:val="010000000000" w:firstRow="0" w:lastRow="1"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864B39" w14:textId="77777777" w:rsidR="00787ED6" w:rsidRPr="005F7DC4" w:rsidRDefault="00787ED6" w:rsidP="00787ED6">
            <w:pPr>
              <w:spacing w:after="160" w:line="259" w:lineRule="auto"/>
            </w:pPr>
            <w:r w:rsidRPr="005F7DC4">
              <w:t>Total</w:t>
            </w:r>
          </w:p>
        </w:tc>
        <w:tc>
          <w:tcPr>
            <w:tcW w:w="0" w:type="auto"/>
            <w:vAlign w:val="center"/>
          </w:tcPr>
          <w:p w14:paraId="1900B2D6" w14:textId="3CC5AFE4" w:rsidR="00787ED6" w:rsidRPr="005F7DC4" w:rsidRDefault="00787ED6" w:rsidP="00787ED6">
            <w:pPr>
              <w:spacing w:after="160" w:line="259" w:lineRule="auto"/>
              <w:jc w:val="center"/>
              <w:cnfStyle w:val="010000000000" w:firstRow="0" w:lastRow="1" w:firstColumn="0" w:lastColumn="0" w:oddVBand="0" w:evenVBand="0" w:oddHBand="0" w:evenHBand="0" w:firstRowFirstColumn="0" w:firstRowLastColumn="0" w:lastRowFirstColumn="0" w:lastRowLastColumn="0"/>
            </w:pPr>
            <w:r w:rsidRPr="005F7DC4">
              <w:t>/</w:t>
            </w:r>
            <w:r w:rsidR="00A05B21">
              <w:t>100</w:t>
            </w:r>
          </w:p>
        </w:tc>
      </w:tr>
    </w:tbl>
    <w:p w14:paraId="3F0EE0EE" w14:textId="789D7272" w:rsidR="008B1A11" w:rsidRPr="008B1A11" w:rsidRDefault="008B1A11" w:rsidP="0012374F"/>
    <w:sectPr w:rsidR="008B1A11" w:rsidRPr="008B1A11" w:rsidSect="00833D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CF086" w14:textId="77777777" w:rsidR="00963574" w:rsidRDefault="00963574" w:rsidP="002302AC">
      <w:pPr>
        <w:spacing w:after="0" w:line="240" w:lineRule="auto"/>
      </w:pPr>
      <w:r>
        <w:separator/>
      </w:r>
    </w:p>
  </w:endnote>
  <w:endnote w:type="continuationSeparator" w:id="0">
    <w:p w14:paraId="73CDEA92" w14:textId="77777777" w:rsidR="00963574" w:rsidRDefault="00963574" w:rsidP="0023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6DCB5" w14:textId="77777777" w:rsidR="00963574" w:rsidRDefault="00963574" w:rsidP="002302AC">
      <w:pPr>
        <w:spacing w:after="0" w:line="240" w:lineRule="auto"/>
      </w:pPr>
      <w:r>
        <w:separator/>
      </w:r>
    </w:p>
  </w:footnote>
  <w:footnote w:type="continuationSeparator" w:id="0">
    <w:p w14:paraId="1868F882" w14:textId="77777777" w:rsidR="00963574" w:rsidRDefault="00963574" w:rsidP="00230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4F102" w14:textId="3FBD7346" w:rsidR="002302AC" w:rsidRPr="002302AC" w:rsidRDefault="008D63F3" w:rsidP="002302AC">
    <w:pPr>
      <w:pStyle w:val="Header"/>
      <w:jc w:val="right"/>
      <w:rPr>
        <w:rStyle w:val="SubtleReference"/>
        <w:lang w:val="en-CA"/>
      </w:rPr>
    </w:pPr>
    <w:r>
      <w:rPr>
        <w:rStyle w:val="SubtleReference"/>
      </w:rPr>
      <w:t>DATA3150</w:t>
    </w:r>
    <w:r w:rsidR="002302AC" w:rsidRPr="002302AC">
      <w:rPr>
        <w:rStyle w:val="SubtleReference"/>
      </w:rPr>
      <w:t xml:space="preserve"> </w:t>
    </w:r>
    <w:r>
      <w:rPr>
        <w:rStyle w:val="SubtleReference"/>
      </w:rPr>
      <w:t>Communicating Insights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623"/>
    <w:multiLevelType w:val="hybridMultilevel"/>
    <w:tmpl w:val="C02E5B6C"/>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05D973F3"/>
    <w:multiLevelType w:val="hybridMultilevel"/>
    <w:tmpl w:val="0A281256"/>
    <w:lvl w:ilvl="0" w:tplc="F828B9CA">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671510"/>
    <w:multiLevelType w:val="multilevel"/>
    <w:tmpl w:val="625A87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30EA0"/>
    <w:multiLevelType w:val="hybridMultilevel"/>
    <w:tmpl w:val="79A897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84C28"/>
    <w:multiLevelType w:val="hybridMultilevel"/>
    <w:tmpl w:val="D44AADDA"/>
    <w:lvl w:ilvl="0" w:tplc="10090017">
      <w:start w:val="1"/>
      <w:numFmt w:val="lowerLetter"/>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5" w15:restartNumberingAfterBreak="0">
    <w:nsid w:val="11854C08"/>
    <w:multiLevelType w:val="hybridMultilevel"/>
    <w:tmpl w:val="1150725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B48BC"/>
    <w:multiLevelType w:val="multilevel"/>
    <w:tmpl w:val="452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951CF"/>
    <w:multiLevelType w:val="multilevel"/>
    <w:tmpl w:val="03B80F7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B0D0D"/>
    <w:multiLevelType w:val="hybridMultilevel"/>
    <w:tmpl w:val="AA006818"/>
    <w:lvl w:ilvl="0" w:tplc="1009001B">
      <w:start w:val="1"/>
      <w:numFmt w:val="lowerRoman"/>
      <w:lvlText w:val="%1."/>
      <w:lvlJc w:val="right"/>
      <w:pPr>
        <w:ind w:left="2340" w:hanging="360"/>
      </w:pPr>
    </w:lvl>
    <w:lvl w:ilvl="1" w:tplc="10090019">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9" w15:restartNumberingAfterBreak="0">
    <w:nsid w:val="1B1E7522"/>
    <w:multiLevelType w:val="hybridMultilevel"/>
    <w:tmpl w:val="C736D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C790A53"/>
    <w:multiLevelType w:val="hybridMultilevel"/>
    <w:tmpl w:val="7EEC9578"/>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1" w15:restartNumberingAfterBreak="0">
    <w:nsid w:val="1CAF15E5"/>
    <w:multiLevelType w:val="hybridMultilevel"/>
    <w:tmpl w:val="2BA01B34"/>
    <w:lvl w:ilvl="0" w:tplc="10090001">
      <w:start w:val="1"/>
      <w:numFmt w:val="bullet"/>
      <w:lvlText w:val=""/>
      <w:lvlJc w:val="left"/>
      <w:pPr>
        <w:ind w:left="1647" w:hanging="360"/>
      </w:pPr>
      <w:rPr>
        <w:rFonts w:ascii="Symbol" w:hAnsi="Symbol" w:hint="default"/>
      </w:rPr>
    </w:lvl>
    <w:lvl w:ilvl="1" w:tplc="10090003">
      <w:start w:val="1"/>
      <w:numFmt w:val="bullet"/>
      <w:lvlText w:val="o"/>
      <w:lvlJc w:val="left"/>
      <w:pPr>
        <w:ind w:left="2367" w:hanging="360"/>
      </w:pPr>
      <w:rPr>
        <w:rFonts w:ascii="Courier New" w:hAnsi="Courier New" w:cs="Courier New" w:hint="default"/>
      </w:rPr>
    </w:lvl>
    <w:lvl w:ilvl="2" w:tplc="10090005">
      <w:start w:val="1"/>
      <w:numFmt w:val="bullet"/>
      <w:lvlText w:val=""/>
      <w:lvlJc w:val="left"/>
      <w:pPr>
        <w:ind w:left="3087" w:hanging="360"/>
      </w:pPr>
      <w:rPr>
        <w:rFonts w:ascii="Wingdings" w:hAnsi="Wingdings" w:hint="default"/>
      </w:rPr>
    </w:lvl>
    <w:lvl w:ilvl="3" w:tplc="10090001" w:tentative="1">
      <w:start w:val="1"/>
      <w:numFmt w:val="bullet"/>
      <w:lvlText w:val=""/>
      <w:lvlJc w:val="left"/>
      <w:pPr>
        <w:ind w:left="3807" w:hanging="360"/>
      </w:pPr>
      <w:rPr>
        <w:rFonts w:ascii="Symbol" w:hAnsi="Symbol" w:hint="default"/>
      </w:rPr>
    </w:lvl>
    <w:lvl w:ilvl="4" w:tplc="10090003" w:tentative="1">
      <w:start w:val="1"/>
      <w:numFmt w:val="bullet"/>
      <w:lvlText w:val="o"/>
      <w:lvlJc w:val="left"/>
      <w:pPr>
        <w:ind w:left="4527" w:hanging="360"/>
      </w:pPr>
      <w:rPr>
        <w:rFonts w:ascii="Courier New" w:hAnsi="Courier New" w:cs="Courier New" w:hint="default"/>
      </w:rPr>
    </w:lvl>
    <w:lvl w:ilvl="5" w:tplc="10090005" w:tentative="1">
      <w:start w:val="1"/>
      <w:numFmt w:val="bullet"/>
      <w:lvlText w:val=""/>
      <w:lvlJc w:val="left"/>
      <w:pPr>
        <w:ind w:left="5247" w:hanging="360"/>
      </w:pPr>
      <w:rPr>
        <w:rFonts w:ascii="Wingdings" w:hAnsi="Wingdings" w:hint="default"/>
      </w:rPr>
    </w:lvl>
    <w:lvl w:ilvl="6" w:tplc="10090001" w:tentative="1">
      <w:start w:val="1"/>
      <w:numFmt w:val="bullet"/>
      <w:lvlText w:val=""/>
      <w:lvlJc w:val="left"/>
      <w:pPr>
        <w:ind w:left="5967" w:hanging="360"/>
      </w:pPr>
      <w:rPr>
        <w:rFonts w:ascii="Symbol" w:hAnsi="Symbol" w:hint="default"/>
      </w:rPr>
    </w:lvl>
    <w:lvl w:ilvl="7" w:tplc="10090003" w:tentative="1">
      <w:start w:val="1"/>
      <w:numFmt w:val="bullet"/>
      <w:lvlText w:val="o"/>
      <w:lvlJc w:val="left"/>
      <w:pPr>
        <w:ind w:left="6687" w:hanging="360"/>
      </w:pPr>
      <w:rPr>
        <w:rFonts w:ascii="Courier New" w:hAnsi="Courier New" w:cs="Courier New" w:hint="default"/>
      </w:rPr>
    </w:lvl>
    <w:lvl w:ilvl="8" w:tplc="10090005" w:tentative="1">
      <w:start w:val="1"/>
      <w:numFmt w:val="bullet"/>
      <w:lvlText w:val=""/>
      <w:lvlJc w:val="left"/>
      <w:pPr>
        <w:ind w:left="7407" w:hanging="360"/>
      </w:pPr>
      <w:rPr>
        <w:rFonts w:ascii="Wingdings" w:hAnsi="Wingdings" w:hint="default"/>
      </w:rPr>
    </w:lvl>
  </w:abstractNum>
  <w:abstractNum w:abstractNumId="12" w15:restartNumberingAfterBreak="0">
    <w:nsid w:val="1EED10B1"/>
    <w:multiLevelType w:val="hybridMultilevel"/>
    <w:tmpl w:val="070C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03DD0"/>
    <w:multiLevelType w:val="hybridMultilevel"/>
    <w:tmpl w:val="0AACD878"/>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start w:val="1"/>
      <w:numFmt w:val="lowerRoman"/>
      <w:lvlText w:val="%3."/>
      <w:lvlJc w:val="right"/>
      <w:pPr>
        <w:ind w:left="4320" w:hanging="180"/>
      </w:pPr>
    </w:lvl>
    <w:lvl w:ilvl="3" w:tplc="1009000F">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4" w15:restartNumberingAfterBreak="0">
    <w:nsid w:val="1FC56DA5"/>
    <w:multiLevelType w:val="multilevel"/>
    <w:tmpl w:val="2D0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A02D88"/>
    <w:multiLevelType w:val="hybridMultilevel"/>
    <w:tmpl w:val="D5906F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B938C1"/>
    <w:multiLevelType w:val="multilevel"/>
    <w:tmpl w:val="12D2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667227"/>
    <w:multiLevelType w:val="hybridMultilevel"/>
    <w:tmpl w:val="0FBC0A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17">
      <w:start w:val="1"/>
      <w:numFmt w:val="lowerLetter"/>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8F9139B"/>
    <w:multiLevelType w:val="multilevel"/>
    <w:tmpl w:val="AED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D54636"/>
    <w:multiLevelType w:val="hybridMultilevel"/>
    <w:tmpl w:val="6B8663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6E65141"/>
    <w:multiLevelType w:val="multilevel"/>
    <w:tmpl w:val="159439D6"/>
    <w:lvl w:ilvl="0">
      <w:start w:val="3"/>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8637B1D"/>
    <w:multiLevelType w:val="hybridMultilevel"/>
    <w:tmpl w:val="9D66FA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3BA30E43"/>
    <w:multiLevelType w:val="multilevel"/>
    <w:tmpl w:val="B6345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E43D8"/>
    <w:multiLevelType w:val="hybridMultilevel"/>
    <w:tmpl w:val="031A7F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3C083FFD"/>
    <w:multiLevelType w:val="hybridMultilevel"/>
    <w:tmpl w:val="145696BE"/>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5" w15:restartNumberingAfterBreak="0">
    <w:nsid w:val="419A60D5"/>
    <w:multiLevelType w:val="hybridMultilevel"/>
    <w:tmpl w:val="344CD05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43C780D"/>
    <w:multiLevelType w:val="multilevel"/>
    <w:tmpl w:val="DD1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58121D"/>
    <w:multiLevelType w:val="hybridMultilevel"/>
    <w:tmpl w:val="0944B4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C581485"/>
    <w:multiLevelType w:val="hybridMultilevel"/>
    <w:tmpl w:val="BEE615EA"/>
    <w:lvl w:ilvl="0" w:tplc="2330704C">
      <w:start w:val="1"/>
      <w:numFmt w:val="bullet"/>
      <w:lvlText w:val=" "/>
      <w:lvlJc w:val="left"/>
      <w:pPr>
        <w:tabs>
          <w:tab w:val="num" w:pos="720"/>
        </w:tabs>
        <w:ind w:left="720" w:hanging="360"/>
      </w:pPr>
      <w:rPr>
        <w:rFonts w:ascii="Calibri" w:hAnsi="Calibri" w:hint="default"/>
      </w:rPr>
    </w:lvl>
    <w:lvl w:ilvl="1" w:tplc="73AE36E0">
      <w:start w:val="695"/>
      <w:numFmt w:val="bullet"/>
      <w:lvlText w:val="◦"/>
      <w:lvlJc w:val="left"/>
      <w:pPr>
        <w:tabs>
          <w:tab w:val="num" w:pos="1440"/>
        </w:tabs>
        <w:ind w:left="1440" w:hanging="360"/>
      </w:pPr>
      <w:rPr>
        <w:rFonts w:ascii="Calibri" w:hAnsi="Calibri" w:hint="default"/>
      </w:rPr>
    </w:lvl>
    <w:lvl w:ilvl="2" w:tplc="C16A8E58" w:tentative="1">
      <w:start w:val="1"/>
      <w:numFmt w:val="bullet"/>
      <w:lvlText w:val=" "/>
      <w:lvlJc w:val="left"/>
      <w:pPr>
        <w:tabs>
          <w:tab w:val="num" w:pos="2160"/>
        </w:tabs>
        <w:ind w:left="2160" w:hanging="360"/>
      </w:pPr>
      <w:rPr>
        <w:rFonts w:ascii="Calibri" w:hAnsi="Calibri" w:hint="default"/>
      </w:rPr>
    </w:lvl>
    <w:lvl w:ilvl="3" w:tplc="63ECEE50" w:tentative="1">
      <w:start w:val="1"/>
      <w:numFmt w:val="bullet"/>
      <w:lvlText w:val=" "/>
      <w:lvlJc w:val="left"/>
      <w:pPr>
        <w:tabs>
          <w:tab w:val="num" w:pos="2880"/>
        </w:tabs>
        <w:ind w:left="2880" w:hanging="360"/>
      </w:pPr>
      <w:rPr>
        <w:rFonts w:ascii="Calibri" w:hAnsi="Calibri" w:hint="default"/>
      </w:rPr>
    </w:lvl>
    <w:lvl w:ilvl="4" w:tplc="2D0E0224" w:tentative="1">
      <w:start w:val="1"/>
      <w:numFmt w:val="bullet"/>
      <w:lvlText w:val=" "/>
      <w:lvlJc w:val="left"/>
      <w:pPr>
        <w:tabs>
          <w:tab w:val="num" w:pos="3600"/>
        </w:tabs>
        <w:ind w:left="3600" w:hanging="360"/>
      </w:pPr>
      <w:rPr>
        <w:rFonts w:ascii="Calibri" w:hAnsi="Calibri" w:hint="default"/>
      </w:rPr>
    </w:lvl>
    <w:lvl w:ilvl="5" w:tplc="5BD43864" w:tentative="1">
      <w:start w:val="1"/>
      <w:numFmt w:val="bullet"/>
      <w:lvlText w:val=" "/>
      <w:lvlJc w:val="left"/>
      <w:pPr>
        <w:tabs>
          <w:tab w:val="num" w:pos="4320"/>
        </w:tabs>
        <w:ind w:left="4320" w:hanging="360"/>
      </w:pPr>
      <w:rPr>
        <w:rFonts w:ascii="Calibri" w:hAnsi="Calibri" w:hint="default"/>
      </w:rPr>
    </w:lvl>
    <w:lvl w:ilvl="6" w:tplc="BA5C054E" w:tentative="1">
      <w:start w:val="1"/>
      <w:numFmt w:val="bullet"/>
      <w:lvlText w:val=" "/>
      <w:lvlJc w:val="left"/>
      <w:pPr>
        <w:tabs>
          <w:tab w:val="num" w:pos="5040"/>
        </w:tabs>
        <w:ind w:left="5040" w:hanging="360"/>
      </w:pPr>
      <w:rPr>
        <w:rFonts w:ascii="Calibri" w:hAnsi="Calibri" w:hint="default"/>
      </w:rPr>
    </w:lvl>
    <w:lvl w:ilvl="7" w:tplc="016E3638" w:tentative="1">
      <w:start w:val="1"/>
      <w:numFmt w:val="bullet"/>
      <w:lvlText w:val=" "/>
      <w:lvlJc w:val="left"/>
      <w:pPr>
        <w:tabs>
          <w:tab w:val="num" w:pos="5760"/>
        </w:tabs>
        <w:ind w:left="5760" w:hanging="360"/>
      </w:pPr>
      <w:rPr>
        <w:rFonts w:ascii="Calibri" w:hAnsi="Calibri" w:hint="default"/>
      </w:rPr>
    </w:lvl>
    <w:lvl w:ilvl="8" w:tplc="5B60F306" w:tentative="1">
      <w:start w:val="1"/>
      <w:numFmt w:val="bullet"/>
      <w:lvlText w:val=" "/>
      <w:lvlJc w:val="left"/>
      <w:pPr>
        <w:tabs>
          <w:tab w:val="num" w:pos="6480"/>
        </w:tabs>
        <w:ind w:left="6480" w:hanging="360"/>
      </w:pPr>
      <w:rPr>
        <w:rFonts w:ascii="Calibri" w:hAnsi="Calibri" w:hint="default"/>
      </w:rPr>
    </w:lvl>
  </w:abstractNum>
  <w:abstractNum w:abstractNumId="29" w15:restartNumberingAfterBreak="0">
    <w:nsid w:val="4DE802BC"/>
    <w:multiLevelType w:val="hybridMultilevel"/>
    <w:tmpl w:val="25DAA9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702672"/>
    <w:multiLevelType w:val="hybridMultilevel"/>
    <w:tmpl w:val="4A52B666"/>
    <w:lvl w:ilvl="0" w:tplc="10090001">
      <w:start w:val="1"/>
      <w:numFmt w:val="bullet"/>
      <w:lvlText w:val=""/>
      <w:lvlJc w:val="left"/>
      <w:pPr>
        <w:ind w:left="1647" w:hanging="360"/>
      </w:pPr>
      <w:rPr>
        <w:rFonts w:ascii="Symbol" w:hAnsi="Symbol" w:hint="default"/>
      </w:r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31" w15:restartNumberingAfterBreak="0">
    <w:nsid w:val="50853E0F"/>
    <w:multiLevelType w:val="hybridMultilevel"/>
    <w:tmpl w:val="74C66424"/>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hint="default"/>
      </w:rPr>
    </w:lvl>
    <w:lvl w:ilvl="3" w:tplc="1009000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54C66ADB"/>
    <w:multiLevelType w:val="hybridMultilevel"/>
    <w:tmpl w:val="48487B4E"/>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33" w15:restartNumberingAfterBreak="0">
    <w:nsid w:val="563E5556"/>
    <w:multiLevelType w:val="hybridMultilevel"/>
    <w:tmpl w:val="12F2518E"/>
    <w:lvl w:ilvl="0" w:tplc="10090001">
      <w:start w:val="1"/>
      <w:numFmt w:val="bullet"/>
      <w:lvlText w:val=""/>
      <w:lvlJc w:val="left"/>
      <w:pPr>
        <w:ind w:left="1647" w:hanging="360"/>
      </w:pPr>
      <w:rPr>
        <w:rFonts w:ascii="Symbol" w:hAnsi="Symbol" w:hint="default"/>
      </w:rPr>
    </w:lvl>
    <w:lvl w:ilvl="1" w:tplc="10090003">
      <w:start w:val="1"/>
      <w:numFmt w:val="bullet"/>
      <w:lvlText w:val="o"/>
      <w:lvlJc w:val="left"/>
      <w:pPr>
        <w:ind w:left="2367" w:hanging="360"/>
      </w:pPr>
      <w:rPr>
        <w:rFonts w:ascii="Courier New" w:hAnsi="Courier New" w:cs="Courier New" w:hint="default"/>
      </w:rPr>
    </w:lvl>
    <w:lvl w:ilvl="2" w:tplc="10090005" w:tentative="1">
      <w:start w:val="1"/>
      <w:numFmt w:val="bullet"/>
      <w:lvlText w:val=""/>
      <w:lvlJc w:val="left"/>
      <w:pPr>
        <w:ind w:left="3087" w:hanging="360"/>
      </w:pPr>
      <w:rPr>
        <w:rFonts w:ascii="Wingdings" w:hAnsi="Wingdings" w:hint="default"/>
      </w:rPr>
    </w:lvl>
    <w:lvl w:ilvl="3" w:tplc="10090001" w:tentative="1">
      <w:start w:val="1"/>
      <w:numFmt w:val="bullet"/>
      <w:lvlText w:val=""/>
      <w:lvlJc w:val="left"/>
      <w:pPr>
        <w:ind w:left="3807" w:hanging="360"/>
      </w:pPr>
      <w:rPr>
        <w:rFonts w:ascii="Symbol" w:hAnsi="Symbol" w:hint="default"/>
      </w:rPr>
    </w:lvl>
    <w:lvl w:ilvl="4" w:tplc="10090003" w:tentative="1">
      <w:start w:val="1"/>
      <w:numFmt w:val="bullet"/>
      <w:lvlText w:val="o"/>
      <w:lvlJc w:val="left"/>
      <w:pPr>
        <w:ind w:left="4527" w:hanging="360"/>
      </w:pPr>
      <w:rPr>
        <w:rFonts w:ascii="Courier New" w:hAnsi="Courier New" w:cs="Courier New" w:hint="default"/>
      </w:rPr>
    </w:lvl>
    <w:lvl w:ilvl="5" w:tplc="10090005" w:tentative="1">
      <w:start w:val="1"/>
      <w:numFmt w:val="bullet"/>
      <w:lvlText w:val=""/>
      <w:lvlJc w:val="left"/>
      <w:pPr>
        <w:ind w:left="5247" w:hanging="360"/>
      </w:pPr>
      <w:rPr>
        <w:rFonts w:ascii="Wingdings" w:hAnsi="Wingdings" w:hint="default"/>
      </w:rPr>
    </w:lvl>
    <w:lvl w:ilvl="6" w:tplc="10090001" w:tentative="1">
      <w:start w:val="1"/>
      <w:numFmt w:val="bullet"/>
      <w:lvlText w:val=""/>
      <w:lvlJc w:val="left"/>
      <w:pPr>
        <w:ind w:left="5967" w:hanging="360"/>
      </w:pPr>
      <w:rPr>
        <w:rFonts w:ascii="Symbol" w:hAnsi="Symbol" w:hint="default"/>
      </w:rPr>
    </w:lvl>
    <w:lvl w:ilvl="7" w:tplc="10090003" w:tentative="1">
      <w:start w:val="1"/>
      <w:numFmt w:val="bullet"/>
      <w:lvlText w:val="o"/>
      <w:lvlJc w:val="left"/>
      <w:pPr>
        <w:ind w:left="6687" w:hanging="360"/>
      </w:pPr>
      <w:rPr>
        <w:rFonts w:ascii="Courier New" w:hAnsi="Courier New" w:cs="Courier New" w:hint="default"/>
      </w:rPr>
    </w:lvl>
    <w:lvl w:ilvl="8" w:tplc="10090005" w:tentative="1">
      <w:start w:val="1"/>
      <w:numFmt w:val="bullet"/>
      <w:lvlText w:val=""/>
      <w:lvlJc w:val="left"/>
      <w:pPr>
        <w:ind w:left="7407" w:hanging="360"/>
      </w:pPr>
      <w:rPr>
        <w:rFonts w:ascii="Wingdings" w:hAnsi="Wingdings" w:hint="default"/>
      </w:rPr>
    </w:lvl>
  </w:abstractNum>
  <w:abstractNum w:abstractNumId="34" w15:restartNumberingAfterBreak="0">
    <w:nsid w:val="574962B5"/>
    <w:multiLevelType w:val="multilevel"/>
    <w:tmpl w:val="04F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FC5113"/>
    <w:multiLevelType w:val="hybridMultilevel"/>
    <w:tmpl w:val="2D1A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4A13AA"/>
    <w:multiLevelType w:val="hybridMultilevel"/>
    <w:tmpl w:val="08E80200"/>
    <w:lvl w:ilvl="0" w:tplc="1009000F">
      <w:start w:val="1"/>
      <w:numFmt w:val="decimal"/>
      <w:lvlText w:val="%1."/>
      <w:lvlJc w:val="left"/>
      <w:pPr>
        <w:ind w:left="927" w:hanging="360"/>
      </w:p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37" w15:restartNumberingAfterBreak="0">
    <w:nsid w:val="5BF21902"/>
    <w:multiLevelType w:val="hybridMultilevel"/>
    <w:tmpl w:val="541AFC40"/>
    <w:lvl w:ilvl="0" w:tplc="10090001">
      <w:start w:val="1"/>
      <w:numFmt w:val="bullet"/>
      <w:lvlText w:val=""/>
      <w:lvlJc w:val="left"/>
      <w:pPr>
        <w:tabs>
          <w:tab w:val="num" w:pos="720"/>
        </w:tabs>
        <w:ind w:left="720" w:hanging="360"/>
      </w:pPr>
      <w:rPr>
        <w:rFonts w:ascii="Symbol" w:hAnsi="Symbol" w:hint="default"/>
      </w:rPr>
    </w:lvl>
    <w:lvl w:ilvl="1" w:tplc="604247AC" w:tentative="1">
      <w:start w:val="1"/>
      <w:numFmt w:val="decimal"/>
      <w:lvlText w:val="%2."/>
      <w:lvlJc w:val="left"/>
      <w:pPr>
        <w:tabs>
          <w:tab w:val="num" w:pos="1440"/>
        </w:tabs>
        <w:ind w:left="1440" w:hanging="360"/>
      </w:pPr>
    </w:lvl>
    <w:lvl w:ilvl="2" w:tplc="1936A154" w:tentative="1">
      <w:start w:val="1"/>
      <w:numFmt w:val="decimal"/>
      <w:lvlText w:val="%3."/>
      <w:lvlJc w:val="left"/>
      <w:pPr>
        <w:tabs>
          <w:tab w:val="num" w:pos="2160"/>
        </w:tabs>
        <w:ind w:left="2160" w:hanging="360"/>
      </w:pPr>
    </w:lvl>
    <w:lvl w:ilvl="3" w:tplc="83908C34" w:tentative="1">
      <w:start w:val="1"/>
      <w:numFmt w:val="decimal"/>
      <w:lvlText w:val="%4."/>
      <w:lvlJc w:val="left"/>
      <w:pPr>
        <w:tabs>
          <w:tab w:val="num" w:pos="2880"/>
        </w:tabs>
        <w:ind w:left="2880" w:hanging="360"/>
      </w:pPr>
    </w:lvl>
    <w:lvl w:ilvl="4" w:tplc="4BB01F8E" w:tentative="1">
      <w:start w:val="1"/>
      <w:numFmt w:val="decimal"/>
      <w:lvlText w:val="%5."/>
      <w:lvlJc w:val="left"/>
      <w:pPr>
        <w:tabs>
          <w:tab w:val="num" w:pos="3600"/>
        </w:tabs>
        <w:ind w:left="3600" w:hanging="360"/>
      </w:pPr>
    </w:lvl>
    <w:lvl w:ilvl="5" w:tplc="EB907498" w:tentative="1">
      <w:start w:val="1"/>
      <w:numFmt w:val="decimal"/>
      <w:lvlText w:val="%6."/>
      <w:lvlJc w:val="left"/>
      <w:pPr>
        <w:tabs>
          <w:tab w:val="num" w:pos="4320"/>
        </w:tabs>
        <w:ind w:left="4320" w:hanging="360"/>
      </w:pPr>
    </w:lvl>
    <w:lvl w:ilvl="6" w:tplc="53E615B0" w:tentative="1">
      <w:start w:val="1"/>
      <w:numFmt w:val="decimal"/>
      <w:lvlText w:val="%7."/>
      <w:lvlJc w:val="left"/>
      <w:pPr>
        <w:tabs>
          <w:tab w:val="num" w:pos="5040"/>
        </w:tabs>
        <w:ind w:left="5040" w:hanging="360"/>
      </w:pPr>
    </w:lvl>
    <w:lvl w:ilvl="7" w:tplc="61B6E6B2" w:tentative="1">
      <w:start w:val="1"/>
      <w:numFmt w:val="decimal"/>
      <w:lvlText w:val="%8."/>
      <w:lvlJc w:val="left"/>
      <w:pPr>
        <w:tabs>
          <w:tab w:val="num" w:pos="5760"/>
        </w:tabs>
        <w:ind w:left="5760" w:hanging="360"/>
      </w:pPr>
    </w:lvl>
    <w:lvl w:ilvl="8" w:tplc="E042C3CC" w:tentative="1">
      <w:start w:val="1"/>
      <w:numFmt w:val="decimal"/>
      <w:lvlText w:val="%9."/>
      <w:lvlJc w:val="left"/>
      <w:pPr>
        <w:tabs>
          <w:tab w:val="num" w:pos="6480"/>
        </w:tabs>
        <w:ind w:left="6480" w:hanging="360"/>
      </w:pPr>
    </w:lvl>
  </w:abstractNum>
  <w:abstractNum w:abstractNumId="38" w15:restartNumberingAfterBreak="0">
    <w:nsid w:val="5E6D4123"/>
    <w:multiLevelType w:val="hybridMultilevel"/>
    <w:tmpl w:val="15CA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26377"/>
    <w:multiLevelType w:val="multilevel"/>
    <w:tmpl w:val="4AEC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1F5602"/>
    <w:multiLevelType w:val="hybridMultilevel"/>
    <w:tmpl w:val="7666AF3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6B8773B8"/>
    <w:multiLevelType w:val="hybridMultilevel"/>
    <w:tmpl w:val="5B5EA062"/>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2" w15:restartNumberingAfterBreak="0">
    <w:nsid w:val="6C77690C"/>
    <w:multiLevelType w:val="hybridMultilevel"/>
    <w:tmpl w:val="96ACF34C"/>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3" w15:restartNumberingAfterBreak="0">
    <w:nsid w:val="6C8A341C"/>
    <w:multiLevelType w:val="hybridMultilevel"/>
    <w:tmpl w:val="8A72DD4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6FB12B55"/>
    <w:multiLevelType w:val="hybridMultilevel"/>
    <w:tmpl w:val="2D347152"/>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5" w15:restartNumberingAfterBreak="0">
    <w:nsid w:val="7073495E"/>
    <w:multiLevelType w:val="multilevel"/>
    <w:tmpl w:val="C0A29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D40951"/>
    <w:multiLevelType w:val="hybridMultilevel"/>
    <w:tmpl w:val="23D899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30B3097"/>
    <w:multiLevelType w:val="multilevel"/>
    <w:tmpl w:val="818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0C1EB0"/>
    <w:multiLevelType w:val="hybridMultilevel"/>
    <w:tmpl w:val="F56489D4"/>
    <w:lvl w:ilvl="0" w:tplc="1009000F">
      <w:start w:val="1"/>
      <w:numFmt w:val="decimal"/>
      <w:lvlText w:val="%1."/>
      <w:lvlJc w:val="left"/>
      <w:pPr>
        <w:ind w:left="1287" w:hanging="360"/>
      </w:pPr>
    </w:lvl>
    <w:lvl w:ilvl="1" w:tplc="10090019">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49" w15:restartNumberingAfterBreak="0">
    <w:nsid w:val="75981523"/>
    <w:multiLevelType w:val="multilevel"/>
    <w:tmpl w:val="2CE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C44D7B"/>
    <w:multiLevelType w:val="multilevel"/>
    <w:tmpl w:val="73C6FC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23194A"/>
    <w:multiLevelType w:val="multilevel"/>
    <w:tmpl w:val="C18A47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75A0C"/>
    <w:multiLevelType w:val="multilevel"/>
    <w:tmpl w:val="755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5E424C"/>
    <w:multiLevelType w:val="hybridMultilevel"/>
    <w:tmpl w:val="29CC00DA"/>
    <w:lvl w:ilvl="0" w:tplc="1009001B">
      <w:start w:val="1"/>
      <w:numFmt w:val="lowerRoman"/>
      <w:lvlText w:val="%1."/>
      <w:lvlJc w:val="right"/>
      <w:pPr>
        <w:ind w:left="2340" w:hanging="360"/>
      </w:pPr>
    </w:lvl>
    <w:lvl w:ilvl="1" w:tplc="10090017">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54" w15:restartNumberingAfterBreak="0">
    <w:nsid w:val="7BC75750"/>
    <w:multiLevelType w:val="multilevel"/>
    <w:tmpl w:val="E56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7E45F8"/>
    <w:multiLevelType w:val="multilevel"/>
    <w:tmpl w:val="F2A6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A27311"/>
    <w:multiLevelType w:val="multilevel"/>
    <w:tmpl w:val="5124423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397DA9"/>
    <w:multiLevelType w:val="hybridMultilevel"/>
    <w:tmpl w:val="8C8AFC2C"/>
    <w:lvl w:ilvl="0" w:tplc="9CDAFA34">
      <w:start w:val="1"/>
      <w:numFmt w:val="decimal"/>
      <w:lvlText w:val="%1."/>
      <w:lvlJc w:val="left"/>
      <w:pPr>
        <w:ind w:left="1080" w:hanging="360"/>
      </w:pPr>
      <w:rPr>
        <w:rFonts w:ascii="Times New Roman" w:hAnsi="Times New Roman" w:cs="Times New Roman"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64CA1E0A">
      <w:start w:val="1"/>
      <w:numFmt w:val="decimal"/>
      <w:lvlText w:val="%4."/>
      <w:lvlJc w:val="left"/>
      <w:pPr>
        <w:ind w:left="1080" w:hanging="360"/>
      </w:pPr>
      <w:rPr>
        <w:rFonts w:hint="default"/>
      </w:rPr>
    </w:lvl>
    <w:lvl w:ilvl="4" w:tplc="927E989C">
      <w:start w:val="1"/>
      <w:numFmt w:val="lowerLetter"/>
      <w:lvlText w:val="%5."/>
      <w:lvlJc w:val="left"/>
      <w:pPr>
        <w:ind w:left="1800" w:hanging="360"/>
      </w:pPr>
      <w:rPr>
        <w:rFonts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F496947"/>
    <w:multiLevelType w:val="hybridMultilevel"/>
    <w:tmpl w:val="1A7C5B3C"/>
    <w:lvl w:ilvl="0" w:tplc="A98292BA">
      <w:start w:val="1"/>
      <w:numFmt w:val="decimal"/>
      <w:lvlText w:val="%1."/>
      <w:lvlJc w:val="left"/>
      <w:pPr>
        <w:tabs>
          <w:tab w:val="num" w:pos="720"/>
        </w:tabs>
        <w:ind w:left="720" w:hanging="360"/>
      </w:pPr>
    </w:lvl>
    <w:lvl w:ilvl="1" w:tplc="604247AC" w:tentative="1">
      <w:start w:val="1"/>
      <w:numFmt w:val="decimal"/>
      <w:lvlText w:val="%2."/>
      <w:lvlJc w:val="left"/>
      <w:pPr>
        <w:tabs>
          <w:tab w:val="num" w:pos="1440"/>
        </w:tabs>
        <w:ind w:left="1440" w:hanging="360"/>
      </w:pPr>
    </w:lvl>
    <w:lvl w:ilvl="2" w:tplc="1936A154" w:tentative="1">
      <w:start w:val="1"/>
      <w:numFmt w:val="decimal"/>
      <w:lvlText w:val="%3."/>
      <w:lvlJc w:val="left"/>
      <w:pPr>
        <w:tabs>
          <w:tab w:val="num" w:pos="2160"/>
        </w:tabs>
        <w:ind w:left="2160" w:hanging="360"/>
      </w:pPr>
    </w:lvl>
    <w:lvl w:ilvl="3" w:tplc="83908C34" w:tentative="1">
      <w:start w:val="1"/>
      <w:numFmt w:val="decimal"/>
      <w:lvlText w:val="%4."/>
      <w:lvlJc w:val="left"/>
      <w:pPr>
        <w:tabs>
          <w:tab w:val="num" w:pos="2880"/>
        </w:tabs>
        <w:ind w:left="2880" w:hanging="360"/>
      </w:pPr>
    </w:lvl>
    <w:lvl w:ilvl="4" w:tplc="4BB01F8E" w:tentative="1">
      <w:start w:val="1"/>
      <w:numFmt w:val="decimal"/>
      <w:lvlText w:val="%5."/>
      <w:lvlJc w:val="left"/>
      <w:pPr>
        <w:tabs>
          <w:tab w:val="num" w:pos="3600"/>
        </w:tabs>
        <w:ind w:left="3600" w:hanging="360"/>
      </w:pPr>
    </w:lvl>
    <w:lvl w:ilvl="5" w:tplc="EB907498" w:tentative="1">
      <w:start w:val="1"/>
      <w:numFmt w:val="decimal"/>
      <w:lvlText w:val="%6."/>
      <w:lvlJc w:val="left"/>
      <w:pPr>
        <w:tabs>
          <w:tab w:val="num" w:pos="4320"/>
        </w:tabs>
        <w:ind w:left="4320" w:hanging="360"/>
      </w:pPr>
    </w:lvl>
    <w:lvl w:ilvl="6" w:tplc="53E615B0" w:tentative="1">
      <w:start w:val="1"/>
      <w:numFmt w:val="decimal"/>
      <w:lvlText w:val="%7."/>
      <w:lvlJc w:val="left"/>
      <w:pPr>
        <w:tabs>
          <w:tab w:val="num" w:pos="5040"/>
        </w:tabs>
        <w:ind w:left="5040" w:hanging="360"/>
      </w:pPr>
    </w:lvl>
    <w:lvl w:ilvl="7" w:tplc="61B6E6B2" w:tentative="1">
      <w:start w:val="1"/>
      <w:numFmt w:val="decimal"/>
      <w:lvlText w:val="%8."/>
      <w:lvlJc w:val="left"/>
      <w:pPr>
        <w:tabs>
          <w:tab w:val="num" w:pos="5760"/>
        </w:tabs>
        <w:ind w:left="5760" w:hanging="360"/>
      </w:pPr>
    </w:lvl>
    <w:lvl w:ilvl="8" w:tplc="E042C3CC" w:tentative="1">
      <w:start w:val="1"/>
      <w:numFmt w:val="decimal"/>
      <w:lvlText w:val="%9."/>
      <w:lvlJc w:val="left"/>
      <w:pPr>
        <w:tabs>
          <w:tab w:val="num" w:pos="6480"/>
        </w:tabs>
        <w:ind w:left="6480" w:hanging="360"/>
      </w:pPr>
    </w:lvl>
  </w:abstractNum>
  <w:num w:numId="1" w16cid:durableId="1867718337">
    <w:abstractNumId w:val="35"/>
  </w:num>
  <w:num w:numId="2" w16cid:durableId="920411365">
    <w:abstractNumId w:val="12"/>
  </w:num>
  <w:num w:numId="3" w16cid:durableId="1162543814">
    <w:abstractNumId w:val="38"/>
  </w:num>
  <w:num w:numId="4" w16cid:durableId="1065571753">
    <w:abstractNumId w:val="21"/>
  </w:num>
  <w:num w:numId="5" w16cid:durableId="780609498">
    <w:abstractNumId w:val="15"/>
  </w:num>
  <w:num w:numId="6" w16cid:durableId="778527546">
    <w:abstractNumId w:val="13"/>
  </w:num>
  <w:num w:numId="7" w16cid:durableId="694158209">
    <w:abstractNumId w:val="8"/>
  </w:num>
  <w:num w:numId="8" w16cid:durableId="207572416">
    <w:abstractNumId w:val="9"/>
  </w:num>
  <w:num w:numId="9" w16cid:durableId="1469280870">
    <w:abstractNumId w:val="17"/>
  </w:num>
  <w:num w:numId="10" w16cid:durableId="842663454">
    <w:abstractNumId w:val="53"/>
  </w:num>
  <w:num w:numId="11" w16cid:durableId="1884362158">
    <w:abstractNumId w:val="4"/>
  </w:num>
  <w:num w:numId="12" w16cid:durableId="1820802040">
    <w:abstractNumId w:val="23"/>
  </w:num>
  <w:num w:numId="13" w16cid:durableId="907306781">
    <w:abstractNumId w:val="43"/>
  </w:num>
  <w:num w:numId="14" w16cid:durableId="830175110">
    <w:abstractNumId w:val="27"/>
  </w:num>
  <w:num w:numId="15" w16cid:durableId="932473524">
    <w:abstractNumId w:val="28"/>
  </w:num>
  <w:num w:numId="16" w16cid:durableId="976179436">
    <w:abstractNumId w:val="1"/>
  </w:num>
  <w:num w:numId="17" w16cid:durableId="1222598573">
    <w:abstractNumId w:val="0"/>
  </w:num>
  <w:num w:numId="18" w16cid:durableId="631516324">
    <w:abstractNumId w:val="58"/>
  </w:num>
  <w:num w:numId="19" w16cid:durableId="1681545752">
    <w:abstractNumId w:val="37"/>
  </w:num>
  <w:num w:numId="20" w16cid:durableId="1297031766">
    <w:abstractNumId w:val="46"/>
  </w:num>
  <w:num w:numId="21" w16cid:durableId="1700080504">
    <w:abstractNumId w:val="10"/>
  </w:num>
  <w:num w:numId="22" w16cid:durableId="1289361215">
    <w:abstractNumId w:val="42"/>
  </w:num>
  <w:num w:numId="23" w16cid:durableId="274602334">
    <w:abstractNumId w:val="41"/>
  </w:num>
  <w:num w:numId="24" w16cid:durableId="1890264760">
    <w:abstractNumId w:val="11"/>
  </w:num>
  <w:num w:numId="25" w16cid:durableId="585268236">
    <w:abstractNumId w:val="24"/>
  </w:num>
  <w:num w:numId="26" w16cid:durableId="1029991764">
    <w:abstractNumId w:val="32"/>
  </w:num>
  <w:num w:numId="27" w16cid:durableId="2141651289">
    <w:abstractNumId w:val="36"/>
  </w:num>
  <w:num w:numId="28" w16cid:durableId="1339967671">
    <w:abstractNumId w:val="19"/>
  </w:num>
  <w:num w:numId="29" w16cid:durableId="1984776136">
    <w:abstractNumId w:val="44"/>
  </w:num>
  <w:num w:numId="30" w16cid:durableId="406927061">
    <w:abstractNumId w:val="29"/>
  </w:num>
  <w:num w:numId="31" w16cid:durableId="1731003530">
    <w:abstractNumId w:val="40"/>
  </w:num>
  <w:num w:numId="32" w16cid:durableId="2076581800">
    <w:abstractNumId w:val="48"/>
  </w:num>
  <w:num w:numId="33" w16cid:durableId="1917544591">
    <w:abstractNumId w:val="30"/>
  </w:num>
  <w:num w:numId="34" w16cid:durableId="408889890">
    <w:abstractNumId w:val="33"/>
  </w:num>
  <w:num w:numId="35" w16cid:durableId="1962492275">
    <w:abstractNumId w:val="3"/>
  </w:num>
  <w:num w:numId="36" w16cid:durableId="1810828867">
    <w:abstractNumId w:val="25"/>
  </w:num>
  <w:num w:numId="37" w16cid:durableId="642542782">
    <w:abstractNumId w:val="5"/>
  </w:num>
  <w:num w:numId="38" w16cid:durableId="1151024253">
    <w:abstractNumId w:val="31"/>
  </w:num>
  <w:num w:numId="39" w16cid:durableId="937518067">
    <w:abstractNumId w:val="39"/>
  </w:num>
  <w:num w:numId="40" w16cid:durableId="712580925">
    <w:abstractNumId w:val="26"/>
  </w:num>
  <w:num w:numId="41" w16cid:durableId="667824809">
    <w:abstractNumId w:val="45"/>
  </w:num>
  <w:num w:numId="42" w16cid:durableId="901909908">
    <w:abstractNumId w:val="6"/>
  </w:num>
  <w:num w:numId="43" w16cid:durableId="575550055">
    <w:abstractNumId w:val="50"/>
  </w:num>
  <w:num w:numId="44" w16cid:durableId="1635869785">
    <w:abstractNumId w:val="52"/>
  </w:num>
  <w:num w:numId="45" w16cid:durableId="1883982284">
    <w:abstractNumId w:val="51"/>
  </w:num>
  <w:num w:numId="46" w16cid:durableId="1715036185">
    <w:abstractNumId w:val="16"/>
  </w:num>
  <w:num w:numId="47" w16cid:durableId="1652517186">
    <w:abstractNumId w:val="2"/>
  </w:num>
  <w:num w:numId="48" w16cid:durableId="1357653771">
    <w:abstractNumId w:val="49"/>
  </w:num>
  <w:num w:numId="49" w16cid:durableId="2061971891">
    <w:abstractNumId w:val="55"/>
  </w:num>
  <w:num w:numId="50" w16cid:durableId="1415937872">
    <w:abstractNumId w:val="47"/>
  </w:num>
  <w:num w:numId="51" w16cid:durableId="1742754880">
    <w:abstractNumId w:val="22"/>
  </w:num>
  <w:num w:numId="52" w16cid:durableId="1519928443">
    <w:abstractNumId w:val="54"/>
  </w:num>
  <w:num w:numId="53" w16cid:durableId="1419475442">
    <w:abstractNumId w:val="20"/>
  </w:num>
  <w:num w:numId="54" w16cid:durableId="271017424">
    <w:abstractNumId w:val="18"/>
  </w:num>
  <w:num w:numId="55" w16cid:durableId="1014769224">
    <w:abstractNumId w:val="56"/>
  </w:num>
  <w:num w:numId="56" w16cid:durableId="1062826702">
    <w:abstractNumId w:val="14"/>
  </w:num>
  <w:num w:numId="57" w16cid:durableId="317079782">
    <w:abstractNumId w:val="7"/>
  </w:num>
  <w:num w:numId="58" w16cid:durableId="1869753697">
    <w:abstractNumId w:val="34"/>
  </w:num>
  <w:num w:numId="59" w16cid:durableId="155346628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731"/>
    <w:rsid w:val="00000CDB"/>
    <w:rsid w:val="00006E20"/>
    <w:rsid w:val="00006E86"/>
    <w:rsid w:val="00012247"/>
    <w:rsid w:val="00013216"/>
    <w:rsid w:val="00014440"/>
    <w:rsid w:val="00022394"/>
    <w:rsid w:val="00022BF6"/>
    <w:rsid w:val="00027DF4"/>
    <w:rsid w:val="0003131B"/>
    <w:rsid w:val="000460A0"/>
    <w:rsid w:val="00047AF7"/>
    <w:rsid w:val="00056017"/>
    <w:rsid w:val="0006478B"/>
    <w:rsid w:val="00066735"/>
    <w:rsid w:val="00066A88"/>
    <w:rsid w:val="0007398F"/>
    <w:rsid w:val="00081DA8"/>
    <w:rsid w:val="00082D62"/>
    <w:rsid w:val="0009382A"/>
    <w:rsid w:val="00096ACE"/>
    <w:rsid w:val="00097190"/>
    <w:rsid w:val="000B4509"/>
    <w:rsid w:val="000D2D6D"/>
    <w:rsid w:val="000D7014"/>
    <w:rsid w:val="000D7183"/>
    <w:rsid w:val="000D7D3D"/>
    <w:rsid w:val="000E0C94"/>
    <w:rsid w:val="000E6D1A"/>
    <w:rsid w:val="000F0878"/>
    <w:rsid w:val="000F32AB"/>
    <w:rsid w:val="000F6EEC"/>
    <w:rsid w:val="000F7D00"/>
    <w:rsid w:val="00104F1D"/>
    <w:rsid w:val="00111850"/>
    <w:rsid w:val="0012374F"/>
    <w:rsid w:val="00127477"/>
    <w:rsid w:val="00130988"/>
    <w:rsid w:val="00134086"/>
    <w:rsid w:val="00136C31"/>
    <w:rsid w:val="00137BA2"/>
    <w:rsid w:val="0014191F"/>
    <w:rsid w:val="00146D45"/>
    <w:rsid w:val="00155E03"/>
    <w:rsid w:val="00156975"/>
    <w:rsid w:val="001657FD"/>
    <w:rsid w:val="00170155"/>
    <w:rsid w:val="00171DC5"/>
    <w:rsid w:val="001842D4"/>
    <w:rsid w:val="00184B99"/>
    <w:rsid w:val="001908B9"/>
    <w:rsid w:val="00191BA7"/>
    <w:rsid w:val="001A02F0"/>
    <w:rsid w:val="001B0A96"/>
    <w:rsid w:val="001B4FA0"/>
    <w:rsid w:val="001B51AD"/>
    <w:rsid w:val="001B65F3"/>
    <w:rsid w:val="001B6789"/>
    <w:rsid w:val="001B7558"/>
    <w:rsid w:val="001C5F50"/>
    <w:rsid w:val="001D1208"/>
    <w:rsid w:val="001D13C9"/>
    <w:rsid w:val="001F403C"/>
    <w:rsid w:val="0020489D"/>
    <w:rsid w:val="00206CA2"/>
    <w:rsid w:val="002302AC"/>
    <w:rsid w:val="00234DD7"/>
    <w:rsid w:val="0023546A"/>
    <w:rsid w:val="00235ABC"/>
    <w:rsid w:val="00237F10"/>
    <w:rsid w:val="00246B0B"/>
    <w:rsid w:val="00255753"/>
    <w:rsid w:val="00263748"/>
    <w:rsid w:val="0027574C"/>
    <w:rsid w:val="0028332D"/>
    <w:rsid w:val="00284503"/>
    <w:rsid w:val="00287DBE"/>
    <w:rsid w:val="0029257B"/>
    <w:rsid w:val="00295B15"/>
    <w:rsid w:val="002A0B23"/>
    <w:rsid w:val="002A6683"/>
    <w:rsid w:val="002A6C9B"/>
    <w:rsid w:val="002B4B33"/>
    <w:rsid w:val="002B60C7"/>
    <w:rsid w:val="002B67B7"/>
    <w:rsid w:val="002C36F5"/>
    <w:rsid w:val="002C5161"/>
    <w:rsid w:val="002D1F8D"/>
    <w:rsid w:val="002E1ED7"/>
    <w:rsid w:val="002E2BE1"/>
    <w:rsid w:val="002E4731"/>
    <w:rsid w:val="002F4109"/>
    <w:rsid w:val="003003D1"/>
    <w:rsid w:val="00300435"/>
    <w:rsid w:val="00305C6D"/>
    <w:rsid w:val="00314F3B"/>
    <w:rsid w:val="00317647"/>
    <w:rsid w:val="00317F57"/>
    <w:rsid w:val="00324056"/>
    <w:rsid w:val="0034359C"/>
    <w:rsid w:val="003528D1"/>
    <w:rsid w:val="00353D06"/>
    <w:rsid w:val="00355F60"/>
    <w:rsid w:val="003574F3"/>
    <w:rsid w:val="003579F9"/>
    <w:rsid w:val="00357F97"/>
    <w:rsid w:val="00363946"/>
    <w:rsid w:val="0036416C"/>
    <w:rsid w:val="003670FC"/>
    <w:rsid w:val="00377FC7"/>
    <w:rsid w:val="00392AD9"/>
    <w:rsid w:val="003A327B"/>
    <w:rsid w:val="003A5E6A"/>
    <w:rsid w:val="003C61B1"/>
    <w:rsid w:val="003D2665"/>
    <w:rsid w:val="003F65DC"/>
    <w:rsid w:val="004143BA"/>
    <w:rsid w:val="00432DDD"/>
    <w:rsid w:val="00444019"/>
    <w:rsid w:val="00444483"/>
    <w:rsid w:val="00444C1C"/>
    <w:rsid w:val="00457E03"/>
    <w:rsid w:val="00462D35"/>
    <w:rsid w:val="00466B21"/>
    <w:rsid w:val="0047221D"/>
    <w:rsid w:val="00474902"/>
    <w:rsid w:val="00486DFD"/>
    <w:rsid w:val="00493156"/>
    <w:rsid w:val="00495024"/>
    <w:rsid w:val="00495746"/>
    <w:rsid w:val="004A362B"/>
    <w:rsid w:val="004A5D9B"/>
    <w:rsid w:val="004B4EBA"/>
    <w:rsid w:val="004B4EEA"/>
    <w:rsid w:val="004B6F72"/>
    <w:rsid w:val="004E092E"/>
    <w:rsid w:val="004E19DA"/>
    <w:rsid w:val="004E1A1C"/>
    <w:rsid w:val="004E568A"/>
    <w:rsid w:val="004E5952"/>
    <w:rsid w:val="004F0E32"/>
    <w:rsid w:val="004F581B"/>
    <w:rsid w:val="004F65DE"/>
    <w:rsid w:val="004F6D3C"/>
    <w:rsid w:val="004F7593"/>
    <w:rsid w:val="00505912"/>
    <w:rsid w:val="00511704"/>
    <w:rsid w:val="00524194"/>
    <w:rsid w:val="005251E5"/>
    <w:rsid w:val="0052682A"/>
    <w:rsid w:val="005372BC"/>
    <w:rsid w:val="00540618"/>
    <w:rsid w:val="00540CEE"/>
    <w:rsid w:val="00546BF2"/>
    <w:rsid w:val="0054757F"/>
    <w:rsid w:val="005621BB"/>
    <w:rsid w:val="00573CBA"/>
    <w:rsid w:val="00575397"/>
    <w:rsid w:val="00583103"/>
    <w:rsid w:val="005A24BC"/>
    <w:rsid w:val="005B1D0D"/>
    <w:rsid w:val="005B2207"/>
    <w:rsid w:val="005B2D34"/>
    <w:rsid w:val="005C4665"/>
    <w:rsid w:val="005C7E8F"/>
    <w:rsid w:val="005D28FA"/>
    <w:rsid w:val="005D301F"/>
    <w:rsid w:val="005D5B3B"/>
    <w:rsid w:val="005F028B"/>
    <w:rsid w:val="005F259F"/>
    <w:rsid w:val="005F5879"/>
    <w:rsid w:val="00605275"/>
    <w:rsid w:val="0061672D"/>
    <w:rsid w:val="006203D2"/>
    <w:rsid w:val="0062134B"/>
    <w:rsid w:val="00622D4E"/>
    <w:rsid w:val="00635FD0"/>
    <w:rsid w:val="00636DEE"/>
    <w:rsid w:val="00640294"/>
    <w:rsid w:val="0064173C"/>
    <w:rsid w:val="00667F30"/>
    <w:rsid w:val="00683710"/>
    <w:rsid w:val="00683B05"/>
    <w:rsid w:val="00686CE9"/>
    <w:rsid w:val="00692C00"/>
    <w:rsid w:val="00695116"/>
    <w:rsid w:val="0069535F"/>
    <w:rsid w:val="006B0656"/>
    <w:rsid w:val="006B13A2"/>
    <w:rsid w:val="006B59CC"/>
    <w:rsid w:val="006B7B4E"/>
    <w:rsid w:val="006B7CEE"/>
    <w:rsid w:val="006C15BF"/>
    <w:rsid w:val="006C262D"/>
    <w:rsid w:val="006D2DB2"/>
    <w:rsid w:val="006D59CD"/>
    <w:rsid w:val="006D7BD4"/>
    <w:rsid w:val="006E379E"/>
    <w:rsid w:val="006F2409"/>
    <w:rsid w:val="006F3021"/>
    <w:rsid w:val="007016AC"/>
    <w:rsid w:val="007130E8"/>
    <w:rsid w:val="00717F78"/>
    <w:rsid w:val="00730BD6"/>
    <w:rsid w:val="00731200"/>
    <w:rsid w:val="00732042"/>
    <w:rsid w:val="007347A6"/>
    <w:rsid w:val="0073504A"/>
    <w:rsid w:val="00736EEB"/>
    <w:rsid w:val="00740ED1"/>
    <w:rsid w:val="00743F0F"/>
    <w:rsid w:val="00746BE4"/>
    <w:rsid w:val="00747B2F"/>
    <w:rsid w:val="00763933"/>
    <w:rsid w:val="00766753"/>
    <w:rsid w:val="00774055"/>
    <w:rsid w:val="007871FE"/>
    <w:rsid w:val="00787ED6"/>
    <w:rsid w:val="007A15CB"/>
    <w:rsid w:val="007B3E52"/>
    <w:rsid w:val="007C2BED"/>
    <w:rsid w:val="007C3242"/>
    <w:rsid w:val="007D40D4"/>
    <w:rsid w:val="007D6A7C"/>
    <w:rsid w:val="007D6A7D"/>
    <w:rsid w:val="007E5A4D"/>
    <w:rsid w:val="007F78D5"/>
    <w:rsid w:val="00800462"/>
    <w:rsid w:val="0080068C"/>
    <w:rsid w:val="00802311"/>
    <w:rsid w:val="00816B2A"/>
    <w:rsid w:val="00821CE6"/>
    <w:rsid w:val="00832633"/>
    <w:rsid w:val="00833D06"/>
    <w:rsid w:val="0083486C"/>
    <w:rsid w:val="008350CF"/>
    <w:rsid w:val="00836133"/>
    <w:rsid w:val="00842CDB"/>
    <w:rsid w:val="00844C27"/>
    <w:rsid w:val="00845636"/>
    <w:rsid w:val="0084719F"/>
    <w:rsid w:val="00880C06"/>
    <w:rsid w:val="00882AAB"/>
    <w:rsid w:val="008841C4"/>
    <w:rsid w:val="00884754"/>
    <w:rsid w:val="008860B9"/>
    <w:rsid w:val="00886764"/>
    <w:rsid w:val="00892042"/>
    <w:rsid w:val="008A257C"/>
    <w:rsid w:val="008B1A11"/>
    <w:rsid w:val="008B1BE7"/>
    <w:rsid w:val="008B6720"/>
    <w:rsid w:val="008C19BD"/>
    <w:rsid w:val="008C7BEA"/>
    <w:rsid w:val="008D10AF"/>
    <w:rsid w:val="008D1683"/>
    <w:rsid w:val="008D2D55"/>
    <w:rsid w:val="008D63F3"/>
    <w:rsid w:val="008E1958"/>
    <w:rsid w:val="008E3705"/>
    <w:rsid w:val="008F0250"/>
    <w:rsid w:val="00901B00"/>
    <w:rsid w:val="009144C5"/>
    <w:rsid w:val="0092195E"/>
    <w:rsid w:val="00925DE5"/>
    <w:rsid w:val="00927208"/>
    <w:rsid w:val="0093007E"/>
    <w:rsid w:val="00933760"/>
    <w:rsid w:val="00933875"/>
    <w:rsid w:val="00933DA4"/>
    <w:rsid w:val="00941969"/>
    <w:rsid w:val="009570B0"/>
    <w:rsid w:val="00963574"/>
    <w:rsid w:val="00965342"/>
    <w:rsid w:val="00971A7D"/>
    <w:rsid w:val="00974007"/>
    <w:rsid w:val="00974C55"/>
    <w:rsid w:val="00992A18"/>
    <w:rsid w:val="00996BC9"/>
    <w:rsid w:val="009A7A60"/>
    <w:rsid w:val="009B0854"/>
    <w:rsid w:val="009C1616"/>
    <w:rsid w:val="009C1EF0"/>
    <w:rsid w:val="009D2480"/>
    <w:rsid w:val="009D3BC6"/>
    <w:rsid w:val="009F134D"/>
    <w:rsid w:val="009F3924"/>
    <w:rsid w:val="00A05A1A"/>
    <w:rsid w:val="00A05B21"/>
    <w:rsid w:val="00A0739D"/>
    <w:rsid w:val="00A23A6B"/>
    <w:rsid w:val="00A26A72"/>
    <w:rsid w:val="00A3282F"/>
    <w:rsid w:val="00A33779"/>
    <w:rsid w:val="00A34538"/>
    <w:rsid w:val="00A41613"/>
    <w:rsid w:val="00A54D18"/>
    <w:rsid w:val="00A65CD0"/>
    <w:rsid w:val="00A7383F"/>
    <w:rsid w:val="00A76CC9"/>
    <w:rsid w:val="00A8108D"/>
    <w:rsid w:val="00A81FAF"/>
    <w:rsid w:val="00A91D01"/>
    <w:rsid w:val="00A955C8"/>
    <w:rsid w:val="00AA1AF2"/>
    <w:rsid w:val="00AA4419"/>
    <w:rsid w:val="00AB4257"/>
    <w:rsid w:val="00AC4B7F"/>
    <w:rsid w:val="00AD2255"/>
    <w:rsid w:val="00AD5D61"/>
    <w:rsid w:val="00AD7EB7"/>
    <w:rsid w:val="00AE5B73"/>
    <w:rsid w:val="00AE6786"/>
    <w:rsid w:val="00AE728E"/>
    <w:rsid w:val="00AF1D63"/>
    <w:rsid w:val="00AF29AE"/>
    <w:rsid w:val="00B11876"/>
    <w:rsid w:val="00B16214"/>
    <w:rsid w:val="00B17CE6"/>
    <w:rsid w:val="00B33FFE"/>
    <w:rsid w:val="00B371E6"/>
    <w:rsid w:val="00B3779B"/>
    <w:rsid w:val="00B40058"/>
    <w:rsid w:val="00B40D17"/>
    <w:rsid w:val="00B413B4"/>
    <w:rsid w:val="00B415FD"/>
    <w:rsid w:val="00B4477B"/>
    <w:rsid w:val="00B477EF"/>
    <w:rsid w:val="00B553C2"/>
    <w:rsid w:val="00B64997"/>
    <w:rsid w:val="00B75CEE"/>
    <w:rsid w:val="00B84234"/>
    <w:rsid w:val="00B91DD3"/>
    <w:rsid w:val="00B941F1"/>
    <w:rsid w:val="00BA77E4"/>
    <w:rsid w:val="00BB16F8"/>
    <w:rsid w:val="00BC57D3"/>
    <w:rsid w:val="00BD0BDA"/>
    <w:rsid w:val="00BD0FE1"/>
    <w:rsid w:val="00BD20EE"/>
    <w:rsid w:val="00BE3A41"/>
    <w:rsid w:val="00BF5840"/>
    <w:rsid w:val="00BF6579"/>
    <w:rsid w:val="00BF6875"/>
    <w:rsid w:val="00C02389"/>
    <w:rsid w:val="00C057D9"/>
    <w:rsid w:val="00C37F9C"/>
    <w:rsid w:val="00C46680"/>
    <w:rsid w:val="00C62768"/>
    <w:rsid w:val="00C62EEF"/>
    <w:rsid w:val="00C744BF"/>
    <w:rsid w:val="00C85BF2"/>
    <w:rsid w:val="00C9216B"/>
    <w:rsid w:val="00CA46C6"/>
    <w:rsid w:val="00CB0CE0"/>
    <w:rsid w:val="00CB3227"/>
    <w:rsid w:val="00CC3A30"/>
    <w:rsid w:val="00CC5083"/>
    <w:rsid w:val="00CC777E"/>
    <w:rsid w:val="00CD00F5"/>
    <w:rsid w:val="00CE6398"/>
    <w:rsid w:val="00CF258A"/>
    <w:rsid w:val="00CF2C6F"/>
    <w:rsid w:val="00CF43EB"/>
    <w:rsid w:val="00CF6891"/>
    <w:rsid w:val="00CF719A"/>
    <w:rsid w:val="00D01504"/>
    <w:rsid w:val="00D01E11"/>
    <w:rsid w:val="00D03921"/>
    <w:rsid w:val="00D06504"/>
    <w:rsid w:val="00D06769"/>
    <w:rsid w:val="00D243F2"/>
    <w:rsid w:val="00D27684"/>
    <w:rsid w:val="00D30064"/>
    <w:rsid w:val="00D33148"/>
    <w:rsid w:val="00D33B61"/>
    <w:rsid w:val="00D364C8"/>
    <w:rsid w:val="00D42FA4"/>
    <w:rsid w:val="00D4693B"/>
    <w:rsid w:val="00D64BCD"/>
    <w:rsid w:val="00D6602F"/>
    <w:rsid w:val="00D7534C"/>
    <w:rsid w:val="00D832BA"/>
    <w:rsid w:val="00D8546A"/>
    <w:rsid w:val="00D8741E"/>
    <w:rsid w:val="00D94159"/>
    <w:rsid w:val="00DB1345"/>
    <w:rsid w:val="00DB1DFA"/>
    <w:rsid w:val="00DD182F"/>
    <w:rsid w:val="00DD3D6A"/>
    <w:rsid w:val="00DD4FF7"/>
    <w:rsid w:val="00DE0228"/>
    <w:rsid w:val="00DF62E9"/>
    <w:rsid w:val="00E00F6B"/>
    <w:rsid w:val="00E0298D"/>
    <w:rsid w:val="00E12A3F"/>
    <w:rsid w:val="00E15A25"/>
    <w:rsid w:val="00E24384"/>
    <w:rsid w:val="00E34897"/>
    <w:rsid w:val="00E43D52"/>
    <w:rsid w:val="00E451EA"/>
    <w:rsid w:val="00E500CB"/>
    <w:rsid w:val="00E52F01"/>
    <w:rsid w:val="00E542BB"/>
    <w:rsid w:val="00E60BA2"/>
    <w:rsid w:val="00EA12A7"/>
    <w:rsid w:val="00EB14C1"/>
    <w:rsid w:val="00EC0000"/>
    <w:rsid w:val="00EC5200"/>
    <w:rsid w:val="00EE249D"/>
    <w:rsid w:val="00EE5C93"/>
    <w:rsid w:val="00EE77D9"/>
    <w:rsid w:val="00EF0D54"/>
    <w:rsid w:val="00EF48E4"/>
    <w:rsid w:val="00EF6087"/>
    <w:rsid w:val="00F21C9F"/>
    <w:rsid w:val="00F317CB"/>
    <w:rsid w:val="00F34491"/>
    <w:rsid w:val="00F5596A"/>
    <w:rsid w:val="00F56D4E"/>
    <w:rsid w:val="00F766B1"/>
    <w:rsid w:val="00F80DC9"/>
    <w:rsid w:val="00F8688A"/>
    <w:rsid w:val="00F92727"/>
    <w:rsid w:val="00F92BF8"/>
    <w:rsid w:val="00FA1139"/>
    <w:rsid w:val="00FA16AD"/>
    <w:rsid w:val="00FA2FB8"/>
    <w:rsid w:val="00FB338D"/>
    <w:rsid w:val="00FB37D8"/>
    <w:rsid w:val="00FE0A9C"/>
    <w:rsid w:val="00FE33F8"/>
    <w:rsid w:val="00FE3D9B"/>
    <w:rsid w:val="00FE608A"/>
    <w:rsid w:val="00FF230D"/>
    <w:rsid w:val="00F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9870"/>
  <w15:chartTrackingRefBased/>
  <w15:docId w15:val="{EB3A5730-D9B5-4C2F-AE85-342CA8FC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4C1"/>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0D7D3D"/>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14C1"/>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0D7D3D"/>
    <w:pPr>
      <w:ind w:left="720"/>
      <w:contextualSpacing/>
    </w:pPr>
  </w:style>
  <w:style w:type="character" w:customStyle="1" w:styleId="Heading2Char">
    <w:name w:val="Heading 2 Char"/>
    <w:basedOn w:val="DefaultParagraphFont"/>
    <w:link w:val="Heading2"/>
    <w:uiPriority w:val="9"/>
    <w:rsid w:val="000D7D3D"/>
    <w:rPr>
      <w:rFonts w:asciiTheme="majorHAnsi" w:eastAsiaTheme="majorEastAsia" w:hAnsiTheme="majorHAnsi" w:cstheme="majorBidi"/>
      <w:color w:val="276E8B" w:themeColor="accent1" w:themeShade="BF"/>
      <w:sz w:val="26"/>
      <w:szCs w:val="26"/>
    </w:rPr>
  </w:style>
  <w:style w:type="table" w:styleId="TableGrid">
    <w:name w:val="Table Grid"/>
    <w:basedOn w:val="TableNormal"/>
    <w:uiPriority w:val="39"/>
    <w:rsid w:val="00191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A4D"/>
    <w:rPr>
      <w:color w:val="6B9F25" w:themeColor="hyperlink"/>
      <w:u w:val="single"/>
    </w:rPr>
  </w:style>
  <w:style w:type="character" w:styleId="UnresolvedMention">
    <w:name w:val="Unresolved Mention"/>
    <w:basedOn w:val="DefaultParagraphFont"/>
    <w:uiPriority w:val="99"/>
    <w:semiHidden/>
    <w:unhideWhenUsed/>
    <w:rsid w:val="007E5A4D"/>
    <w:rPr>
      <w:color w:val="605E5C"/>
      <w:shd w:val="clear" w:color="auto" w:fill="E1DFDD"/>
    </w:rPr>
  </w:style>
  <w:style w:type="character" w:styleId="CommentReference">
    <w:name w:val="annotation reference"/>
    <w:basedOn w:val="DefaultParagraphFont"/>
    <w:uiPriority w:val="99"/>
    <w:semiHidden/>
    <w:unhideWhenUsed/>
    <w:rsid w:val="00300435"/>
    <w:rPr>
      <w:sz w:val="16"/>
      <w:szCs w:val="16"/>
    </w:rPr>
  </w:style>
  <w:style w:type="paragraph" w:styleId="CommentText">
    <w:name w:val="annotation text"/>
    <w:basedOn w:val="Normal"/>
    <w:link w:val="CommentTextChar"/>
    <w:uiPriority w:val="99"/>
    <w:semiHidden/>
    <w:unhideWhenUsed/>
    <w:rsid w:val="00300435"/>
    <w:pPr>
      <w:spacing w:line="240" w:lineRule="auto"/>
    </w:pPr>
    <w:rPr>
      <w:sz w:val="20"/>
      <w:szCs w:val="20"/>
    </w:rPr>
  </w:style>
  <w:style w:type="character" w:customStyle="1" w:styleId="CommentTextChar">
    <w:name w:val="Comment Text Char"/>
    <w:basedOn w:val="DefaultParagraphFont"/>
    <w:link w:val="CommentText"/>
    <w:uiPriority w:val="99"/>
    <w:semiHidden/>
    <w:rsid w:val="00300435"/>
    <w:rPr>
      <w:sz w:val="20"/>
      <w:szCs w:val="20"/>
    </w:rPr>
  </w:style>
  <w:style w:type="paragraph" w:styleId="CommentSubject">
    <w:name w:val="annotation subject"/>
    <w:basedOn w:val="CommentText"/>
    <w:next w:val="CommentText"/>
    <w:link w:val="CommentSubjectChar"/>
    <w:uiPriority w:val="99"/>
    <w:semiHidden/>
    <w:unhideWhenUsed/>
    <w:rsid w:val="00300435"/>
    <w:rPr>
      <w:b/>
      <w:bCs/>
    </w:rPr>
  </w:style>
  <w:style w:type="character" w:customStyle="1" w:styleId="CommentSubjectChar">
    <w:name w:val="Comment Subject Char"/>
    <w:basedOn w:val="CommentTextChar"/>
    <w:link w:val="CommentSubject"/>
    <w:uiPriority w:val="99"/>
    <w:semiHidden/>
    <w:rsid w:val="00300435"/>
    <w:rPr>
      <w:b/>
      <w:bCs/>
      <w:sz w:val="20"/>
      <w:szCs w:val="20"/>
    </w:rPr>
  </w:style>
  <w:style w:type="paragraph" w:styleId="BalloonText">
    <w:name w:val="Balloon Text"/>
    <w:basedOn w:val="Normal"/>
    <w:link w:val="BalloonTextChar"/>
    <w:uiPriority w:val="99"/>
    <w:semiHidden/>
    <w:unhideWhenUsed/>
    <w:rsid w:val="00300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35"/>
    <w:rPr>
      <w:rFonts w:ascii="Segoe UI" w:hAnsi="Segoe UI" w:cs="Segoe UI"/>
      <w:sz w:val="18"/>
      <w:szCs w:val="18"/>
    </w:rPr>
  </w:style>
  <w:style w:type="character" w:styleId="FollowedHyperlink">
    <w:name w:val="FollowedHyperlink"/>
    <w:basedOn w:val="DefaultParagraphFont"/>
    <w:uiPriority w:val="99"/>
    <w:semiHidden/>
    <w:unhideWhenUsed/>
    <w:rsid w:val="00927208"/>
    <w:rPr>
      <w:color w:val="9F6715" w:themeColor="followedHyperlink"/>
      <w:u w:val="single"/>
    </w:rPr>
  </w:style>
  <w:style w:type="character" w:styleId="PlaceholderText">
    <w:name w:val="Placeholder Text"/>
    <w:basedOn w:val="DefaultParagraphFont"/>
    <w:uiPriority w:val="99"/>
    <w:semiHidden/>
    <w:rsid w:val="00971A7D"/>
    <w:rPr>
      <w:color w:val="808080"/>
    </w:rPr>
  </w:style>
  <w:style w:type="character" w:styleId="Strong">
    <w:name w:val="Strong"/>
    <w:basedOn w:val="DefaultParagraphFont"/>
    <w:uiPriority w:val="22"/>
    <w:qFormat/>
    <w:rsid w:val="00D30064"/>
    <w:rPr>
      <w:b/>
      <w:bCs/>
    </w:rPr>
  </w:style>
  <w:style w:type="table" w:styleId="GridTable2-Accent2">
    <w:name w:val="Grid Table 2 Accent 2"/>
    <w:basedOn w:val="TableNormal"/>
    <w:uiPriority w:val="47"/>
    <w:rsid w:val="00D30064"/>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paragraph" w:styleId="Header">
    <w:name w:val="header"/>
    <w:basedOn w:val="Normal"/>
    <w:link w:val="HeaderChar"/>
    <w:uiPriority w:val="99"/>
    <w:unhideWhenUsed/>
    <w:rsid w:val="0023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2AC"/>
  </w:style>
  <w:style w:type="paragraph" w:styleId="Footer">
    <w:name w:val="footer"/>
    <w:basedOn w:val="Normal"/>
    <w:link w:val="FooterChar"/>
    <w:uiPriority w:val="99"/>
    <w:unhideWhenUsed/>
    <w:rsid w:val="0023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2AC"/>
  </w:style>
  <w:style w:type="character" w:styleId="SubtleReference">
    <w:name w:val="Subtle Reference"/>
    <w:basedOn w:val="DefaultParagraphFont"/>
    <w:uiPriority w:val="31"/>
    <w:qFormat/>
    <w:rsid w:val="002302AC"/>
    <w:rPr>
      <w:smallCaps/>
      <w:color w:val="5A5A5A" w:themeColor="text1" w:themeTint="A5"/>
    </w:rPr>
  </w:style>
  <w:style w:type="table" w:styleId="GridTable4-Accent1">
    <w:name w:val="Grid Table 4 Accent 1"/>
    <w:basedOn w:val="TableNormal"/>
    <w:uiPriority w:val="49"/>
    <w:rsid w:val="00E542BB"/>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customStyle="1" w:styleId="paragraph">
    <w:name w:val="paragraph"/>
    <w:basedOn w:val="Normal"/>
    <w:rsid w:val="00EE2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E249D"/>
  </w:style>
  <w:style w:type="character" w:customStyle="1" w:styleId="eop">
    <w:name w:val="eop"/>
    <w:basedOn w:val="DefaultParagraphFont"/>
    <w:rsid w:val="00EE249D"/>
  </w:style>
  <w:style w:type="paragraph" w:styleId="NormalWeb">
    <w:name w:val="Normal (Web)"/>
    <w:basedOn w:val="Normal"/>
    <w:uiPriority w:val="99"/>
    <w:unhideWhenUsed/>
    <w:rsid w:val="00B415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33813">
      <w:bodyDiv w:val="1"/>
      <w:marLeft w:val="0"/>
      <w:marRight w:val="0"/>
      <w:marTop w:val="0"/>
      <w:marBottom w:val="0"/>
      <w:divBdr>
        <w:top w:val="none" w:sz="0" w:space="0" w:color="auto"/>
        <w:left w:val="none" w:sz="0" w:space="0" w:color="auto"/>
        <w:bottom w:val="none" w:sz="0" w:space="0" w:color="auto"/>
        <w:right w:val="none" w:sz="0" w:space="0" w:color="auto"/>
      </w:divBdr>
    </w:div>
    <w:div w:id="311376721">
      <w:bodyDiv w:val="1"/>
      <w:marLeft w:val="0"/>
      <w:marRight w:val="0"/>
      <w:marTop w:val="0"/>
      <w:marBottom w:val="0"/>
      <w:divBdr>
        <w:top w:val="none" w:sz="0" w:space="0" w:color="auto"/>
        <w:left w:val="none" w:sz="0" w:space="0" w:color="auto"/>
        <w:bottom w:val="none" w:sz="0" w:space="0" w:color="auto"/>
        <w:right w:val="none" w:sz="0" w:space="0" w:color="auto"/>
      </w:divBdr>
    </w:div>
    <w:div w:id="424808506">
      <w:bodyDiv w:val="1"/>
      <w:marLeft w:val="0"/>
      <w:marRight w:val="0"/>
      <w:marTop w:val="0"/>
      <w:marBottom w:val="0"/>
      <w:divBdr>
        <w:top w:val="none" w:sz="0" w:space="0" w:color="auto"/>
        <w:left w:val="none" w:sz="0" w:space="0" w:color="auto"/>
        <w:bottom w:val="none" w:sz="0" w:space="0" w:color="auto"/>
        <w:right w:val="none" w:sz="0" w:space="0" w:color="auto"/>
      </w:divBdr>
      <w:divsChild>
        <w:div w:id="979455796">
          <w:marLeft w:val="720"/>
          <w:marRight w:val="0"/>
          <w:marTop w:val="240"/>
          <w:marBottom w:val="40"/>
          <w:divBdr>
            <w:top w:val="none" w:sz="0" w:space="0" w:color="auto"/>
            <w:left w:val="none" w:sz="0" w:space="0" w:color="auto"/>
            <w:bottom w:val="none" w:sz="0" w:space="0" w:color="auto"/>
            <w:right w:val="none" w:sz="0" w:space="0" w:color="auto"/>
          </w:divBdr>
        </w:div>
        <w:div w:id="1693413234">
          <w:marLeft w:val="720"/>
          <w:marRight w:val="0"/>
          <w:marTop w:val="240"/>
          <w:marBottom w:val="40"/>
          <w:divBdr>
            <w:top w:val="none" w:sz="0" w:space="0" w:color="auto"/>
            <w:left w:val="none" w:sz="0" w:space="0" w:color="auto"/>
            <w:bottom w:val="none" w:sz="0" w:space="0" w:color="auto"/>
            <w:right w:val="none" w:sz="0" w:space="0" w:color="auto"/>
          </w:divBdr>
        </w:div>
      </w:divsChild>
    </w:div>
    <w:div w:id="690186234">
      <w:bodyDiv w:val="1"/>
      <w:marLeft w:val="0"/>
      <w:marRight w:val="0"/>
      <w:marTop w:val="0"/>
      <w:marBottom w:val="0"/>
      <w:divBdr>
        <w:top w:val="none" w:sz="0" w:space="0" w:color="auto"/>
        <w:left w:val="none" w:sz="0" w:space="0" w:color="auto"/>
        <w:bottom w:val="none" w:sz="0" w:space="0" w:color="auto"/>
        <w:right w:val="none" w:sz="0" w:space="0" w:color="auto"/>
      </w:divBdr>
      <w:divsChild>
        <w:div w:id="186721366">
          <w:marLeft w:val="0"/>
          <w:marRight w:val="0"/>
          <w:marTop w:val="0"/>
          <w:marBottom w:val="0"/>
          <w:divBdr>
            <w:top w:val="none" w:sz="0" w:space="0" w:color="auto"/>
            <w:left w:val="none" w:sz="0" w:space="0" w:color="auto"/>
            <w:bottom w:val="none" w:sz="0" w:space="0" w:color="auto"/>
            <w:right w:val="none" w:sz="0" w:space="0" w:color="auto"/>
          </w:divBdr>
        </w:div>
        <w:div w:id="30232266">
          <w:marLeft w:val="0"/>
          <w:marRight w:val="0"/>
          <w:marTop w:val="0"/>
          <w:marBottom w:val="0"/>
          <w:divBdr>
            <w:top w:val="none" w:sz="0" w:space="0" w:color="auto"/>
            <w:left w:val="none" w:sz="0" w:space="0" w:color="auto"/>
            <w:bottom w:val="none" w:sz="0" w:space="0" w:color="auto"/>
            <w:right w:val="none" w:sz="0" w:space="0" w:color="auto"/>
          </w:divBdr>
        </w:div>
      </w:divsChild>
    </w:div>
    <w:div w:id="736515351">
      <w:bodyDiv w:val="1"/>
      <w:marLeft w:val="0"/>
      <w:marRight w:val="0"/>
      <w:marTop w:val="0"/>
      <w:marBottom w:val="0"/>
      <w:divBdr>
        <w:top w:val="none" w:sz="0" w:space="0" w:color="auto"/>
        <w:left w:val="none" w:sz="0" w:space="0" w:color="auto"/>
        <w:bottom w:val="none" w:sz="0" w:space="0" w:color="auto"/>
        <w:right w:val="none" w:sz="0" w:space="0" w:color="auto"/>
      </w:divBdr>
      <w:divsChild>
        <w:div w:id="1522890740">
          <w:marLeft w:val="0"/>
          <w:marRight w:val="0"/>
          <w:marTop w:val="0"/>
          <w:marBottom w:val="0"/>
          <w:divBdr>
            <w:top w:val="none" w:sz="0" w:space="0" w:color="auto"/>
            <w:left w:val="none" w:sz="0" w:space="0" w:color="auto"/>
            <w:bottom w:val="none" w:sz="0" w:space="0" w:color="auto"/>
            <w:right w:val="none" w:sz="0" w:space="0" w:color="auto"/>
          </w:divBdr>
          <w:divsChild>
            <w:div w:id="1482237123">
              <w:marLeft w:val="0"/>
              <w:marRight w:val="0"/>
              <w:marTop w:val="0"/>
              <w:marBottom w:val="0"/>
              <w:divBdr>
                <w:top w:val="none" w:sz="0" w:space="0" w:color="auto"/>
                <w:left w:val="none" w:sz="0" w:space="0" w:color="auto"/>
                <w:bottom w:val="none" w:sz="0" w:space="0" w:color="auto"/>
                <w:right w:val="none" w:sz="0" w:space="0" w:color="auto"/>
              </w:divBdr>
            </w:div>
          </w:divsChild>
        </w:div>
        <w:div w:id="969897903">
          <w:marLeft w:val="0"/>
          <w:marRight w:val="0"/>
          <w:marTop w:val="0"/>
          <w:marBottom w:val="0"/>
          <w:divBdr>
            <w:top w:val="none" w:sz="0" w:space="0" w:color="auto"/>
            <w:left w:val="none" w:sz="0" w:space="0" w:color="auto"/>
            <w:bottom w:val="none" w:sz="0" w:space="0" w:color="auto"/>
            <w:right w:val="none" w:sz="0" w:space="0" w:color="auto"/>
          </w:divBdr>
          <w:divsChild>
            <w:div w:id="1916742610">
              <w:marLeft w:val="0"/>
              <w:marRight w:val="0"/>
              <w:marTop w:val="0"/>
              <w:marBottom w:val="0"/>
              <w:divBdr>
                <w:top w:val="none" w:sz="0" w:space="0" w:color="auto"/>
                <w:left w:val="none" w:sz="0" w:space="0" w:color="auto"/>
                <w:bottom w:val="none" w:sz="0" w:space="0" w:color="auto"/>
                <w:right w:val="none" w:sz="0" w:space="0" w:color="auto"/>
              </w:divBdr>
            </w:div>
          </w:divsChild>
        </w:div>
        <w:div w:id="1765035945">
          <w:marLeft w:val="0"/>
          <w:marRight w:val="0"/>
          <w:marTop w:val="0"/>
          <w:marBottom w:val="0"/>
          <w:divBdr>
            <w:top w:val="none" w:sz="0" w:space="0" w:color="auto"/>
            <w:left w:val="none" w:sz="0" w:space="0" w:color="auto"/>
            <w:bottom w:val="none" w:sz="0" w:space="0" w:color="auto"/>
            <w:right w:val="none" w:sz="0" w:space="0" w:color="auto"/>
          </w:divBdr>
          <w:divsChild>
            <w:div w:id="558588053">
              <w:marLeft w:val="0"/>
              <w:marRight w:val="0"/>
              <w:marTop w:val="0"/>
              <w:marBottom w:val="0"/>
              <w:divBdr>
                <w:top w:val="none" w:sz="0" w:space="0" w:color="auto"/>
                <w:left w:val="none" w:sz="0" w:space="0" w:color="auto"/>
                <w:bottom w:val="none" w:sz="0" w:space="0" w:color="auto"/>
                <w:right w:val="none" w:sz="0" w:space="0" w:color="auto"/>
              </w:divBdr>
            </w:div>
          </w:divsChild>
        </w:div>
        <w:div w:id="1148935114">
          <w:marLeft w:val="0"/>
          <w:marRight w:val="0"/>
          <w:marTop w:val="0"/>
          <w:marBottom w:val="0"/>
          <w:divBdr>
            <w:top w:val="none" w:sz="0" w:space="0" w:color="auto"/>
            <w:left w:val="none" w:sz="0" w:space="0" w:color="auto"/>
            <w:bottom w:val="none" w:sz="0" w:space="0" w:color="auto"/>
            <w:right w:val="none" w:sz="0" w:space="0" w:color="auto"/>
          </w:divBdr>
          <w:divsChild>
            <w:div w:id="764035876">
              <w:marLeft w:val="0"/>
              <w:marRight w:val="0"/>
              <w:marTop w:val="0"/>
              <w:marBottom w:val="0"/>
              <w:divBdr>
                <w:top w:val="none" w:sz="0" w:space="0" w:color="auto"/>
                <w:left w:val="none" w:sz="0" w:space="0" w:color="auto"/>
                <w:bottom w:val="none" w:sz="0" w:space="0" w:color="auto"/>
                <w:right w:val="none" w:sz="0" w:space="0" w:color="auto"/>
              </w:divBdr>
            </w:div>
            <w:div w:id="1187332970">
              <w:marLeft w:val="0"/>
              <w:marRight w:val="0"/>
              <w:marTop w:val="0"/>
              <w:marBottom w:val="0"/>
              <w:divBdr>
                <w:top w:val="none" w:sz="0" w:space="0" w:color="auto"/>
                <w:left w:val="none" w:sz="0" w:space="0" w:color="auto"/>
                <w:bottom w:val="none" w:sz="0" w:space="0" w:color="auto"/>
                <w:right w:val="none" w:sz="0" w:space="0" w:color="auto"/>
              </w:divBdr>
            </w:div>
          </w:divsChild>
        </w:div>
        <w:div w:id="1785004754">
          <w:marLeft w:val="0"/>
          <w:marRight w:val="0"/>
          <w:marTop w:val="0"/>
          <w:marBottom w:val="0"/>
          <w:divBdr>
            <w:top w:val="none" w:sz="0" w:space="0" w:color="auto"/>
            <w:left w:val="none" w:sz="0" w:space="0" w:color="auto"/>
            <w:bottom w:val="none" w:sz="0" w:space="0" w:color="auto"/>
            <w:right w:val="none" w:sz="0" w:space="0" w:color="auto"/>
          </w:divBdr>
          <w:divsChild>
            <w:div w:id="1922522138">
              <w:marLeft w:val="0"/>
              <w:marRight w:val="0"/>
              <w:marTop w:val="0"/>
              <w:marBottom w:val="0"/>
              <w:divBdr>
                <w:top w:val="none" w:sz="0" w:space="0" w:color="auto"/>
                <w:left w:val="none" w:sz="0" w:space="0" w:color="auto"/>
                <w:bottom w:val="none" w:sz="0" w:space="0" w:color="auto"/>
                <w:right w:val="none" w:sz="0" w:space="0" w:color="auto"/>
              </w:divBdr>
            </w:div>
          </w:divsChild>
        </w:div>
        <w:div w:id="2090733095">
          <w:marLeft w:val="0"/>
          <w:marRight w:val="0"/>
          <w:marTop w:val="0"/>
          <w:marBottom w:val="0"/>
          <w:divBdr>
            <w:top w:val="none" w:sz="0" w:space="0" w:color="auto"/>
            <w:left w:val="none" w:sz="0" w:space="0" w:color="auto"/>
            <w:bottom w:val="none" w:sz="0" w:space="0" w:color="auto"/>
            <w:right w:val="none" w:sz="0" w:space="0" w:color="auto"/>
          </w:divBdr>
          <w:divsChild>
            <w:div w:id="770126588">
              <w:marLeft w:val="0"/>
              <w:marRight w:val="0"/>
              <w:marTop w:val="0"/>
              <w:marBottom w:val="0"/>
              <w:divBdr>
                <w:top w:val="none" w:sz="0" w:space="0" w:color="auto"/>
                <w:left w:val="none" w:sz="0" w:space="0" w:color="auto"/>
                <w:bottom w:val="none" w:sz="0" w:space="0" w:color="auto"/>
                <w:right w:val="none" w:sz="0" w:space="0" w:color="auto"/>
              </w:divBdr>
            </w:div>
          </w:divsChild>
        </w:div>
        <w:div w:id="2021077854">
          <w:marLeft w:val="0"/>
          <w:marRight w:val="0"/>
          <w:marTop w:val="0"/>
          <w:marBottom w:val="0"/>
          <w:divBdr>
            <w:top w:val="none" w:sz="0" w:space="0" w:color="auto"/>
            <w:left w:val="none" w:sz="0" w:space="0" w:color="auto"/>
            <w:bottom w:val="none" w:sz="0" w:space="0" w:color="auto"/>
            <w:right w:val="none" w:sz="0" w:space="0" w:color="auto"/>
          </w:divBdr>
          <w:divsChild>
            <w:div w:id="6256765">
              <w:marLeft w:val="0"/>
              <w:marRight w:val="0"/>
              <w:marTop w:val="0"/>
              <w:marBottom w:val="0"/>
              <w:divBdr>
                <w:top w:val="none" w:sz="0" w:space="0" w:color="auto"/>
                <w:left w:val="none" w:sz="0" w:space="0" w:color="auto"/>
                <w:bottom w:val="none" w:sz="0" w:space="0" w:color="auto"/>
                <w:right w:val="none" w:sz="0" w:space="0" w:color="auto"/>
              </w:divBdr>
            </w:div>
          </w:divsChild>
        </w:div>
        <w:div w:id="2142992619">
          <w:marLeft w:val="0"/>
          <w:marRight w:val="0"/>
          <w:marTop w:val="0"/>
          <w:marBottom w:val="0"/>
          <w:divBdr>
            <w:top w:val="none" w:sz="0" w:space="0" w:color="auto"/>
            <w:left w:val="none" w:sz="0" w:space="0" w:color="auto"/>
            <w:bottom w:val="none" w:sz="0" w:space="0" w:color="auto"/>
            <w:right w:val="none" w:sz="0" w:space="0" w:color="auto"/>
          </w:divBdr>
          <w:divsChild>
            <w:div w:id="915092056">
              <w:marLeft w:val="0"/>
              <w:marRight w:val="0"/>
              <w:marTop w:val="0"/>
              <w:marBottom w:val="0"/>
              <w:divBdr>
                <w:top w:val="none" w:sz="0" w:space="0" w:color="auto"/>
                <w:left w:val="none" w:sz="0" w:space="0" w:color="auto"/>
                <w:bottom w:val="none" w:sz="0" w:space="0" w:color="auto"/>
                <w:right w:val="none" w:sz="0" w:space="0" w:color="auto"/>
              </w:divBdr>
            </w:div>
          </w:divsChild>
        </w:div>
        <w:div w:id="1125080174">
          <w:marLeft w:val="0"/>
          <w:marRight w:val="0"/>
          <w:marTop w:val="0"/>
          <w:marBottom w:val="0"/>
          <w:divBdr>
            <w:top w:val="none" w:sz="0" w:space="0" w:color="auto"/>
            <w:left w:val="none" w:sz="0" w:space="0" w:color="auto"/>
            <w:bottom w:val="none" w:sz="0" w:space="0" w:color="auto"/>
            <w:right w:val="none" w:sz="0" w:space="0" w:color="auto"/>
          </w:divBdr>
          <w:divsChild>
            <w:div w:id="154221891">
              <w:marLeft w:val="0"/>
              <w:marRight w:val="0"/>
              <w:marTop w:val="0"/>
              <w:marBottom w:val="0"/>
              <w:divBdr>
                <w:top w:val="none" w:sz="0" w:space="0" w:color="auto"/>
                <w:left w:val="none" w:sz="0" w:space="0" w:color="auto"/>
                <w:bottom w:val="none" w:sz="0" w:space="0" w:color="auto"/>
                <w:right w:val="none" w:sz="0" w:space="0" w:color="auto"/>
              </w:divBdr>
            </w:div>
          </w:divsChild>
        </w:div>
        <w:div w:id="1198280335">
          <w:marLeft w:val="0"/>
          <w:marRight w:val="0"/>
          <w:marTop w:val="0"/>
          <w:marBottom w:val="0"/>
          <w:divBdr>
            <w:top w:val="none" w:sz="0" w:space="0" w:color="auto"/>
            <w:left w:val="none" w:sz="0" w:space="0" w:color="auto"/>
            <w:bottom w:val="none" w:sz="0" w:space="0" w:color="auto"/>
            <w:right w:val="none" w:sz="0" w:space="0" w:color="auto"/>
          </w:divBdr>
          <w:divsChild>
            <w:div w:id="2145730987">
              <w:marLeft w:val="0"/>
              <w:marRight w:val="0"/>
              <w:marTop w:val="0"/>
              <w:marBottom w:val="0"/>
              <w:divBdr>
                <w:top w:val="none" w:sz="0" w:space="0" w:color="auto"/>
                <w:left w:val="none" w:sz="0" w:space="0" w:color="auto"/>
                <w:bottom w:val="none" w:sz="0" w:space="0" w:color="auto"/>
                <w:right w:val="none" w:sz="0" w:space="0" w:color="auto"/>
              </w:divBdr>
            </w:div>
          </w:divsChild>
        </w:div>
        <w:div w:id="1643659189">
          <w:marLeft w:val="0"/>
          <w:marRight w:val="0"/>
          <w:marTop w:val="0"/>
          <w:marBottom w:val="0"/>
          <w:divBdr>
            <w:top w:val="none" w:sz="0" w:space="0" w:color="auto"/>
            <w:left w:val="none" w:sz="0" w:space="0" w:color="auto"/>
            <w:bottom w:val="none" w:sz="0" w:space="0" w:color="auto"/>
            <w:right w:val="none" w:sz="0" w:space="0" w:color="auto"/>
          </w:divBdr>
          <w:divsChild>
            <w:div w:id="1982492802">
              <w:marLeft w:val="0"/>
              <w:marRight w:val="0"/>
              <w:marTop w:val="0"/>
              <w:marBottom w:val="0"/>
              <w:divBdr>
                <w:top w:val="none" w:sz="0" w:space="0" w:color="auto"/>
                <w:left w:val="none" w:sz="0" w:space="0" w:color="auto"/>
                <w:bottom w:val="none" w:sz="0" w:space="0" w:color="auto"/>
                <w:right w:val="none" w:sz="0" w:space="0" w:color="auto"/>
              </w:divBdr>
            </w:div>
          </w:divsChild>
        </w:div>
        <w:div w:id="1032875728">
          <w:marLeft w:val="0"/>
          <w:marRight w:val="0"/>
          <w:marTop w:val="0"/>
          <w:marBottom w:val="0"/>
          <w:divBdr>
            <w:top w:val="none" w:sz="0" w:space="0" w:color="auto"/>
            <w:left w:val="none" w:sz="0" w:space="0" w:color="auto"/>
            <w:bottom w:val="none" w:sz="0" w:space="0" w:color="auto"/>
            <w:right w:val="none" w:sz="0" w:space="0" w:color="auto"/>
          </w:divBdr>
          <w:divsChild>
            <w:div w:id="669023429">
              <w:marLeft w:val="0"/>
              <w:marRight w:val="0"/>
              <w:marTop w:val="0"/>
              <w:marBottom w:val="0"/>
              <w:divBdr>
                <w:top w:val="none" w:sz="0" w:space="0" w:color="auto"/>
                <w:left w:val="none" w:sz="0" w:space="0" w:color="auto"/>
                <w:bottom w:val="none" w:sz="0" w:space="0" w:color="auto"/>
                <w:right w:val="none" w:sz="0" w:space="0" w:color="auto"/>
              </w:divBdr>
            </w:div>
          </w:divsChild>
        </w:div>
        <w:div w:id="1486706481">
          <w:marLeft w:val="0"/>
          <w:marRight w:val="0"/>
          <w:marTop w:val="0"/>
          <w:marBottom w:val="0"/>
          <w:divBdr>
            <w:top w:val="none" w:sz="0" w:space="0" w:color="auto"/>
            <w:left w:val="none" w:sz="0" w:space="0" w:color="auto"/>
            <w:bottom w:val="none" w:sz="0" w:space="0" w:color="auto"/>
            <w:right w:val="none" w:sz="0" w:space="0" w:color="auto"/>
          </w:divBdr>
          <w:divsChild>
            <w:div w:id="1087772686">
              <w:marLeft w:val="0"/>
              <w:marRight w:val="0"/>
              <w:marTop w:val="0"/>
              <w:marBottom w:val="0"/>
              <w:divBdr>
                <w:top w:val="none" w:sz="0" w:space="0" w:color="auto"/>
                <w:left w:val="none" w:sz="0" w:space="0" w:color="auto"/>
                <w:bottom w:val="none" w:sz="0" w:space="0" w:color="auto"/>
                <w:right w:val="none" w:sz="0" w:space="0" w:color="auto"/>
              </w:divBdr>
            </w:div>
          </w:divsChild>
        </w:div>
        <w:div w:id="265623289">
          <w:marLeft w:val="0"/>
          <w:marRight w:val="0"/>
          <w:marTop w:val="0"/>
          <w:marBottom w:val="0"/>
          <w:divBdr>
            <w:top w:val="none" w:sz="0" w:space="0" w:color="auto"/>
            <w:left w:val="none" w:sz="0" w:space="0" w:color="auto"/>
            <w:bottom w:val="none" w:sz="0" w:space="0" w:color="auto"/>
            <w:right w:val="none" w:sz="0" w:space="0" w:color="auto"/>
          </w:divBdr>
          <w:divsChild>
            <w:div w:id="562646809">
              <w:marLeft w:val="0"/>
              <w:marRight w:val="0"/>
              <w:marTop w:val="0"/>
              <w:marBottom w:val="0"/>
              <w:divBdr>
                <w:top w:val="none" w:sz="0" w:space="0" w:color="auto"/>
                <w:left w:val="none" w:sz="0" w:space="0" w:color="auto"/>
                <w:bottom w:val="none" w:sz="0" w:space="0" w:color="auto"/>
                <w:right w:val="none" w:sz="0" w:space="0" w:color="auto"/>
              </w:divBdr>
            </w:div>
          </w:divsChild>
        </w:div>
        <w:div w:id="597910754">
          <w:marLeft w:val="0"/>
          <w:marRight w:val="0"/>
          <w:marTop w:val="0"/>
          <w:marBottom w:val="0"/>
          <w:divBdr>
            <w:top w:val="none" w:sz="0" w:space="0" w:color="auto"/>
            <w:left w:val="none" w:sz="0" w:space="0" w:color="auto"/>
            <w:bottom w:val="none" w:sz="0" w:space="0" w:color="auto"/>
            <w:right w:val="none" w:sz="0" w:space="0" w:color="auto"/>
          </w:divBdr>
          <w:divsChild>
            <w:div w:id="1284845585">
              <w:marLeft w:val="0"/>
              <w:marRight w:val="0"/>
              <w:marTop w:val="0"/>
              <w:marBottom w:val="0"/>
              <w:divBdr>
                <w:top w:val="none" w:sz="0" w:space="0" w:color="auto"/>
                <w:left w:val="none" w:sz="0" w:space="0" w:color="auto"/>
                <w:bottom w:val="none" w:sz="0" w:space="0" w:color="auto"/>
                <w:right w:val="none" w:sz="0" w:space="0" w:color="auto"/>
              </w:divBdr>
            </w:div>
          </w:divsChild>
        </w:div>
        <w:div w:id="211189718">
          <w:marLeft w:val="0"/>
          <w:marRight w:val="0"/>
          <w:marTop w:val="0"/>
          <w:marBottom w:val="0"/>
          <w:divBdr>
            <w:top w:val="none" w:sz="0" w:space="0" w:color="auto"/>
            <w:left w:val="none" w:sz="0" w:space="0" w:color="auto"/>
            <w:bottom w:val="none" w:sz="0" w:space="0" w:color="auto"/>
            <w:right w:val="none" w:sz="0" w:space="0" w:color="auto"/>
          </w:divBdr>
          <w:divsChild>
            <w:div w:id="1653605730">
              <w:marLeft w:val="0"/>
              <w:marRight w:val="0"/>
              <w:marTop w:val="0"/>
              <w:marBottom w:val="0"/>
              <w:divBdr>
                <w:top w:val="none" w:sz="0" w:space="0" w:color="auto"/>
                <w:left w:val="none" w:sz="0" w:space="0" w:color="auto"/>
                <w:bottom w:val="none" w:sz="0" w:space="0" w:color="auto"/>
                <w:right w:val="none" w:sz="0" w:space="0" w:color="auto"/>
              </w:divBdr>
            </w:div>
          </w:divsChild>
        </w:div>
        <w:div w:id="1566985202">
          <w:marLeft w:val="0"/>
          <w:marRight w:val="0"/>
          <w:marTop w:val="0"/>
          <w:marBottom w:val="0"/>
          <w:divBdr>
            <w:top w:val="none" w:sz="0" w:space="0" w:color="auto"/>
            <w:left w:val="none" w:sz="0" w:space="0" w:color="auto"/>
            <w:bottom w:val="none" w:sz="0" w:space="0" w:color="auto"/>
            <w:right w:val="none" w:sz="0" w:space="0" w:color="auto"/>
          </w:divBdr>
          <w:divsChild>
            <w:div w:id="1826898090">
              <w:marLeft w:val="0"/>
              <w:marRight w:val="0"/>
              <w:marTop w:val="0"/>
              <w:marBottom w:val="0"/>
              <w:divBdr>
                <w:top w:val="none" w:sz="0" w:space="0" w:color="auto"/>
                <w:left w:val="none" w:sz="0" w:space="0" w:color="auto"/>
                <w:bottom w:val="none" w:sz="0" w:space="0" w:color="auto"/>
                <w:right w:val="none" w:sz="0" w:space="0" w:color="auto"/>
              </w:divBdr>
            </w:div>
          </w:divsChild>
        </w:div>
        <w:div w:id="251861297">
          <w:marLeft w:val="0"/>
          <w:marRight w:val="0"/>
          <w:marTop w:val="0"/>
          <w:marBottom w:val="0"/>
          <w:divBdr>
            <w:top w:val="none" w:sz="0" w:space="0" w:color="auto"/>
            <w:left w:val="none" w:sz="0" w:space="0" w:color="auto"/>
            <w:bottom w:val="none" w:sz="0" w:space="0" w:color="auto"/>
            <w:right w:val="none" w:sz="0" w:space="0" w:color="auto"/>
          </w:divBdr>
          <w:divsChild>
            <w:div w:id="349338236">
              <w:marLeft w:val="0"/>
              <w:marRight w:val="0"/>
              <w:marTop w:val="0"/>
              <w:marBottom w:val="0"/>
              <w:divBdr>
                <w:top w:val="none" w:sz="0" w:space="0" w:color="auto"/>
                <w:left w:val="none" w:sz="0" w:space="0" w:color="auto"/>
                <w:bottom w:val="none" w:sz="0" w:space="0" w:color="auto"/>
                <w:right w:val="none" w:sz="0" w:space="0" w:color="auto"/>
              </w:divBdr>
            </w:div>
          </w:divsChild>
        </w:div>
        <w:div w:id="1333606930">
          <w:marLeft w:val="0"/>
          <w:marRight w:val="0"/>
          <w:marTop w:val="0"/>
          <w:marBottom w:val="0"/>
          <w:divBdr>
            <w:top w:val="none" w:sz="0" w:space="0" w:color="auto"/>
            <w:left w:val="none" w:sz="0" w:space="0" w:color="auto"/>
            <w:bottom w:val="none" w:sz="0" w:space="0" w:color="auto"/>
            <w:right w:val="none" w:sz="0" w:space="0" w:color="auto"/>
          </w:divBdr>
          <w:divsChild>
            <w:div w:id="61299013">
              <w:marLeft w:val="0"/>
              <w:marRight w:val="0"/>
              <w:marTop w:val="0"/>
              <w:marBottom w:val="0"/>
              <w:divBdr>
                <w:top w:val="none" w:sz="0" w:space="0" w:color="auto"/>
                <w:left w:val="none" w:sz="0" w:space="0" w:color="auto"/>
                <w:bottom w:val="none" w:sz="0" w:space="0" w:color="auto"/>
                <w:right w:val="none" w:sz="0" w:space="0" w:color="auto"/>
              </w:divBdr>
            </w:div>
          </w:divsChild>
        </w:div>
        <w:div w:id="1225917515">
          <w:marLeft w:val="0"/>
          <w:marRight w:val="0"/>
          <w:marTop w:val="0"/>
          <w:marBottom w:val="0"/>
          <w:divBdr>
            <w:top w:val="none" w:sz="0" w:space="0" w:color="auto"/>
            <w:left w:val="none" w:sz="0" w:space="0" w:color="auto"/>
            <w:bottom w:val="none" w:sz="0" w:space="0" w:color="auto"/>
            <w:right w:val="none" w:sz="0" w:space="0" w:color="auto"/>
          </w:divBdr>
          <w:divsChild>
            <w:div w:id="1599168941">
              <w:marLeft w:val="0"/>
              <w:marRight w:val="0"/>
              <w:marTop w:val="0"/>
              <w:marBottom w:val="0"/>
              <w:divBdr>
                <w:top w:val="none" w:sz="0" w:space="0" w:color="auto"/>
                <w:left w:val="none" w:sz="0" w:space="0" w:color="auto"/>
                <w:bottom w:val="none" w:sz="0" w:space="0" w:color="auto"/>
                <w:right w:val="none" w:sz="0" w:space="0" w:color="auto"/>
              </w:divBdr>
            </w:div>
          </w:divsChild>
        </w:div>
        <w:div w:id="406196319">
          <w:marLeft w:val="0"/>
          <w:marRight w:val="0"/>
          <w:marTop w:val="0"/>
          <w:marBottom w:val="0"/>
          <w:divBdr>
            <w:top w:val="none" w:sz="0" w:space="0" w:color="auto"/>
            <w:left w:val="none" w:sz="0" w:space="0" w:color="auto"/>
            <w:bottom w:val="none" w:sz="0" w:space="0" w:color="auto"/>
            <w:right w:val="none" w:sz="0" w:space="0" w:color="auto"/>
          </w:divBdr>
          <w:divsChild>
            <w:div w:id="1208375506">
              <w:marLeft w:val="0"/>
              <w:marRight w:val="0"/>
              <w:marTop w:val="0"/>
              <w:marBottom w:val="0"/>
              <w:divBdr>
                <w:top w:val="none" w:sz="0" w:space="0" w:color="auto"/>
                <w:left w:val="none" w:sz="0" w:space="0" w:color="auto"/>
                <w:bottom w:val="none" w:sz="0" w:space="0" w:color="auto"/>
                <w:right w:val="none" w:sz="0" w:space="0" w:color="auto"/>
              </w:divBdr>
            </w:div>
          </w:divsChild>
        </w:div>
        <w:div w:id="787239612">
          <w:marLeft w:val="0"/>
          <w:marRight w:val="0"/>
          <w:marTop w:val="0"/>
          <w:marBottom w:val="0"/>
          <w:divBdr>
            <w:top w:val="none" w:sz="0" w:space="0" w:color="auto"/>
            <w:left w:val="none" w:sz="0" w:space="0" w:color="auto"/>
            <w:bottom w:val="none" w:sz="0" w:space="0" w:color="auto"/>
            <w:right w:val="none" w:sz="0" w:space="0" w:color="auto"/>
          </w:divBdr>
          <w:divsChild>
            <w:div w:id="108397376">
              <w:marLeft w:val="0"/>
              <w:marRight w:val="0"/>
              <w:marTop w:val="0"/>
              <w:marBottom w:val="0"/>
              <w:divBdr>
                <w:top w:val="none" w:sz="0" w:space="0" w:color="auto"/>
                <w:left w:val="none" w:sz="0" w:space="0" w:color="auto"/>
                <w:bottom w:val="none" w:sz="0" w:space="0" w:color="auto"/>
                <w:right w:val="none" w:sz="0" w:space="0" w:color="auto"/>
              </w:divBdr>
            </w:div>
          </w:divsChild>
        </w:div>
        <w:div w:id="1737043564">
          <w:marLeft w:val="0"/>
          <w:marRight w:val="0"/>
          <w:marTop w:val="0"/>
          <w:marBottom w:val="0"/>
          <w:divBdr>
            <w:top w:val="none" w:sz="0" w:space="0" w:color="auto"/>
            <w:left w:val="none" w:sz="0" w:space="0" w:color="auto"/>
            <w:bottom w:val="none" w:sz="0" w:space="0" w:color="auto"/>
            <w:right w:val="none" w:sz="0" w:space="0" w:color="auto"/>
          </w:divBdr>
          <w:divsChild>
            <w:div w:id="623654475">
              <w:marLeft w:val="0"/>
              <w:marRight w:val="0"/>
              <w:marTop w:val="0"/>
              <w:marBottom w:val="0"/>
              <w:divBdr>
                <w:top w:val="none" w:sz="0" w:space="0" w:color="auto"/>
                <w:left w:val="none" w:sz="0" w:space="0" w:color="auto"/>
                <w:bottom w:val="none" w:sz="0" w:space="0" w:color="auto"/>
                <w:right w:val="none" w:sz="0" w:space="0" w:color="auto"/>
              </w:divBdr>
            </w:div>
          </w:divsChild>
        </w:div>
        <w:div w:id="2052877177">
          <w:marLeft w:val="0"/>
          <w:marRight w:val="0"/>
          <w:marTop w:val="0"/>
          <w:marBottom w:val="0"/>
          <w:divBdr>
            <w:top w:val="none" w:sz="0" w:space="0" w:color="auto"/>
            <w:left w:val="none" w:sz="0" w:space="0" w:color="auto"/>
            <w:bottom w:val="none" w:sz="0" w:space="0" w:color="auto"/>
            <w:right w:val="none" w:sz="0" w:space="0" w:color="auto"/>
          </w:divBdr>
          <w:divsChild>
            <w:div w:id="1947810977">
              <w:marLeft w:val="0"/>
              <w:marRight w:val="0"/>
              <w:marTop w:val="0"/>
              <w:marBottom w:val="0"/>
              <w:divBdr>
                <w:top w:val="none" w:sz="0" w:space="0" w:color="auto"/>
                <w:left w:val="none" w:sz="0" w:space="0" w:color="auto"/>
                <w:bottom w:val="none" w:sz="0" w:space="0" w:color="auto"/>
                <w:right w:val="none" w:sz="0" w:space="0" w:color="auto"/>
              </w:divBdr>
            </w:div>
          </w:divsChild>
        </w:div>
        <w:div w:id="1749842009">
          <w:marLeft w:val="0"/>
          <w:marRight w:val="0"/>
          <w:marTop w:val="0"/>
          <w:marBottom w:val="0"/>
          <w:divBdr>
            <w:top w:val="none" w:sz="0" w:space="0" w:color="auto"/>
            <w:left w:val="none" w:sz="0" w:space="0" w:color="auto"/>
            <w:bottom w:val="none" w:sz="0" w:space="0" w:color="auto"/>
            <w:right w:val="none" w:sz="0" w:space="0" w:color="auto"/>
          </w:divBdr>
          <w:divsChild>
            <w:div w:id="622080683">
              <w:marLeft w:val="0"/>
              <w:marRight w:val="0"/>
              <w:marTop w:val="0"/>
              <w:marBottom w:val="0"/>
              <w:divBdr>
                <w:top w:val="none" w:sz="0" w:space="0" w:color="auto"/>
                <w:left w:val="none" w:sz="0" w:space="0" w:color="auto"/>
                <w:bottom w:val="none" w:sz="0" w:space="0" w:color="auto"/>
                <w:right w:val="none" w:sz="0" w:space="0" w:color="auto"/>
              </w:divBdr>
            </w:div>
          </w:divsChild>
        </w:div>
        <w:div w:id="1426654484">
          <w:marLeft w:val="0"/>
          <w:marRight w:val="0"/>
          <w:marTop w:val="0"/>
          <w:marBottom w:val="0"/>
          <w:divBdr>
            <w:top w:val="none" w:sz="0" w:space="0" w:color="auto"/>
            <w:left w:val="none" w:sz="0" w:space="0" w:color="auto"/>
            <w:bottom w:val="none" w:sz="0" w:space="0" w:color="auto"/>
            <w:right w:val="none" w:sz="0" w:space="0" w:color="auto"/>
          </w:divBdr>
          <w:divsChild>
            <w:div w:id="6117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0638">
      <w:bodyDiv w:val="1"/>
      <w:marLeft w:val="0"/>
      <w:marRight w:val="0"/>
      <w:marTop w:val="0"/>
      <w:marBottom w:val="0"/>
      <w:divBdr>
        <w:top w:val="none" w:sz="0" w:space="0" w:color="auto"/>
        <w:left w:val="none" w:sz="0" w:space="0" w:color="auto"/>
        <w:bottom w:val="none" w:sz="0" w:space="0" w:color="auto"/>
        <w:right w:val="none" w:sz="0" w:space="0" w:color="auto"/>
      </w:divBdr>
      <w:divsChild>
        <w:div w:id="1848443178">
          <w:marLeft w:val="0"/>
          <w:marRight w:val="0"/>
          <w:marTop w:val="0"/>
          <w:marBottom w:val="0"/>
          <w:divBdr>
            <w:top w:val="none" w:sz="0" w:space="0" w:color="auto"/>
            <w:left w:val="none" w:sz="0" w:space="0" w:color="auto"/>
            <w:bottom w:val="none" w:sz="0" w:space="0" w:color="auto"/>
            <w:right w:val="none" w:sz="0" w:space="0" w:color="auto"/>
          </w:divBdr>
        </w:div>
        <w:div w:id="969897535">
          <w:marLeft w:val="0"/>
          <w:marRight w:val="0"/>
          <w:marTop w:val="0"/>
          <w:marBottom w:val="0"/>
          <w:divBdr>
            <w:top w:val="none" w:sz="0" w:space="0" w:color="auto"/>
            <w:left w:val="none" w:sz="0" w:space="0" w:color="auto"/>
            <w:bottom w:val="none" w:sz="0" w:space="0" w:color="auto"/>
            <w:right w:val="none" w:sz="0" w:space="0" w:color="auto"/>
          </w:divBdr>
        </w:div>
        <w:div w:id="1937447039">
          <w:marLeft w:val="0"/>
          <w:marRight w:val="0"/>
          <w:marTop w:val="0"/>
          <w:marBottom w:val="0"/>
          <w:divBdr>
            <w:top w:val="none" w:sz="0" w:space="0" w:color="auto"/>
            <w:left w:val="none" w:sz="0" w:space="0" w:color="auto"/>
            <w:bottom w:val="none" w:sz="0" w:space="0" w:color="auto"/>
            <w:right w:val="none" w:sz="0" w:space="0" w:color="auto"/>
          </w:divBdr>
        </w:div>
        <w:div w:id="1467552339">
          <w:marLeft w:val="0"/>
          <w:marRight w:val="0"/>
          <w:marTop w:val="0"/>
          <w:marBottom w:val="0"/>
          <w:divBdr>
            <w:top w:val="none" w:sz="0" w:space="0" w:color="auto"/>
            <w:left w:val="none" w:sz="0" w:space="0" w:color="auto"/>
            <w:bottom w:val="none" w:sz="0" w:space="0" w:color="auto"/>
            <w:right w:val="none" w:sz="0" w:space="0" w:color="auto"/>
          </w:divBdr>
        </w:div>
        <w:div w:id="298266068">
          <w:marLeft w:val="0"/>
          <w:marRight w:val="0"/>
          <w:marTop w:val="0"/>
          <w:marBottom w:val="0"/>
          <w:divBdr>
            <w:top w:val="none" w:sz="0" w:space="0" w:color="auto"/>
            <w:left w:val="none" w:sz="0" w:space="0" w:color="auto"/>
            <w:bottom w:val="none" w:sz="0" w:space="0" w:color="auto"/>
            <w:right w:val="none" w:sz="0" w:space="0" w:color="auto"/>
          </w:divBdr>
        </w:div>
      </w:divsChild>
    </w:div>
    <w:div w:id="1256211784">
      <w:bodyDiv w:val="1"/>
      <w:marLeft w:val="0"/>
      <w:marRight w:val="0"/>
      <w:marTop w:val="0"/>
      <w:marBottom w:val="0"/>
      <w:divBdr>
        <w:top w:val="none" w:sz="0" w:space="0" w:color="auto"/>
        <w:left w:val="none" w:sz="0" w:space="0" w:color="auto"/>
        <w:bottom w:val="none" w:sz="0" w:space="0" w:color="auto"/>
        <w:right w:val="none" w:sz="0" w:space="0" w:color="auto"/>
      </w:divBdr>
      <w:divsChild>
        <w:div w:id="379944255">
          <w:marLeft w:val="144"/>
          <w:marRight w:val="0"/>
          <w:marTop w:val="240"/>
          <w:marBottom w:val="40"/>
          <w:divBdr>
            <w:top w:val="none" w:sz="0" w:space="0" w:color="auto"/>
            <w:left w:val="none" w:sz="0" w:space="0" w:color="auto"/>
            <w:bottom w:val="none" w:sz="0" w:space="0" w:color="auto"/>
            <w:right w:val="none" w:sz="0" w:space="0" w:color="auto"/>
          </w:divBdr>
        </w:div>
        <w:div w:id="2144805120">
          <w:marLeft w:val="144"/>
          <w:marRight w:val="0"/>
          <w:marTop w:val="240"/>
          <w:marBottom w:val="40"/>
          <w:divBdr>
            <w:top w:val="none" w:sz="0" w:space="0" w:color="auto"/>
            <w:left w:val="none" w:sz="0" w:space="0" w:color="auto"/>
            <w:bottom w:val="none" w:sz="0" w:space="0" w:color="auto"/>
            <w:right w:val="none" w:sz="0" w:space="0" w:color="auto"/>
          </w:divBdr>
        </w:div>
        <w:div w:id="1160925908">
          <w:marLeft w:val="144"/>
          <w:marRight w:val="0"/>
          <w:marTop w:val="240"/>
          <w:marBottom w:val="40"/>
          <w:divBdr>
            <w:top w:val="none" w:sz="0" w:space="0" w:color="auto"/>
            <w:left w:val="none" w:sz="0" w:space="0" w:color="auto"/>
            <w:bottom w:val="none" w:sz="0" w:space="0" w:color="auto"/>
            <w:right w:val="none" w:sz="0" w:space="0" w:color="auto"/>
          </w:divBdr>
        </w:div>
        <w:div w:id="1222015869">
          <w:marLeft w:val="605"/>
          <w:marRight w:val="0"/>
          <w:marTop w:val="40"/>
          <w:marBottom w:val="80"/>
          <w:divBdr>
            <w:top w:val="none" w:sz="0" w:space="0" w:color="auto"/>
            <w:left w:val="none" w:sz="0" w:space="0" w:color="auto"/>
            <w:bottom w:val="none" w:sz="0" w:space="0" w:color="auto"/>
            <w:right w:val="none" w:sz="0" w:space="0" w:color="auto"/>
          </w:divBdr>
        </w:div>
        <w:div w:id="1043215249">
          <w:marLeft w:val="144"/>
          <w:marRight w:val="0"/>
          <w:marTop w:val="240"/>
          <w:marBottom w:val="40"/>
          <w:divBdr>
            <w:top w:val="none" w:sz="0" w:space="0" w:color="auto"/>
            <w:left w:val="none" w:sz="0" w:space="0" w:color="auto"/>
            <w:bottom w:val="none" w:sz="0" w:space="0" w:color="auto"/>
            <w:right w:val="none" w:sz="0" w:space="0" w:color="auto"/>
          </w:divBdr>
        </w:div>
        <w:div w:id="1564565613">
          <w:marLeft w:val="605"/>
          <w:marRight w:val="0"/>
          <w:marTop w:val="40"/>
          <w:marBottom w:val="80"/>
          <w:divBdr>
            <w:top w:val="none" w:sz="0" w:space="0" w:color="auto"/>
            <w:left w:val="none" w:sz="0" w:space="0" w:color="auto"/>
            <w:bottom w:val="none" w:sz="0" w:space="0" w:color="auto"/>
            <w:right w:val="none" w:sz="0" w:space="0" w:color="auto"/>
          </w:divBdr>
        </w:div>
        <w:div w:id="1913849470">
          <w:marLeft w:val="144"/>
          <w:marRight w:val="0"/>
          <w:marTop w:val="240"/>
          <w:marBottom w:val="40"/>
          <w:divBdr>
            <w:top w:val="none" w:sz="0" w:space="0" w:color="auto"/>
            <w:left w:val="none" w:sz="0" w:space="0" w:color="auto"/>
            <w:bottom w:val="none" w:sz="0" w:space="0" w:color="auto"/>
            <w:right w:val="none" w:sz="0" w:space="0" w:color="auto"/>
          </w:divBdr>
        </w:div>
        <w:div w:id="782070761">
          <w:marLeft w:val="605"/>
          <w:marRight w:val="0"/>
          <w:marTop w:val="40"/>
          <w:marBottom w:val="80"/>
          <w:divBdr>
            <w:top w:val="none" w:sz="0" w:space="0" w:color="auto"/>
            <w:left w:val="none" w:sz="0" w:space="0" w:color="auto"/>
            <w:bottom w:val="none" w:sz="0" w:space="0" w:color="auto"/>
            <w:right w:val="none" w:sz="0" w:space="0" w:color="auto"/>
          </w:divBdr>
        </w:div>
      </w:divsChild>
    </w:div>
    <w:div w:id="1403596904">
      <w:bodyDiv w:val="1"/>
      <w:marLeft w:val="0"/>
      <w:marRight w:val="0"/>
      <w:marTop w:val="0"/>
      <w:marBottom w:val="0"/>
      <w:divBdr>
        <w:top w:val="none" w:sz="0" w:space="0" w:color="auto"/>
        <w:left w:val="none" w:sz="0" w:space="0" w:color="auto"/>
        <w:bottom w:val="none" w:sz="0" w:space="0" w:color="auto"/>
        <w:right w:val="none" w:sz="0" w:space="0" w:color="auto"/>
      </w:divBdr>
    </w:div>
    <w:div w:id="1528375943">
      <w:bodyDiv w:val="1"/>
      <w:marLeft w:val="0"/>
      <w:marRight w:val="0"/>
      <w:marTop w:val="0"/>
      <w:marBottom w:val="0"/>
      <w:divBdr>
        <w:top w:val="none" w:sz="0" w:space="0" w:color="auto"/>
        <w:left w:val="none" w:sz="0" w:space="0" w:color="auto"/>
        <w:bottom w:val="none" w:sz="0" w:space="0" w:color="auto"/>
        <w:right w:val="none" w:sz="0" w:space="0" w:color="auto"/>
      </w:divBdr>
      <w:divsChild>
        <w:div w:id="1830486746">
          <w:marLeft w:val="0"/>
          <w:marRight w:val="0"/>
          <w:marTop w:val="0"/>
          <w:marBottom w:val="0"/>
          <w:divBdr>
            <w:top w:val="none" w:sz="0" w:space="0" w:color="auto"/>
            <w:left w:val="none" w:sz="0" w:space="0" w:color="auto"/>
            <w:bottom w:val="none" w:sz="0" w:space="0" w:color="auto"/>
            <w:right w:val="none" w:sz="0" w:space="0" w:color="auto"/>
          </w:divBdr>
        </w:div>
        <w:div w:id="1425030750">
          <w:marLeft w:val="0"/>
          <w:marRight w:val="0"/>
          <w:marTop w:val="0"/>
          <w:marBottom w:val="0"/>
          <w:divBdr>
            <w:top w:val="none" w:sz="0" w:space="0" w:color="auto"/>
            <w:left w:val="none" w:sz="0" w:space="0" w:color="auto"/>
            <w:bottom w:val="none" w:sz="0" w:space="0" w:color="auto"/>
            <w:right w:val="none" w:sz="0" w:space="0" w:color="auto"/>
          </w:divBdr>
        </w:div>
        <w:div w:id="1975790891">
          <w:marLeft w:val="0"/>
          <w:marRight w:val="0"/>
          <w:marTop w:val="0"/>
          <w:marBottom w:val="0"/>
          <w:divBdr>
            <w:top w:val="none" w:sz="0" w:space="0" w:color="auto"/>
            <w:left w:val="none" w:sz="0" w:space="0" w:color="auto"/>
            <w:bottom w:val="none" w:sz="0" w:space="0" w:color="auto"/>
            <w:right w:val="none" w:sz="0" w:space="0" w:color="auto"/>
          </w:divBdr>
        </w:div>
        <w:div w:id="1784417088">
          <w:marLeft w:val="0"/>
          <w:marRight w:val="0"/>
          <w:marTop w:val="0"/>
          <w:marBottom w:val="0"/>
          <w:divBdr>
            <w:top w:val="none" w:sz="0" w:space="0" w:color="auto"/>
            <w:left w:val="none" w:sz="0" w:space="0" w:color="auto"/>
            <w:bottom w:val="none" w:sz="0" w:space="0" w:color="auto"/>
            <w:right w:val="none" w:sz="0" w:space="0" w:color="auto"/>
          </w:divBdr>
        </w:div>
        <w:div w:id="547500002">
          <w:marLeft w:val="0"/>
          <w:marRight w:val="0"/>
          <w:marTop w:val="0"/>
          <w:marBottom w:val="0"/>
          <w:divBdr>
            <w:top w:val="none" w:sz="0" w:space="0" w:color="auto"/>
            <w:left w:val="none" w:sz="0" w:space="0" w:color="auto"/>
            <w:bottom w:val="none" w:sz="0" w:space="0" w:color="auto"/>
            <w:right w:val="none" w:sz="0" w:space="0" w:color="auto"/>
          </w:divBdr>
        </w:div>
        <w:div w:id="888497426">
          <w:marLeft w:val="0"/>
          <w:marRight w:val="0"/>
          <w:marTop w:val="0"/>
          <w:marBottom w:val="0"/>
          <w:divBdr>
            <w:top w:val="none" w:sz="0" w:space="0" w:color="auto"/>
            <w:left w:val="none" w:sz="0" w:space="0" w:color="auto"/>
            <w:bottom w:val="none" w:sz="0" w:space="0" w:color="auto"/>
            <w:right w:val="none" w:sz="0" w:space="0" w:color="auto"/>
          </w:divBdr>
        </w:div>
        <w:div w:id="229385502">
          <w:marLeft w:val="0"/>
          <w:marRight w:val="0"/>
          <w:marTop w:val="0"/>
          <w:marBottom w:val="0"/>
          <w:divBdr>
            <w:top w:val="none" w:sz="0" w:space="0" w:color="auto"/>
            <w:left w:val="none" w:sz="0" w:space="0" w:color="auto"/>
            <w:bottom w:val="none" w:sz="0" w:space="0" w:color="auto"/>
            <w:right w:val="none" w:sz="0" w:space="0" w:color="auto"/>
          </w:divBdr>
        </w:div>
        <w:div w:id="1072119586">
          <w:marLeft w:val="0"/>
          <w:marRight w:val="0"/>
          <w:marTop w:val="0"/>
          <w:marBottom w:val="0"/>
          <w:divBdr>
            <w:top w:val="none" w:sz="0" w:space="0" w:color="auto"/>
            <w:left w:val="none" w:sz="0" w:space="0" w:color="auto"/>
            <w:bottom w:val="none" w:sz="0" w:space="0" w:color="auto"/>
            <w:right w:val="none" w:sz="0" w:space="0" w:color="auto"/>
          </w:divBdr>
        </w:div>
        <w:div w:id="1005132729">
          <w:marLeft w:val="0"/>
          <w:marRight w:val="0"/>
          <w:marTop w:val="0"/>
          <w:marBottom w:val="0"/>
          <w:divBdr>
            <w:top w:val="none" w:sz="0" w:space="0" w:color="auto"/>
            <w:left w:val="none" w:sz="0" w:space="0" w:color="auto"/>
            <w:bottom w:val="none" w:sz="0" w:space="0" w:color="auto"/>
            <w:right w:val="none" w:sz="0" w:space="0" w:color="auto"/>
          </w:divBdr>
        </w:div>
        <w:div w:id="1337656707">
          <w:marLeft w:val="0"/>
          <w:marRight w:val="0"/>
          <w:marTop w:val="0"/>
          <w:marBottom w:val="0"/>
          <w:divBdr>
            <w:top w:val="none" w:sz="0" w:space="0" w:color="auto"/>
            <w:left w:val="none" w:sz="0" w:space="0" w:color="auto"/>
            <w:bottom w:val="none" w:sz="0" w:space="0" w:color="auto"/>
            <w:right w:val="none" w:sz="0" w:space="0" w:color="auto"/>
          </w:divBdr>
        </w:div>
        <w:div w:id="1337610999">
          <w:marLeft w:val="0"/>
          <w:marRight w:val="0"/>
          <w:marTop w:val="0"/>
          <w:marBottom w:val="0"/>
          <w:divBdr>
            <w:top w:val="none" w:sz="0" w:space="0" w:color="auto"/>
            <w:left w:val="none" w:sz="0" w:space="0" w:color="auto"/>
            <w:bottom w:val="none" w:sz="0" w:space="0" w:color="auto"/>
            <w:right w:val="none" w:sz="0" w:space="0" w:color="auto"/>
          </w:divBdr>
        </w:div>
        <w:div w:id="1617982118">
          <w:marLeft w:val="0"/>
          <w:marRight w:val="0"/>
          <w:marTop w:val="0"/>
          <w:marBottom w:val="0"/>
          <w:divBdr>
            <w:top w:val="none" w:sz="0" w:space="0" w:color="auto"/>
            <w:left w:val="none" w:sz="0" w:space="0" w:color="auto"/>
            <w:bottom w:val="none" w:sz="0" w:space="0" w:color="auto"/>
            <w:right w:val="none" w:sz="0" w:space="0" w:color="auto"/>
          </w:divBdr>
        </w:div>
        <w:div w:id="1206017734">
          <w:marLeft w:val="0"/>
          <w:marRight w:val="0"/>
          <w:marTop w:val="0"/>
          <w:marBottom w:val="0"/>
          <w:divBdr>
            <w:top w:val="none" w:sz="0" w:space="0" w:color="auto"/>
            <w:left w:val="none" w:sz="0" w:space="0" w:color="auto"/>
            <w:bottom w:val="none" w:sz="0" w:space="0" w:color="auto"/>
            <w:right w:val="none" w:sz="0" w:space="0" w:color="auto"/>
          </w:divBdr>
        </w:div>
        <w:div w:id="1130594241">
          <w:marLeft w:val="0"/>
          <w:marRight w:val="0"/>
          <w:marTop w:val="0"/>
          <w:marBottom w:val="0"/>
          <w:divBdr>
            <w:top w:val="none" w:sz="0" w:space="0" w:color="auto"/>
            <w:left w:val="none" w:sz="0" w:space="0" w:color="auto"/>
            <w:bottom w:val="none" w:sz="0" w:space="0" w:color="auto"/>
            <w:right w:val="none" w:sz="0" w:space="0" w:color="auto"/>
          </w:divBdr>
        </w:div>
        <w:div w:id="725032028">
          <w:marLeft w:val="0"/>
          <w:marRight w:val="0"/>
          <w:marTop w:val="0"/>
          <w:marBottom w:val="0"/>
          <w:divBdr>
            <w:top w:val="none" w:sz="0" w:space="0" w:color="auto"/>
            <w:left w:val="none" w:sz="0" w:space="0" w:color="auto"/>
            <w:bottom w:val="none" w:sz="0" w:space="0" w:color="auto"/>
            <w:right w:val="none" w:sz="0" w:space="0" w:color="auto"/>
          </w:divBdr>
        </w:div>
        <w:div w:id="1558710414">
          <w:marLeft w:val="0"/>
          <w:marRight w:val="0"/>
          <w:marTop w:val="0"/>
          <w:marBottom w:val="0"/>
          <w:divBdr>
            <w:top w:val="none" w:sz="0" w:space="0" w:color="auto"/>
            <w:left w:val="none" w:sz="0" w:space="0" w:color="auto"/>
            <w:bottom w:val="none" w:sz="0" w:space="0" w:color="auto"/>
            <w:right w:val="none" w:sz="0" w:space="0" w:color="auto"/>
          </w:divBdr>
        </w:div>
        <w:div w:id="1752505470">
          <w:marLeft w:val="0"/>
          <w:marRight w:val="0"/>
          <w:marTop w:val="0"/>
          <w:marBottom w:val="0"/>
          <w:divBdr>
            <w:top w:val="none" w:sz="0" w:space="0" w:color="auto"/>
            <w:left w:val="none" w:sz="0" w:space="0" w:color="auto"/>
            <w:bottom w:val="none" w:sz="0" w:space="0" w:color="auto"/>
            <w:right w:val="none" w:sz="0" w:space="0" w:color="auto"/>
          </w:divBdr>
        </w:div>
        <w:div w:id="466821132">
          <w:marLeft w:val="0"/>
          <w:marRight w:val="0"/>
          <w:marTop w:val="0"/>
          <w:marBottom w:val="0"/>
          <w:divBdr>
            <w:top w:val="none" w:sz="0" w:space="0" w:color="auto"/>
            <w:left w:val="none" w:sz="0" w:space="0" w:color="auto"/>
            <w:bottom w:val="none" w:sz="0" w:space="0" w:color="auto"/>
            <w:right w:val="none" w:sz="0" w:space="0" w:color="auto"/>
          </w:divBdr>
        </w:div>
        <w:div w:id="1249921407">
          <w:marLeft w:val="0"/>
          <w:marRight w:val="0"/>
          <w:marTop w:val="0"/>
          <w:marBottom w:val="0"/>
          <w:divBdr>
            <w:top w:val="none" w:sz="0" w:space="0" w:color="auto"/>
            <w:left w:val="none" w:sz="0" w:space="0" w:color="auto"/>
            <w:bottom w:val="none" w:sz="0" w:space="0" w:color="auto"/>
            <w:right w:val="none" w:sz="0" w:space="0" w:color="auto"/>
          </w:divBdr>
        </w:div>
        <w:div w:id="1959683793">
          <w:marLeft w:val="0"/>
          <w:marRight w:val="0"/>
          <w:marTop w:val="0"/>
          <w:marBottom w:val="0"/>
          <w:divBdr>
            <w:top w:val="none" w:sz="0" w:space="0" w:color="auto"/>
            <w:left w:val="none" w:sz="0" w:space="0" w:color="auto"/>
            <w:bottom w:val="none" w:sz="0" w:space="0" w:color="auto"/>
            <w:right w:val="none" w:sz="0" w:space="0" w:color="auto"/>
          </w:divBdr>
        </w:div>
        <w:div w:id="229197471">
          <w:marLeft w:val="0"/>
          <w:marRight w:val="0"/>
          <w:marTop w:val="0"/>
          <w:marBottom w:val="0"/>
          <w:divBdr>
            <w:top w:val="none" w:sz="0" w:space="0" w:color="auto"/>
            <w:left w:val="none" w:sz="0" w:space="0" w:color="auto"/>
            <w:bottom w:val="none" w:sz="0" w:space="0" w:color="auto"/>
            <w:right w:val="none" w:sz="0" w:space="0" w:color="auto"/>
          </w:divBdr>
        </w:div>
        <w:div w:id="1329939042">
          <w:marLeft w:val="0"/>
          <w:marRight w:val="0"/>
          <w:marTop w:val="0"/>
          <w:marBottom w:val="0"/>
          <w:divBdr>
            <w:top w:val="none" w:sz="0" w:space="0" w:color="auto"/>
            <w:left w:val="none" w:sz="0" w:space="0" w:color="auto"/>
            <w:bottom w:val="none" w:sz="0" w:space="0" w:color="auto"/>
            <w:right w:val="none" w:sz="0" w:space="0" w:color="auto"/>
          </w:divBdr>
        </w:div>
        <w:div w:id="1376463817">
          <w:marLeft w:val="0"/>
          <w:marRight w:val="0"/>
          <w:marTop w:val="0"/>
          <w:marBottom w:val="0"/>
          <w:divBdr>
            <w:top w:val="none" w:sz="0" w:space="0" w:color="auto"/>
            <w:left w:val="none" w:sz="0" w:space="0" w:color="auto"/>
            <w:bottom w:val="none" w:sz="0" w:space="0" w:color="auto"/>
            <w:right w:val="none" w:sz="0" w:space="0" w:color="auto"/>
          </w:divBdr>
        </w:div>
      </w:divsChild>
    </w:div>
    <w:div w:id="1946307032">
      <w:bodyDiv w:val="1"/>
      <w:marLeft w:val="0"/>
      <w:marRight w:val="0"/>
      <w:marTop w:val="0"/>
      <w:marBottom w:val="0"/>
      <w:divBdr>
        <w:top w:val="none" w:sz="0" w:space="0" w:color="auto"/>
        <w:left w:val="none" w:sz="0" w:space="0" w:color="auto"/>
        <w:bottom w:val="none" w:sz="0" w:space="0" w:color="auto"/>
        <w:right w:val="none" w:sz="0" w:space="0" w:color="auto"/>
      </w:divBdr>
      <w:divsChild>
        <w:div w:id="57678431">
          <w:marLeft w:val="0"/>
          <w:marRight w:val="0"/>
          <w:marTop w:val="0"/>
          <w:marBottom w:val="0"/>
          <w:divBdr>
            <w:top w:val="none" w:sz="0" w:space="0" w:color="auto"/>
            <w:left w:val="none" w:sz="0" w:space="0" w:color="auto"/>
            <w:bottom w:val="none" w:sz="0" w:space="0" w:color="auto"/>
            <w:right w:val="none" w:sz="0" w:space="0" w:color="auto"/>
          </w:divBdr>
        </w:div>
        <w:div w:id="1174608474">
          <w:marLeft w:val="0"/>
          <w:marRight w:val="0"/>
          <w:marTop w:val="0"/>
          <w:marBottom w:val="0"/>
          <w:divBdr>
            <w:top w:val="none" w:sz="0" w:space="0" w:color="auto"/>
            <w:left w:val="none" w:sz="0" w:space="0" w:color="auto"/>
            <w:bottom w:val="none" w:sz="0" w:space="0" w:color="auto"/>
            <w:right w:val="none" w:sz="0" w:space="0" w:color="auto"/>
          </w:divBdr>
        </w:div>
      </w:divsChild>
    </w:div>
    <w:div w:id="2052068485">
      <w:bodyDiv w:val="1"/>
      <w:marLeft w:val="0"/>
      <w:marRight w:val="0"/>
      <w:marTop w:val="0"/>
      <w:marBottom w:val="0"/>
      <w:divBdr>
        <w:top w:val="none" w:sz="0" w:space="0" w:color="auto"/>
        <w:left w:val="none" w:sz="0" w:space="0" w:color="auto"/>
        <w:bottom w:val="none" w:sz="0" w:space="0" w:color="auto"/>
        <w:right w:val="none" w:sz="0" w:space="0" w:color="auto"/>
      </w:divBdr>
      <w:divsChild>
        <w:div w:id="33161800">
          <w:marLeft w:val="0"/>
          <w:marRight w:val="0"/>
          <w:marTop w:val="0"/>
          <w:marBottom w:val="0"/>
          <w:divBdr>
            <w:top w:val="none" w:sz="0" w:space="0" w:color="auto"/>
            <w:left w:val="none" w:sz="0" w:space="0" w:color="auto"/>
            <w:bottom w:val="none" w:sz="0" w:space="0" w:color="auto"/>
            <w:right w:val="none" w:sz="0" w:space="0" w:color="auto"/>
          </w:divBdr>
        </w:div>
        <w:div w:id="100952135">
          <w:marLeft w:val="0"/>
          <w:marRight w:val="0"/>
          <w:marTop w:val="0"/>
          <w:marBottom w:val="0"/>
          <w:divBdr>
            <w:top w:val="none" w:sz="0" w:space="0" w:color="auto"/>
            <w:left w:val="none" w:sz="0" w:space="0" w:color="auto"/>
            <w:bottom w:val="none" w:sz="0" w:space="0" w:color="auto"/>
            <w:right w:val="none" w:sz="0" w:space="0" w:color="auto"/>
          </w:divBdr>
        </w:div>
        <w:div w:id="363679502">
          <w:marLeft w:val="0"/>
          <w:marRight w:val="0"/>
          <w:marTop w:val="0"/>
          <w:marBottom w:val="0"/>
          <w:divBdr>
            <w:top w:val="none" w:sz="0" w:space="0" w:color="auto"/>
            <w:left w:val="none" w:sz="0" w:space="0" w:color="auto"/>
            <w:bottom w:val="none" w:sz="0" w:space="0" w:color="auto"/>
            <w:right w:val="none" w:sz="0" w:space="0" w:color="auto"/>
          </w:divBdr>
        </w:div>
        <w:div w:id="202363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Cheung</dc:creator>
  <cp:keywords/>
  <dc:description/>
  <cp:lastModifiedBy>Esha Basharat</cp:lastModifiedBy>
  <cp:revision>2</cp:revision>
  <dcterms:created xsi:type="dcterms:W3CDTF">2024-11-11T20:42:00Z</dcterms:created>
  <dcterms:modified xsi:type="dcterms:W3CDTF">2024-11-11T20:42:00Z</dcterms:modified>
</cp:coreProperties>
</file>