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3E4F4663" w:rsidR="00705D42" w:rsidRPr="000B05B1" w:rsidRDefault="00F75E00" w:rsidP="004609FD">
            <w:pPr>
              <w:suppressAutoHyphens/>
              <w:spacing w:after="0" w:line="240" w:lineRule="auto"/>
              <w:contextualSpacing/>
              <w:jc w:val="center"/>
              <w:rPr>
                <w:rFonts w:eastAsia="Times New Roman" w:cstheme="minorHAnsi"/>
                <w:b/>
                <w:bCs/>
              </w:rPr>
            </w:pPr>
            <w:r>
              <w:rPr>
                <w:rFonts w:eastAsia="Times New Roman" w:cstheme="minorHAnsi"/>
                <w:b/>
                <w:bCs/>
              </w:rPr>
              <w:t>07/20/2025</w:t>
            </w:r>
          </w:p>
        </w:tc>
        <w:tc>
          <w:tcPr>
            <w:tcW w:w="2338" w:type="dxa"/>
            <w:tcMar>
              <w:left w:w="115" w:type="dxa"/>
              <w:right w:w="115" w:type="dxa"/>
            </w:tcMar>
          </w:tcPr>
          <w:p w14:paraId="3389EEA3" w14:textId="64DA1CF7" w:rsidR="00705D42" w:rsidRPr="000B05B1" w:rsidRDefault="00F75E00" w:rsidP="004609FD">
            <w:pPr>
              <w:suppressAutoHyphens/>
              <w:spacing w:after="0" w:line="240" w:lineRule="auto"/>
              <w:contextualSpacing/>
              <w:jc w:val="center"/>
              <w:rPr>
                <w:rFonts w:eastAsia="Times New Roman" w:cstheme="minorHAnsi"/>
                <w:b/>
                <w:bCs/>
              </w:rPr>
            </w:pPr>
            <w:r>
              <w:rPr>
                <w:rFonts w:eastAsia="Times New Roman" w:cstheme="minorHAnsi"/>
                <w:b/>
                <w:bCs/>
              </w:rPr>
              <w:t>Eleanor Shamble</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using your own words. You may also include images or </w:t>
      </w:r>
      <w:proofErr w:type="gramStart"/>
      <w:r w:rsidRPr="000B05B1">
        <w:rPr>
          <w:rFonts w:eastAsia="Times New Roman" w:cstheme="minorHAnsi"/>
        </w:rPr>
        <w:t>supporting</w:t>
      </w:r>
      <w:proofErr w:type="gramEnd"/>
      <w:r w:rsidRPr="000B05B1">
        <w:rPr>
          <w:rFonts w:eastAsia="Times New Roman" w:cstheme="minorHAnsi"/>
        </w:rPr>
        <w:t xml:space="preserve">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Refer to </w:t>
      </w:r>
      <w:proofErr w:type="gramStart"/>
      <w:r w:rsidRPr="000B05B1">
        <w:rPr>
          <w:rFonts w:eastAsia="Times New Roman" w:cstheme="minorHAnsi"/>
        </w:rPr>
        <w:t>the Project</w:t>
      </w:r>
      <w:proofErr w:type="gramEnd"/>
      <w:r w:rsidRPr="000B05B1">
        <w:rPr>
          <w:rFonts w:eastAsia="Times New Roman" w:cstheme="minorHAnsi"/>
        </w:rPr>
        <w:t xml:space="preserve">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466FD234" w:rsidR="531DB269" w:rsidRDefault="00DD54DC" w:rsidP="000B05B1">
      <w:pPr>
        <w:suppressAutoHyphens/>
        <w:spacing w:after="0" w:line="240" w:lineRule="auto"/>
        <w:contextualSpacing/>
        <w:rPr>
          <w:rFonts w:cstheme="minorHAnsi"/>
          <w:color w:val="000000" w:themeColor="text1"/>
        </w:rPr>
      </w:pPr>
      <w:r>
        <w:rPr>
          <w:rFonts w:cstheme="minorHAnsi"/>
          <w:color w:val="000000" w:themeColor="text1"/>
        </w:rPr>
        <w:t>Eleanor Shamble</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1CFF1B4C" w14:textId="77777777" w:rsidR="003A2F8A" w:rsidRDefault="003A2F8A" w:rsidP="000B05B1">
      <w:pPr>
        <w:suppressAutoHyphens/>
        <w:spacing w:after="0" w:line="240" w:lineRule="auto"/>
        <w:contextualSpacing/>
        <w:rPr>
          <w:rFonts w:cstheme="minorHAnsi"/>
          <w:color w:val="000000" w:themeColor="text1"/>
        </w:rPr>
      </w:pPr>
    </w:p>
    <w:p w14:paraId="6486D766" w14:textId="77777777" w:rsidR="003667E5" w:rsidRDefault="003667E5" w:rsidP="003667E5">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2A1DCCEE" w14:textId="3514FDFB" w:rsidR="003667E5" w:rsidRPr="003667E5" w:rsidRDefault="003667E5" w:rsidP="003667E5">
      <w:pPr>
        <w:suppressAutoHyphens/>
        <w:spacing w:after="0" w:line="240" w:lineRule="auto"/>
        <w:rPr>
          <w:rFonts w:cstheme="minorHAnsi"/>
          <w:color w:val="000000" w:themeColor="text1"/>
        </w:rPr>
      </w:pPr>
      <w:r>
        <w:rPr>
          <w:rFonts w:cstheme="minorHAnsi"/>
          <w:color w:val="000000" w:themeColor="text1"/>
        </w:rPr>
        <w:t>Artemis Financial dandles sensitive financial data about its customers.</w:t>
      </w:r>
      <w:r w:rsidR="000A69B9">
        <w:rPr>
          <w:rFonts w:cstheme="minorHAnsi"/>
          <w:color w:val="000000" w:themeColor="text1"/>
        </w:rPr>
        <w:t xml:space="preserve"> It is very important to handle sensitive information securely- malicious actors could do horrible things with the information that I know Artemis Financial handles. For example, if someone wanted to scam a client and obtained their financial information through Artemis Financial, they’d know exactly how much money they could squeeze out of them. </w:t>
      </w:r>
    </w:p>
    <w:p w14:paraId="24025C64" w14:textId="77777777" w:rsidR="003667E5" w:rsidRDefault="003667E5" w:rsidP="003667E5">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3722CB7F" w14:textId="61981116" w:rsidR="000A69B9" w:rsidRPr="000A69B9" w:rsidRDefault="000A69B9" w:rsidP="000A69B9">
      <w:pPr>
        <w:suppressAutoHyphens/>
        <w:spacing w:after="0" w:line="240" w:lineRule="auto"/>
        <w:rPr>
          <w:rFonts w:cstheme="minorHAnsi"/>
          <w:color w:val="000000" w:themeColor="text1"/>
        </w:rPr>
      </w:pPr>
      <w:r>
        <w:rPr>
          <w:rFonts w:cstheme="minorHAnsi"/>
          <w:color w:val="000000" w:themeColor="text1"/>
        </w:rPr>
        <w:t>It is unclear whether there are any international transactions that the company produces. I would assume there are, if they take clients outside of the United States. If they do, everything the application does when interacting with an international client would be subject to the laws of both our country and theirs.</w:t>
      </w:r>
    </w:p>
    <w:p w14:paraId="099F373B" w14:textId="77777777" w:rsidR="003667E5" w:rsidRDefault="003667E5" w:rsidP="003667E5">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governmental restrictions on secure communications to consider?</w:t>
      </w:r>
    </w:p>
    <w:p w14:paraId="343A38AD" w14:textId="1EA0E878" w:rsidR="00002107" w:rsidRPr="00002107" w:rsidRDefault="008C2832" w:rsidP="00002107">
      <w:pPr>
        <w:suppressAutoHyphens/>
        <w:spacing w:after="0" w:line="240" w:lineRule="auto"/>
        <w:rPr>
          <w:rFonts w:cstheme="minorHAnsi"/>
          <w:color w:val="000000" w:themeColor="text1"/>
        </w:rPr>
      </w:pPr>
      <w:r>
        <w:rPr>
          <w:rFonts w:cstheme="minorHAnsi"/>
          <w:color w:val="000000" w:themeColor="text1"/>
        </w:rPr>
        <w:t xml:space="preserve">Yes, there is the </w:t>
      </w:r>
      <w:r w:rsidRPr="008C2832">
        <w:rPr>
          <w:rFonts w:cstheme="minorHAnsi"/>
          <w:color w:val="000000" w:themeColor="text1"/>
        </w:rPr>
        <w:t>Financial Modernization Act of 1999</w:t>
      </w:r>
      <w:r>
        <w:rPr>
          <w:rFonts w:cstheme="minorHAnsi"/>
          <w:color w:val="000000" w:themeColor="text1"/>
        </w:rPr>
        <w:t>, which requires companies handling financial data to have adequate safeguards for sensitive financial information (DAD, 2021). Being lax about security would be breaking the law.</w:t>
      </w:r>
    </w:p>
    <w:p w14:paraId="3C16902D" w14:textId="77777777" w:rsidR="003667E5" w:rsidRDefault="003667E5" w:rsidP="003667E5">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4BF5B5A3" w14:textId="5BB394D5" w:rsidR="00002107" w:rsidRPr="00002107" w:rsidRDefault="00002107" w:rsidP="00002107">
      <w:pPr>
        <w:suppressAutoHyphens/>
        <w:spacing w:after="0" w:line="240" w:lineRule="auto"/>
        <w:rPr>
          <w:rFonts w:cstheme="minorHAnsi"/>
          <w:color w:val="000000" w:themeColor="text1"/>
        </w:rPr>
      </w:pPr>
      <w:r>
        <w:rPr>
          <w:rFonts w:cstheme="minorHAnsi"/>
          <w:color w:val="000000" w:themeColor="text1"/>
        </w:rPr>
        <w:t xml:space="preserve">Financial data is of great interest to scammers. In addition, any usernames and passwords for any website are always of interest, as many people use the same usernames and passwords on different websites. </w:t>
      </w:r>
    </w:p>
    <w:p w14:paraId="48A5DB99" w14:textId="77777777" w:rsidR="003667E5" w:rsidRDefault="003667E5" w:rsidP="003667E5">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modernization requirements must be considered, such as the role of open-source libraries and evolving web application technologies?</w:t>
      </w:r>
    </w:p>
    <w:p w14:paraId="232714FF" w14:textId="53B1E77B" w:rsidR="00002107" w:rsidRPr="00002107" w:rsidRDefault="00002107" w:rsidP="00002107">
      <w:pPr>
        <w:suppressAutoHyphens/>
        <w:spacing w:after="0" w:line="240" w:lineRule="auto"/>
        <w:rPr>
          <w:rFonts w:cstheme="minorHAnsi"/>
          <w:color w:val="000000" w:themeColor="text1"/>
        </w:rPr>
      </w:pPr>
      <w:r>
        <w:rPr>
          <w:rFonts w:cstheme="minorHAnsi"/>
          <w:color w:val="000000" w:themeColor="text1"/>
        </w:rPr>
        <w:t xml:space="preserve">The application should have a modern look and feel to it, so using React or something similar may be a good idea for the front-end. Modern applications are supposed to be fast, so speed should be a consideration. </w:t>
      </w:r>
      <w:r w:rsidR="00D84B61">
        <w:rPr>
          <w:rFonts w:cstheme="minorHAnsi"/>
          <w:color w:val="000000" w:themeColor="text1"/>
        </w:rPr>
        <w:t xml:space="preserve">WCAG accessibility guidelines should be adhered to. </w:t>
      </w:r>
      <w:r w:rsidR="009254DE">
        <w:rPr>
          <w:rFonts w:cstheme="minorHAnsi"/>
          <w:color w:val="000000" w:themeColor="text1"/>
        </w:rPr>
        <w:t>With open-source libraries, Artemis Financial should make sure that they stay consistently up to date when using them as dependencies, as security vulnerabilities are always being found and patched.</w:t>
      </w: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w:t>
      </w:r>
      <w:proofErr w:type="spellStart"/>
      <w:r w:rsidRPr="000B05B1">
        <w:rPr>
          <w:rFonts w:cstheme="minorHAnsi"/>
          <w:color w:val="000000" w:themeColor="text1"/>
        </w:rPr>
        <w:t>Financial’s</w:t>
      </w:r>
      <w:proofErr w:type="spellEnd"/>
      <w:r w:rsidRPr="000B05B1">
        <w:rPr>
          <w:rFonts w:cstheme="minorHAnsi"/>
          <w:color w:val="000000" w:themeColor="text1"/>
        </w:rPr>
        <w:t xml:space="preserve">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795021B8" w14:textId="5065502C" w:rsidR="531DB269" w:rsidRDefault="00D307FF" w:rsidP="000B05B1">
      <w:pPr>
        <w:suppressAutoHyphens/>
        <w:spacing w:after="0" w:line="240" w:lineRule="auto"/>
        <w:contextualSpacing/>
        <w:rPr>
          <w:rFonts w:cstheme="minorHAnsi"/>
          <w:color w:val="000000" w:themeColor="text1"/>
        </w:rPr>
      </w:pPr>
      <w:r w:rsidRPr="00880454">
        <w:rPr>
          <w:rFonts w:cstheme="minorHAnsi"/>
          <w:i/>
          <w:iCs/>
          <w:color w:val="000000" w:themeColor="text1"/>
        </w:rPr>
        <w:t>Input validation</w:t>
      </w:r>
      <w:r>
        <w:rPr>
          <w:rFonts w:cstheme="minorHAnsi"/>
          <w:color w:val="000000" w:themeColor="text1"/>
        </w:rPr>
        <w:t xml:space="preserve">- </w:t>
      </w:r>
      <w:r w:rsidR="00CC3982">
        <w:rPr>
          <w:rFonts w:cstheme="minorHAnsi"/>
          <w:color w:val="000000" w:themeColor="text1"/>
        </w:rPr>
        <w:t xml:space="preserve">There are multiple mappings within the application that </w:t>
      </w:r>
      <w:r w:rsidR="00056C93">
        <w:rPr>
          <w:rFonts w:cstheme="minorHAnsi"/>
          <w:color w:val="000000" w:themeColor="text1"/>
        </w:rPr>
        <w:t xml:space="preserve">take parameters from the user. With any user input comes the risk of a user inputting data maliciously, so care should be taken to mitigate the risk by validating </w:t>
      </w:r>
      <w:proofErr w:type="gramStart"/>
      <w:r w:rsidR="00056C93">
        <w:rPr>
          <w:rFonts w:cstheme="minorHAnsi"/>
          <w:color w:val="000000" w:themeColor="text1"/>
        </w:rPr>
        <w:t>all of</w:t>
      </w:r>
      <w:proofErr w:type="gramEnd"/>
      <w:r w:rsidR="00056C93">
        <w:rPr>
          <w:rFonts w:cstheme="minorHAnsi"/>
          <w:color w:val="000000" w:themeColor="text1"/>
        </w:rPr>
        <w:t xml:space="preserve"> the user input.</w:t>
      </w:r>
    </w:p>
    <w:p w14:paraId="3978FBA4" w14:textId="2439F585" w:rsidR="00D307FF" w:rsidRDefault="00D307FF" w:rsidP="000B05B1">
      <w:pPr>
        <w:suppressAutoHyphens/>
        <w:spacing w:after="0" w:line="240" w:lineRule="auto"/>
        <w:contextualSpacing/>
        <w:rPr>
          <w:rFonts w:cstheme="minorHAnsi"/>
          <w:color w:val="000000" w:themeColor="text1"/>
        </w:rPr>
      </w:pPr>
      <w:r w:rsidRPr="00880454">
        <w:rPr>
          <w:rFonts w:cstheme="minorHAnsi"/>
          <w:i/>
          <w:iCs/>
          <w:color w:val="000000" w:themeColor="text1"/>
        </w:rPr>
        <w:t>APIs</w:t>
      </w:r>
      <w:r>
        <w:rPr>
          <w:rFonts w:cstheme="minorHAnsi"/>
          <w:color w:val="000000" w:themeColor="text1"/>
        </w:rPr>
        <w:t xml:space="preserve">- </w:t>
      </w:r>
      <w:r w:rsidR="008C2437">
        <w:rPr>
          <w:rFonts w:cstheme="minorHAnsi"/>
          <w:color w:val="000000" w:themeColor="text1"/>
        </w:rPr>
        <w:t>There should be authentication for any APIs so users cannot input any malicious data.</w:t>
      </w:r>
    </w:p>
    <w:p w14:paraId="64F174CD" w14:textId="2038A0C6" w:rsidR="00D307FF" w:rsidRDefault="00D307FF" w:rsidP="000B05B1">
      <w:pPr>
        <w:suppressAutoHyphens/>
        <w:spacing w:after="0" w:line="240" w:lineRule="auto"/>
        <w:contextualSpacing/>
        <w:rPr>
          <w:rFonts w:cstheme="minorHAnsi"/>
          <w:color w:val="000000" w:themeColor="text1"/>
        </w:rPr>
      </w:pPr>
      <w:r w:rsidRPr="00880454">
        <w:rPr>
          <w:rFonts w:cstheme="minorHAnsi"/>
          <w:i/>
          <w:iCs/>
          <w:color w:val="000000" w:themeColor="text1"/>
        </w:rPr>
        <w:t>Cryptography</w:t>
      </w:r>
      <w:r>
        <w:rPr>
          <w:rFonts w:cstheme="minorHAnsi"/>
          <w:color w:val="000000" w:themeColor="text1"/>
        </w:rPr>
        <w:t xml:space="preserve">- </w:t>
      </w:r>
      <w:r w:rsidR="002E3BE4">
        <w:rPr>
          <w:rFonts w:cstheme="minorHAnsi"/>
          <w:color w:val="000000" w:themeColor="text1"/>
        </w:rPr>
        <w:t>Presumably, this application will have users who have passwords and sensitive information, even if the application isn’t in a state where it has this data yet. When it does have this data, it should be encrypted for security and user privacy.</w:t>
      </w:r>
    </w:p>
    <w:p w14:paraId="0FD67800" w14:textId="1F68C813" w:rsidR="00D307FF" w:rsidRDefault="00D307FF" w:rsidP="000B05B1">
      <w:pPr>
        <w:suppressAutoHyphens/>
        <w:spacing w:after="0" w:line="240" w:lineRule="auto"/>
        <w:contextualSpacing/>
        <w:rPr>
          <w:rFonts w:cstheme="minorHAnsi"/>
          <w:color w:val="000000" w:themeColor="text1"/>
        </w:rPr>
      </w:pPr>
      <w:r w:rsidRPr="00880454">
        <w:rPr>
          <w:rFonts w:cstheme="minorHAnsi"/>
          <w:i/>
          <w:iCs/>
          <w:color w:val="000000" w:themeColor="text1"/>
        </w:rPr>
        <w:lastRenderedPageBreak/>
        <w:t>Client/Server</w:t>
      </w:r>
      <w:r>
        <w:rPr>
          <w:rFonts w:cstheme="minorHAnsi"/>
          <w:color w:val="000000" w:themeColor="text1"/>
        </w:rPr>
        <w:t xml:space="preserve">- </w:t>
      </w:r>
      <w:r w:rsidR="00E510E9">
        <w:rPr>
          <w:rFonts w:cstheme="minorHAnsi"/>
          <w:color w:val="000000" w:themeColor="text1"/>
        </w:rPr>
        <w:t>Enforcing HTTPS protocol would make the application more secure.</w:t>
      </w:r>
    </w:p>
    <w:p w14:paraId="53279BC3" w14:textId="0D3E9E73" w:rsidR="00D307FF" w:rsidRDefault="00D307FF" w:rsidP="000B05B1">
      <w:pPr>
        <w:suppressAutoHyphens/>
        <w:spacing w:after="0" w:line="240" w:lineRule="auto"/>
        <w:contextualSpacing/>
        <w:rPr>
          <w:rFonts w:cstheme="minorHAnsi"/>
          <w:color w:val="000000" w:themeColor="text1"/>
        </w:rPr>
      </w:pPr>
      <w:r w:rsidRPr="00880454">
        <w:rPr>
          <w:rFonts w:cstheme="minorHAnsi"/>
          <w:i/>
          <w:iCs/>
          <w:color w:val="000000" w:themeColor="text1"/>
        </w:rPr>
        <w:t>Code Error-</w:t>
      </w:r>
      <w:r>
        <w:rPr>
          <w:rFonts w:cstheme="minorHAnsi"/>
          <w:color w:val="000000" w:themeColor="text1"/>
        </w:rPr>
        <w:t xml:space="preserve"> </w:t>
      </w:r>
      <w:r w:rsidR="00FF5D0D">
        <w:rPr>
          <w:rFonts w:cstheme="minorHAnsi"/>
          <w:color w:val="000000" w:themeColor="text1"/>
        </w:rPr>
        <w:t xml:space="preserve">The application should have error </w:t>
      </w:r>
      <w:proofErr w:type="gramStart"/>
      <w:r w:rsidR="00FF5D0D">
        <w:rPr>
          <w:rFonts w:cstheme="minorHAnsi"/>
          <w:color w:val="000000" w:themeColor="text1"/>
        </w:rPr>
        <w:t>handling</w:t>
      </w:r>
      <w:proofErr w:type="gramEnd"/>
      <w:r w:rsidR="00FF5D0D">
        <w:rPr>
          <w:rFonts w:cstheme="minorHAnsi"/>
          <w:color w:val="000000" w:themeColor="text1"/>
        </w:rPr>
        <w:t xml:space="preserve"> so it doesn’t completely crash when something goes wrong. Errors should be avoided in general.</w:t>
      </w:r>
    </w:p>
    <w:p w14:paraId="5784610E" w14:textId="31ED4492" w:rsidR="00D307FF" w:rsidRDefault="00D307FF" w:rsidP="000B05B1">
      <w:pPr>
        <w:suppressAutoHyphens/>
        <w:spacing w:after="0" w:line="240" w:lineRule="auto"/>
        <w:contextualSpacing/>
        <w:rPr>
          <w:rFonts w:cstheme="minorHAnsi"/>
          <w:color w:val="000000" w:themeColor="text1"/>
        </w:rPr>
      </w:pPr>
      <w:r w:rsidRPr="00880454">
        <w:rPr>
          <w:rFonts w:cstheme="minorHAnsi"/>
          <w:i/>
          <w:iCs/>
          <w:color w:val="000000" w:themeColor="text1"/>
        </w:rPr>
        <w:t>Code Quality</w:t>
      </w:r>
      <w:r>
        <w:rPr>
          <w:rFonts w:cstheme="minorHAnsi"/>
          <w:color w:val="000000" w:themeColor="text1"/>
        </w:rPr>
        <w:t xml:space="preserve">- </w:t>
      </w:r>
      <w:r w:rsidR="006358B3">
        <w:rPr>
          <w:rFonts w:cstheme="minorHAnsi"/>
          <w:color w:val="000000" w:themeColor="text1"/>
        </w:rPr>
        <w:t xml:space="preserve">Better quality code is more </w:t>
      </w:r>
      <w:r w:rsidR="0064577F">
        <w:rPr>
          <w:rFonts w:cstheme="minorHAnsi"/>
          <w:color w:val="000000" w:themeColor="text1"/>
        </w:rPr>
        <w:t>secure and</w:t>
      </w:r>
      <w:r w:rsidR="006358B3">
        <w:rPr>
          <w:rFonts w:cstheme="minorHAnsi"/>
          <w:color w:val="000000" w:themeColor="text1"/>
        </w:rPr>
        <w:t xml:space="preserve"> is easier to edit if </w:t>
      </w:r>
      <w:r w:rsidR="0064577F">
        <w:rPr>
          <w:rFonts w:cstheme="minorHAnsi"/>
          <w:color w:val="000000" w:themeColor="text1"/>
        </w:rPr>
        <w:t>a vulnerability is found. This is important for every application, so it’s also important here.</w:t>
      </w:r>
    </w:p>
    <w:p w14:paraId="4997686D" w14:textId="75A0CCC9" w:rsidR="00D307FF" w:rsidRPr="000B05B1" w:rsidRDefault="001E4A57" w:rsidP="000B05B1">
      <w:pPr>
        <w:suppressAutoHyphens/>
        <w:spacing w:after="0" w:line="240" w:lineRule="auto"/>
        <w:contextualSpacing/>
        <w:rPr>
          <w:rFonts w:cstheme="minorHAnsi"/>
          <w:color w:val="000000" w:themeColor="text1"/>
        </w:rPr>
      </w:pPr>
      <w:r w:rsidRPr="00880454">
        <w:rPr>
          <w:rFonts w:cstheme="minorHAnsi"/>
          <w:i/>
          <w:iCs/>
          <w:color w:val="000000" w:themeColor="text1"/>
        </w:rPr>
        <w:t>Encapsulation</w:t>
      </w:r>
      <w:r>
        <w:rPr>
          <w:rFonts w:cstheme="minorHAnsi"/>
          <w:color w:val="000000" w:themeColor="text1"/>
        </w:rPr>
        <w:t xml:space="preserve">- </w:t>
      </w:r>
      <w:r w:rsidR="003E19D4">
        <w:rPr>
          <w:rFonts w:cstheme="minorHAnsi"/>
          <w:color w:val="000000" w:themeColor="text1"/>
        </w:rPr>
        <w:t>Every edit to a variable should be authorized. If a variable isn’t edited through an authorized setter, then incorrect data could be added, which could trigger an error, or could be used maliciously.</w:t>
      </w: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28F2F0AD" w14:textId="77777777" w:rsidR="001D7286" w:rsidRDefault="001D7286" w:rsidP="000B05B1">
      <w:pPr>
        <w:suppressAutoHyphens/>
        <w:spacing w:after="0" w:line="240" w:lineRule="auto"/>
        <w:contextualSpacing/>
        <w:rPr>
          <w:rFonts w:cstheme="minorHAnsi"/>
          <w:color w:val="000000" w:themeColor="text1"/>
        </w:rPr>
      </w:pPr>
    </w:p>
    <w:p w14:paraId="5B387556" w14:textId="77580E95" w:rsidR="001E4A57" w:rsidRDefault="001E4A57" w:rsidP="000B05B1">
      <w:pPr>
        <w:suppressAutoHyphens/>
        <w:spacing w:after="0" w:line="240" w:lineRule="auto"/>
        <w:contextualSpacing/>
        <w:rPr>
          <w:rFonts w:cstheme="minorHAnsi"/>
          <w:color w:val="000000" w:themeColor="text1"/>
        </w:rPr>
      </w:pPr>
      <w:r>
        <w:rPr>
          <w:rFonts w:cstheme="minorHAnsi"/>
          <w:color w:val="000000" w:themeColor="text1"/>
        </w:rPr>
        <w:t>I am looking at code that already exists, not any functions that need to be filled in later.</w:t>
      </w:r>
    </w:p>
    <w:p w14:paraId="651BB2A9" w14:textId="77777777" w:rsidR="003E6B5E" w:rsidRDefault="003E6B5E" w:rsidP="000B05B1">
      <w:pPr>
        <w:suppressAutoHyphens/>
        <w:spacing w:after="0" w:line="240" w:lineRule="auto"/>
        <w:contextualSpacing/>
        <w:rPr>
          <w:rFonts w:cstheme="minorHAnsi"/>
          <w:color w:val="000000" w:themeColor="text1"/>
        </w:rPr>
      </w:pPr>
    </w:p>
    <w:p w14:paraId="5B2663EE" w14:textId="60FBE224" w:rsidR="006358B3" w:rsidRDefault="006358B3" w:rsidP="000B05B1">
      <w:pPr>
        <w:suppressAutoHyphens/>
        <w:spacing w:after="0" w:line="240" w:lineRule="auto"/>
        <w:contextualSpacing/>
        <w:rPr>
          <w:rFonts w:cstheme="minorHAnsi"/>
          <w:color w:val="000000" w:themeColor="text1"/>
        </w:rPr>
      </w:pPr>
      <w:r>
        <w:rPr>
          <w:rFonts w:cstheme="minorHAnsi"/>
          <w:color w:val="000000" w:themeColor="text1"/>
        </w:rPr>
        <w:t>General issue</w:t>
      </w:r>
    </w:p>
    <w:p w14:paraId="61972A8A" w14:textId="74995FD6" w:rsidR="006358B3" w:rsidRPr="006358B3" w:rsidRDefault="006358B3" w:rsidP="006358B3">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The code lacks comments in some areas.</w:t>
      </w:r>
    </w:p>
    <w:p w14:paraId="10E584B2" w14:textId="03CE4947" w:rsidR="00D307FF" w:rsidRDefault="001D7286" w:rsidP="00D307FF">
      <w:pPr>
        <w:suppressAutoHyphens/>
        <w:spacing w:after="0" w:line="240" w:lineRule="auto"/>
        <w:contextualSpacing/>
        <w:rPr>
          <w:rFonts w:cstheme="minorHAnsi"/>
          <w:color w:val="000000" w:themeColor="text1"/>
        </w:rPr>
      </w:pPr>
      <w:r>
        <w:rPr>
          <w:rFonts w:cstheme="minorHAnsi"/>
          <w:color w:val="000000" w:themeColor="text1"/>
        </w:rPr>
        <w:t>customer</w:t>
      </w:r>
      <w:r w:rsidR="003E6B5E">
        <w:rPr>
          <w:rFonts w:cstheme="minorHAnsi"/>
          <w:color w:val="000000" w:themeColor="text1"/>
        </w:rPr>
        <w:t>.java</w:t>
      </w:r>
    </w:p>
    <w:p w14:paraId="6A37E05E" w14:textId="04A59A5A" w:rsidR="001D7286" w:rsidRPr="00D307FF" w:rsidRDefault="001E4A57" w:rsidP="00D307FF">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ENCAPSULATION: </w:t>
      </w:r>
      <w:proofErr w:type="spellStart"/>
      <w:r w:rsidR="001D7286" w:rsidRPr="00D307FF">
        <w:rPr>
          <w:rFonts w:cstheme="minorHAnsi"/>
          <w:color w:val="000000" w:themeColor="text1"/>
        </w:rPr>
        <w:t>account_balance</w:t>
      </w:r>
      <w:proofErr w:type="spellEnd"/>
      <w:r w:rsidR="001D7286" w:rsidRPr="00D307FF">
        <w:rPr>
          <w:rFonts w:cstheme="minorHAnsi"/>
          <w:color w:val="000000" w:themeColor="text1"/>
        </w:rPr>
        <w:t xml:space="preserve"> is not a private variable, and it should be.</w:t>
      </w:r>
      <w:r w:rsidR="00D307FF" w:rsidRPr="00D307FF">
        <w:rPr>
          <w:rFonts w:cstheme="minorHAnsi"/>
          <w:color w:val="000000" w:themeColor="text1"/>
        </w:rPr>
        <w:t xml:space="preserve"> It should not be able to be altered from outside of the class.</w:t>
      </w:r>
    </w:p>
    <w:p w14:paraId="22B3E3EA" w14:textId="62857895" w:rsidR="001D7286" w:rsidRDefault="001E4A57" w:rsidP="001D7286">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CODE QUALITY: </w:t>
      </w:r>
      <w:r w:rsidR="001D7286">
        <w:rPr>
          <w:rFonts w:cstheme="minorHAnsi"/>
          <w:color w:val="000000" w:themeColor="text1"/>
        </w:rPr>
        <w:t xml:space="preserve">The name of the class is in lowercase, which is not standard for Java, and is not standard for this </w:t>
      </w:r>
      <w:r w:rsidR="00A55627">
        <w:rPr>
          <w:rFonts w:cstheme="minorHAnsi"/>
          <w:color w:val="000000" w:themeColor="text1"/>
        </w:rPr>
        <w:t>application</w:t>
      </w:r>
      <w:r w:rsidR="001D7286">
        <w:rPr>
          <w:rFonts w:cstheme="minorHAnsi"/>
          <w:color w:val="000000" w:themeColor="text1"/>
        </w:rPr>
        <w:t>.</w:t>
      </w:r>
      <w:r w:rsidR="00D307FF">
        <w:rPr>
          <w:rFonts w:cstheme="minorHAnsi"/>
          <w:color w:val="000000" w:themeColor="text1"/>
        </w:rPr>
        <w:t xml:space="preserve"> It should be Customer instead.</w:t>
      </w:r>
    </w:p>
    <w:p w14:paraId="24D549E3" w14:textId="24C5F8F6" w:rsidR="007D3C5A" w:rsidRDefault="001E4A57" w:rsidP="001D7286">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CODE QUALITY: </w:t>
      </w:r>
      <w:r w:rsidR="007D3C5A">
        <w:rPr>
          <w:rFonts w:cstheme="minorHAnsi"/>
          <w:color w:val="000000" w:themeColor="text1"/>
        </w:rPr>
        <w:t xml:space="preserve">The parameter </w:t>
      </w:r>
      <w:r w:rsidR="00BC0C3A">
        <w:rPr>
          <w:rFonts w:cstheme="minorHAnsi"/>
          <w:color w:val="000000" w:themeColor="text1"/>
        </w:rPr>
        <w:t>“</w:t>
      </w:r>
      <w:r w:rsidR="007D3C5A">
        <w:rPr>
          <w:rFonts w:cstheme="minorHAnsi"/>
          <w:color w:val="000000" w:themeColor="text1"/>
        </w:rPr>
        <w:t>a</w:t>
      </w:r>
      <w:r w:rsidR="00BC0C3A">
        <w:rPr>
          <w:rFonts w:cstheme="minorHAnsi"/>
          <w:color w:val="000000" w:themeColor="text1"/>
        </w:rPr>
        <w:t>”</w:t>
      </w:r>
      <w:r w:rsidR="007D3C5A">
        <w:rPr>
          <w:rFonts w:cstheme="minorHAnsi"/>
          <w:color w:val="000000" w:themeColor="text1"/>
        </w:rPr>
        <w:t xml:space="preserve"> in deposit could have a more descriptive name, like </w:t>
      </w:r>
      <w:r w:rsidR="00BC0C3A">
        <w:rPr>
          <w:rFonts w:cstheme="minorHAnsi"/>
          <w:color w:val="000000" w:themeColor="text1"/>
        </w:rPr>
        <w:t>“</w:t>
      </w:r>
      <w:r w:rsidR="007D3C5A">
        <w:rPr>
          <w:rFonts w:cstheme="minorHAnsi"/>
          <w:color w:val="000000" w:themeColor="text1"/>
        </w:rPr>
        <w:t>amount</w:t>
      </w:r>
      <w:r w:rsidR="00BC0C3A">
        <w:rPr>
          <w:rFonts w:cstheme="minorHAnsi"/>
          <w:color w:val="000000" w:themeColor="text1"/>
        </w:rPr>
        <w:t>”</w:t>
      </w:r>
      <w:r w:rsidR="007D3C5A">
        <w:rPr>
          <w:rFonts w:cstheme="minorHAnsi"/>
          <w:color w:val="000000" w:themeColor="text1"/>
        </w:rPr>
        <w:t>.</w:t>
      </w:r>
    </w:p>
    <w:p w14:paraId="658F64E3" w14:textId="036F26B4" w:rsidR="001D7286" w:rsidRDefault="00A55627" w:rsidP="001D7286">
      <w:pPr>
        <w:suppressAutoHyphens/>
        <w:spacing w:after="0" w:line="240" w:lineRule="auto"/>
        <w:rPr>
          <w:rFonts w:cstheme="minorHAnsi"/>
          <w:color w:val="000000" w:themeColor="text1"/>
        </w:rPr>
      </w:pPr>
      <w:r>
        <w:rPr>
          <w:rFonts w:cstheme="minorHAnsi"/>
          <w:color w:val="000000" w:themeColor="text1"/>
        </w:rPr>
        <w:t>GreetingController</w:t>
      </w:r>
      <w:r w:rsidR="003E6B5E">
        <w:rPr>
          <w:rFonts w:cstheme="minorHAnsi"/>
          <w:color w:val="000000" w:themeColor="text1"/>
        </w:rPr>
        <w:t>.java</w:t>
      </w:r>
    </w:p>
    <w:p w14:paraId="10ADAAFF" w14:textId="647D439B" w:rsidR="00A55627" w:rsidRDefault="001E4A57" w:rsidP="00A55627">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INPUT VALIDATION: </w:t>
      </w:r>
      <w:r w:rsidR="00A55627">
        <w:rPr>
          <w:rFonts w:cstheme="minorHAnsi"/>
          <w:color w:val="000000" w:themeColor="text1"/>
        </w:rPr>
        <w:t>/greeting needs input validation- people can put anything for the name.</w:t>
      </w:r>
    </w:p>
    <w:p w14:paraId="6FB9881C" w14:textId="79619450" w:rsidR="00D307FF" w:rsidRDefault="00F9094B" w:rsidP="00A55627">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CODE ERROR: </w:t>
      </w:r>
      <w:r w:rsidR="00D307FF">
        <w:rPr>
          <w:rFonts w:cstheme="minorHAnsi"/>
          <w:color w:val="000000" w:themeColor="text1"/>
        </w:rPr>
        <w:t xml:space="preserve">/greeting </w:t>
      </w:r>
      <w:r w:rsidR="00F51318">
        <w:rPr>
          <w:rFonts w:cstheme="minorHAnsi"/>
          <w:color w:val="000000" w:themeColor="text1"/>
        </w:rPr>
        <w:t xml:space="preserve">needs </w:t>
      </w:r>
      <w:r w:rsidR="00D307FF">
        <w:rPr>
          <w:rFonts w:cstheme="minorHAnsi"/>
          <w:color w:val="000000" w:themeColor="text1"/>
        </w:rPr>
        <w:t>to catch any errors coming from the input. Currently, if you don’t supply a parameter, it just leads to an error page.</w:t>
      </w:r>
    </w:p>
    <w:p w14:paraId="6DFB2956" w14:textId="529DC559" w:rsidR="007D3C5A" w:rsidRDefault="007D3C5A" w:rsidP="007D3C5A">
      <w:pPr>
        <w:suppressAutoHyphens/>
        <w:spacing w:after="0" w:line="240" w:lineRule="auto"/>
        <w:rPr>
          <w:rFonts w:cstheme="minorHAnsi"/>
          <w:color w:val="000000" w:themeColor="text1"/>
        </w:rPr>
      </w:pPr>
      <w:r>
        <w:rPr>
          <w:rFonts w:cstheme="minorHAnsi"/>
          <w:color w:val="000000" w:themeColor="text1"/>
        </w:rPr>
        <w:t>myDateTime</w:t>
      </w:r>
      <w:r w:rsidR="003E6B5E">
        <w:rPr>
          <w:rFonts w:cstheme="minorHAnsi"/>
          <w:color w:val="000000" w:themeColor="text1"/>
        </w:rPr>
        <w:t>.java</w:t>
      </w:r>
    </w:p>
    <w:p w14:paraId="31E30555" w14:textId="23431333" w:rsidR="00D307FF" w:rsidRPr="00D307FF" w:rsidRDefault="001E4A57" w:rsidP="00D307FF">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ENCAPSULATION: </w:t>
      </w:r>
      <w:proofErr w:type="gramStart"/>
      <w:r w:rsidR="007D3C5A">
        <w:rPr>
          <w:rFonts w:cstheme="minorHAnsi"/>
          <w:color w:val="000000" w:themeColor="text1"/>
        </w:rPr>
        <w:t>second</w:t>
      </w:r>
      <w:proofErr w:type="gramEnd"/>
      <w:r w:rsidR="007D3C5A">
        <w:rPr>
          <w:rFonts w:cstheme="minorHAnsi"/>
          <w:color w:val="000000" w:themeColor="text1"/>
        </w:rPr>
        <w:t>, minute, and hour should be private.</w:t>
      </w:r>
      <w:r w:rsidR="00D307FF">
        <w:rPr>
          <w:rFonts w:cstheme="minorHAnsi"/>
          <w:color w:val="000000" w:themeColor="text1"/>
        </w:rPr>
        <w:t xml:space="preserve"> </w:t>
      </w:r>
      <w:proofErr w:type="spellStart"/>
      <w:r w:rsidR="00D307FF">
        <w:rPr>
          <w:rFonts w:cstheme="minorHAnsi"/>
          <w:color w:val="000000" w:themeColor="text1"/>
        </w:rPr>
        <w:t>setMyDateTime</w:t>
      </w:r>
      <w:proofErr w:type="spellEnd"/>
      <w:r w:rsidR="00D307FF">
        <w:rPr>
          <w:rFonts w:cstheme="minorHAnsi"/>
          <w:color w:val="000000" w:themeColor="text1"/>
        </w:rPr>
        <w:t xml:space="preserve"> exists, so there’s no reason why second, minute, and error should be altered from outside of the class.</w:t>
      </w:r>
    </w:p>
    <w:p w14:paraId="3AEE393B" w14:textId="50D6C4A6" w:rsidR="007D3C5A" w:rsidRDefault="007D3C5A" w:rsidP="007D3C5A">
      <w:pPr>
        <w:suppressAutoHyphens/>
        <w:spacing w:after="0" w:line="240" w:lineRule="auto"/>
        <w:rPr>
          <w:rFonts w:cstheme="minorHAnsi"/>
          <w:color w:val="000000" w:themeColor="text1"/>
        </w:rPr>
      </w:pPr>
      <w:r>
        <w:rPr>
          <w:rFonts w:cstheme="minorHAnsi"/>
          <w:color w:val="000000" w:themeColor="text1"/>
        </w:rPr>
        <w:t>CRUDController</w:t>
      </w:r>
      <w:r w:rsidR="003E6B5E">
        <w:rPr>
          <w:rFonts w:cstheme="minorHAnsi"/>
          <w:color w:val="000000" w:themeColor="text1"/>
        </w:rPr>
        <w:t>.java</w:t>
      </w:r>
    </w:p>
    <w:p w14:paraId="640A6ADD" w14:textId="5FD43DB5" w:rsidR="007D3C5A" w:rsidRDefault="001E4A57" w:rsidP="007D3C5A">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INPUT VALIDATION: </w:t>
      </w:r>
      <w:r w:rsidR="007D3C5A">
        <w:rPr>
          <w:rFonts w:cstheme="minorHAnsi"/>
          <w:color w:val="000000" w:themeColor="text1"/>
        </w:rPr>
        <w:t xml:space="preserve">Input validation for the parameter </w:t>
      </w:r>
      <w:r w:rsidR="00F9094B">
        <w:rPr>
          <w:rFonts w:cstheme="minorHAnsi"/>
          <w:color w:val="000000" w:themeColor="text1"/>
        </w:rPr>
        <w:t>“</w:t>
      </w:r>
      <w:r w:rsidR="007D3C5A">
        <w:rPr>
          <w:rFonts w:cstheme="minorHAnsi"/>
          <w:color w:val="000000" w:themeColor="text1"/>
        </w:rPr>
        <w:t>name</w:t>
      </w:r>
      <w:r w:rsidR="00F9094B">
        <w:rPr>
          <w:rFonts w:cstheme="minorHAnsi"/>
          <w:color w:val="000000" w:themeColor="text1"/>
        </w:rPr>
        <w:t xml:space="preserve">” is needed, because anything </w:t>
      </w:r>
      <w:r w:rsidR="002A138E">
        <w:rPr>
          <w:rFonts w:cstheme="minorHAnsi"/>
          <w:color w:val="000000" w:themeColor="text1"/>
        </w:rPr>
        <w:t>c</w:t>
      </w:r>
      <w:r w:rsidR="00F9094B">
        <w:rPr>
          <w:rFonts w:cstheme="minorHAnsi"/>
          <w:color w:val="000000" w:themeColor="text1"/>
        </w:rPr>
        <w:t>an be put there.</w:t>
      </w:r>
    </w:p>
    <w:p w14:paraId="7E91C408" w14:textId="0B208D91" w:rsidR="003A2F8A" w:rsidRDefault="00F9094B" w:rsidP="000B05B1">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CODE ERROR: There should be </w:t>
      </w:r>
      <w:proofErr w:type="gramStart"/>
      <w:r>
        <w:rPr>
          <w:rFonts w:cstheme="minorHAnsi"/>
          <w:color w:val="000000" w:themeColor="text1"/>
        </w:rPr>
        <w:t>error</w:t>
      </w:r>
      <w:proofErr w:type="gramEnd"/>
      <w:r>
        <w:rPr>
          <w:rFonts w:cstheme="minorHAnsi"/>
          <w:color w:val="000000" w:themeColor="text1"/>
        </w:rPr>
        <w:t xml:space="preserve"> handling in case count surpasses the maximum value of an </w:t>
      </w:r>
      <w:proofErr w:type="spellStart"/>
      <w:r>
        <w:rPr>
          <w:rFonts w:cstheme="minorHAnsi"/>
          <w:color w:val="000000" w:themeColor="text1"/>
        </w:rPr>
        <w:t>AtomicLong</w:t>
      </w:r>
      <w:proofErr w:type="spellEnd"/>
      <w:r>
        <w:rPr>
          <w:rFonts w:cstheme="minorHAnsi"/>
          <w:color w:val="000000" w:themeColor="text1"/>
        </w:rPr>
        <w:t>.</w:t>
      </w:r>
      <w:r w:rsidR="00974C61">
        <w:rPr>
          <w:rFonts w:cstheme="minorHAnsi"/>
          <w:color w:val="000000" w:themeColor="text1"/>
        </w:rPr>
        <w:t xml:space="preserve"> A malicious actor could reload the page </w:t>
      </w:r>
      <w:proofErr w:type="gramStart"/>
      <w:r w:rsidR="00974C61">
        <w:rPr>
          <w:rFonts w:cstheme="minorHAnsi"/>
          <w:color w:val="000000" w:themeColor="text1"/>
        </w:rPr>
        <w:t>again and again</w:t>
      </w:r>
      <w:proofErr w:type="gramEnd"/>
      <w:r w:rsidR="00974C61">
        <w:rPr>
          <w:rFonts w:cstheme="minorHAnsi"/>
          <w:color w:val="000000" w:themeColor="text1"/>
        </w:rPr>
        <w:t xml:space="preserve"> using a bot to try to trigger an error.</w:t>
      </w:r>
    </w:p>
    <w:p w14:paraId="01B20962" w14:textId="77777777" w:rsidR="00F9094B" w:rsidRPr="00F9094B" w:rsidRDefault="00F9094B" w:rsidP="00F9094B">
      <w:pPr>
        <w:suppressAutoHyphens/>
        <w:spacing w:after="0" w:line="240" w:lineRule="auto"/>
        <w:rPr>
          <w:rFonts w:cstheme="minorHAnsi"/>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w:t>
      </w:r>
      <w:proofErr w:type="spellStart"/>
      <w:r w:rsidRPr="000B05B1">
        <w:rPr>
          <w:rFonts w:cstheme="minorHAnsi"/>
          <w:color w:val="000000" w:themeColor="text1"/>
        </w:rPr>
        <w:t>Financial’s</w:t>
      </w:r>
      <w:proofErr w:type="spellEnd"/>
      <w:r w:rsidRPr="000B05B1">
        <w:rPr>
          <w:rFonts w:cstheme="minorHAnsi"/>
          <w:color w:val="000000" w:themeColor="text1"/>
        </w:rPr>
        <w:t xml:space="preserve">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p w14:paraId="41530938" w14:textId="7CD6B87F" w:rsidR="003A2F8A" w:rsidRDefault="002C74A7" w:rsidP="000B05B1">
      <w:pPr>
        <w:suppressAutoHyphens/>
        <w:spacing w:after="0" w:line="240" w:lineRule="auto"/>
        <w:contextualSpacing/>
        <w:rPr>
          <w:rFonts w:cstheme="minorHAnsi"/>
          <w:b/>
          <w:bCs/>
          <w:color w:val="000000" w:themeColor="text1"/>
        </w:rPr>
      </w:pPr>
      <w:r w:rsidRPr="002C74A7">
        <w:rPr>
          <w:rFonts w:cstheme="minorHAnsi"/>
          <w:color w:val="000000" w:themeColor="text1"/>
        </w:rPr>
        <w:drawing>
          <wp:inline distT="0" distB="0" distL="0" distR="0" wp14:anchorId="5470D3E6" wp14:editId="7B4A09BF">
            <wp:extent cx="5943600" cy="2243455"/>
            <wp:effectExtent l="0" t="0" r="0" b="4445"/>
            <wp:docPr id="779197576" name="Picture 1" descr="A computer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197576" name="Picture 1" descr="A computer screen shot of a computer screen&#10;&#10;AI-generated content may be incorrect."/>
                    <pic:cNvPicPr/>
                  </pic:nvPicPr>
                  <pic:blipFill>
                    <a:blip r:embed="rId12"/>
                    <a:stretch>
                      <a:fillRect/>
                    </a:stretch>
                  </pic:blipFill>
                  <pic:spPr>
                    <a:xfrm>
                      <a:off x="0" y="0"/>
                      <a:ext cx="5943600" cy="2243455"/>
                    </a:xfrm>
                    <a:prstGeom prst="rect">
                      <a:avLst/>
                    </a:prstGeom>
                  </pic:spPr>
                </pic:pic>
              </a:graphicData>
            </a:graphic>
          </wp:inline>
        </w:drawing>
      </w:r>
    </w:p>
    <w:p w14:paraId="52FB8E1A" w14:textId="69E21AE4" w:rsidR="002C74A7" w:rsidRDefault="002C74A7" w:rsidP="000B05B1">
      <w:pPr>
        <w:suppressAutoHyphens/>
        <w:spacing w:after="0" w:line="240" w:lineRule="auto"/>
        <w:contextualSpacing/>
        <w:rPr>
          <w:rFonts w:cstheme="minorHAnsi"/>
          <w:b/>
          <w:bCs/>
          <w:color w:val="000000" w:themeColor="text1"/>
        </w:rPr>
      </w:pPr>
      <w:r w:rsidRPr="002C74A7">
        <w:rPr>
          <w:rFonts w:cstheme="minorHAnsi"/>
          <w:b/>
          <w:bCs/>
          <w:color w:val="000000" w:themeColor="text1"/>
        </w:rPr>
        <w:drawing>
          <wp:inline distT="0" distB="0" distL="0" distR="0" wp14:anchorId="222E8727" wp14:editId="76C00120">
            <wp:extent cx="5943600" cy="2714625"/>
            <wp:effectExtent l="0" t="0" r="0" b="9525"/>
            <wp:docPr id="13105004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500409" name="Picture 1" descr="A screenshot of a computer&#10;&#10;AI-generated content may be incorrect."/>
                    <pic:cNvPicPr/>
                  </pic:nvPicPr>
                  <pic:blipFill>
                    <a:blip r:embed="rId13"/>
                    <a:stretch>
                      <a:fillRect/>
                    </a:stretch>
                  </pic:blipFill>
                  <pic:spPr>
                    <a:xfrm>
                      <a:off x="0" y="0"/>
                      <a:ext cx="5943600" cy="2714625"/>
                    </a:xfrm>
                    <a:prstGeom prst="rect">
                      <a:avLst/>
                    </a:prstGeom>
                  </pic:spPr>
                </pic:pic>
              </a:graphicData>
            </a:graphic>
          </wp:inline>
        </w:drawing>
      </w:r>
    </w:p>
    <w:p w14:paraId="50126C78" w14:textId="6CBAF7C4" w:rsidR="002C74A7" w:rsidRDefault="002C74A7" w:rsidP="000B05B1">
      <w:pPr>
        <w:suppressAutoHyphens/>
        <w:spacing w:after="0" w:line="240" w:lineRule="auto"/>
        <w:contextualSpacing/>
        <w:rPr>
          <w:rFonts w:cstheme="minorHAnsi"/>
          <w:b/>
          <w:bCs/>
          <w:color w:val="000000" w:themeColor="text1"/>
        </w:rPr>
      </w:pPr>
      <w:r w:rsidRPr="002C74A7">
        <w:rPr>
          <w:rFonts w:cstheme="minorHAnsi"/>
          <w:b/>
          <w:bCs/>
          <w:color w:val="000000" w:themeColor="text1"/>
        </w:rPr>
        <w:drawing>
          <wp:inline distT="0" distB="0" distL="0" distR="0" wp14:anchorId="5BC0104A" wp14:editId="6DB967F4">
            <wp:extent cx="5943600" cy="1273810"/>
            <wp:effectExtent l="0" t="0" r="0" b="2540"/>
            <wp:docPr id="1041912990" name="Picture 1" descr="A group of blue text box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912990" name="Picture 1" descr="A group of blue text boxes&#10;&#10;AI-generated content may be incorrect."/>
                    <pic:cNvPicPr/>
                  </pic:nvPicPr>
                  <pic:blipFill>
                    <a:blip r:embed="rId14"/>
                    <a:stretch>
                      <a:fillRect/>
                    </a:stretch>
                  </pic:blipFill>
                  <pic:spPr>
                    <a:xfrm>
                      <a:off x="0" y="0"/>
                      <a:ext cx="5943600" cy="1273810"/>
                    </a:xfrm>
                    <a:prstGeom prst="rect">
                      <a:avLst/>
                    </a:prstGeom>
                  </pic:spPr>
                </pic:pic>
              </a:graphicData>
            </a:graphic>
          </wp:inline>
        </w:drawing>
      </w:r>
    </w:p>
    <w:p w14:paraId="5B52628A" w14:textId="77777777" w:rsidR="0071768A" w:rsidRDefault="0071768A" w:rsidP="000B05B1">
      <w:pPr>
        <w:suppressAutoHyphens/>
        <w:spacing w:after="0" w:line="240" w:lineRule="auto"/>
        <w:contextualSpacing/>
        <w:rPr>
          <w:rFonts w:cstheme="minorHAnsi"/>
          <w:b/>
          <w:bCs/>
          <w:color w:val="000000" w:themeColor="text1"/>
        </w:rPr>
      </w:pPr>
    </w:p>
    <w:p w14:paraId="374A234A" w14:textId="7021319C" w:rsidR="0071768A" w:rsidRDefault="0071768A" w:rsidP="000B05B1">
      <w:pPr>
        <w:suppressAutoHyphens/>
        <w:spacing w:after="0" w:line="240" w:lineRule="auto"/>
        <w:contextualSpacing/>
        <w:rPr>
          <w:rFonts w:cstheme="minorHAnsi"/>
          <w:color w:val="000000" w:themeColor="text1"/>
        </w:rPr>
      </w:pPr>
      <w:r>
        <w:rPr>
          <w:rFonts w:cstheme="minorHAnsi"/>
          <w:color w:val="000000" w:themeColor="text1"/>
        </w:rPr>
        <w:t>There were 15 vulnerable dependencies found, which had 176 vulnerabilities total.</w:t>
      </w:r>
    </w:p>
    <w:p w14:paraId="76E7A74C" w14:textId="77777777" w:rsidR="0071768A" w:rsidRDefault="0071768A" w:rsidP="000B05B1">
      <w:pPr>
        <w:suppressAutoHyphens/>
        <w:spacing w:after="0" w:line="240" w:lineRule="auto"/>
        <w:contextualSpacing/>
        <w:rPr>
          <w:rFonts w:cstheme="minorHAnsi"/>
          <w:color w:val="000000" w:themeColor="text1"/>
        </w:rPr>
      </w:pPr>
    </w:p>
    <w:p w14:paraId="0912DF7D" w14:textId="3D606A22" w:rsidR="0071768A" w:rsidRDefault="0071768A" w:rsidP="000B05B1">
      <w:pPr>
        <w:suppressAutoHyphens/>
        <w:spacing w:after="0" w:line="240" w:lineRule="auto"/>
        <w:contextualSpacing/>
        <w:rPr>
          <w:rFonts w:cstheme="minorHAnsi"/>
          <w:color w:val="000000" w:themeColor="text1"/>
        </w:rPr>
      </w:pPr>
      <w:r>
        <w:rPr>
          <w:rFonts w:cstheme="minorHAnsi"/>
          <w:color w:val="000000" w:themeColor="text1"/>
        </w:rPr>
        <w:t xml:space="preserve">I will focus on the critical </w:t>
      </w:r>
      <w:r w:rsidR="00D27FBB">
        <w:rPr>
          <w:rFonts w:cstheme="minorHAnsi"/>
          <w:color w:val="000000" w:themeColor="text1"/>
        </w:rPr>
        <w:t>vulnerabilities</w:t>
      </w:r>
      <w:r>
        <w:rPr>
          <w:rFonts w:cstheme="minorHAnsi"/>
          <w:color w:val="000000" w:themeColor="text1"/>
        </w:rPr>
        <w:t>:</w:t>
      </w:r>
    </w:p>
    <w:p w14:paraId="5A128597" w14:textId="77777777" w:rsidR="0071768A" w:rsidRDefault="0071768A" w:rsidP="000B05B1">
      <w:pPr>
        <w:suppressAutoHyphens/>
        <w:spacing w:after="0" w:line="240" w:lineRule="auto"/>
        <w:contextualSpacing/>
        <w:rPr>
          <w:rFonts w:cstheme="minorHAnsi"/>
          <w:color w:val="000000" w:themeColor="text1"/>
        </w:rPr>
      </w:pPr>
    </w:p>
    <w:p w14:paraId="5DED3A49" w14:textId="2466D3FC" w:rsidR="0071768A" w:rsidRDefault="0071768A" w:rsidP="000B05B1">
      <w:pPr>
        <w:suppressAutoHyphens/>
        <w:spacing w:after="0" w:line="240" w:lineRule="auto"/>
        <w:contextualSpacing/>
        <w:rPr>
          <w:rFonts w:cstheme="minorHAnsi"/>
          <w:color w:val="000000" w:themeColor="text1"/>
        </w:rPr>
      </w:pPr>
      <w:hyperlink r:id="rId15" w:tgtFrame="_blank" w:history="1">
        <w:r w:rsidRPr="0071768A">
          <w:rPr>
            <w:rStyle w:val="Hyperlink"/>
            <w:rFonts w:cstheme="minorHAnsi"/>
            <w:b/>
            <w:bCs/>
          </w:rPr>
          <w:t>CVE-2016-1000027</w:t>
        </w:r>
      </w:hyperlink>
    </w:p>
    <w:p w14:paraId="52C9DBF5" w14:textId="000380D9" w:rsidR="00D27FBB" w:rsidRPr="00D27FBB" w:rsidRDefault="00D27FBB" w:rsidP="00D27FBB">
      <w:pPr>
        <w:suppressAutoHyphens/>
        <w:spacing w:after="0" w:line="240" w:lineRule="auto"/>
        <w:contextualSpacing/>
        <w:rPr>
          <w:rFonts w:cstheme="minorHAnsi"/>
          <w:i/>
          <w:iCs/>
          <w:color w:val="000000" w:themeColor="text1"/>
        </w:rPr>
      </w:pPr>
      <w:r w:rsidRPr="00D27FBB">
        <w:rPr>
          <w:rFonts w:cstheme="minorHAnsi"/>
          <w:i/>
          <w:iCs/>
          <w:color w:val="000000" w:themeColor="text1"/>
        </w:rPr>
        <w:t>“</w:t>
      </w:r>
      <w:r w:rsidRPr="00D27FBB">
        <w:rPr>
          <w:rFonts w:cstheme="minorHAnsi"/>
          <w:i/>
          <w:iCs/>
          <w:color w:val="000000" w:themeColor="text1"/>
        </w:rPr>
        <w:t xml:space="preserve">Pivotal Spring Framework through 5.3.16 suffers from a potential remote code execution (RCE) issue if used for Java deserialization of untrusted data. Depending on how the library is implemented within a product, this issue may or not occur, and authentication may be required. NOTE: the vendor's position is </w:t>
      </w:r>
      <w:r w:rsidRPr="00D27FBB">
        <w:rPr>
          <w:rFonts w:cstheme="minorHAnsi"/>
          <w:i/>
          <w:iCs/>
          <w:color w:val="000000" w:themeColor="text1"/>
        </w:rPr>
        <w:lastRenderedPageBreak/>
        <w:t xml:space="preserve">that untrusted data is not an intended use case. The product's behavior will not be changed because some users rely on deserialization of trusted </w:t>
      </w:r>
      <w:proofErr w:type="gramStart"/>
      <w:r w:rsidRPr="00D27FBB">
        <w:rPr>
          <w:rFonts w:cstheme="minorHAnsi"/>
          <w:i/>
          <w:iCs/>
          <w:color w:val="000000" w:themeColor="text1"/>
        </w:rPr>
        <w:t>data.</w:t>
      </w:r>
      <w:r w:rsidRPr="00D27FBB">
        <w:rPr>
          <w:rFonts w:cstheme="minorHAnsi"/>
          <w:i/>
          <w:iCs/>
          <w:color w:val="000000" w:themeColor="text1"/>
        </w:rPr>
        <w:t>”</w:t>
      </w:r>
      <w:proofErr w:type="gramEnd"/>
    </w:p>
    <w:p w14:paraId="7A56AA01" w14:textId="49901DC9" w:rsidR="00D27FBB" w:rsidRPr="00D27FBB" w:rsidRDefault="00D27FBB" w:rsidP="00D27FBB">
      <w:pPr>
        <w:suppressAutoHyphens/>
        <w:spacing w:after="0" w:line="240" w:lineRule="auto"/>
        <w:contextualSpacing/>
        <w:rPr>
          <w:rFonts w:cstheme="minorHAnsi"/>
          <w:i/>
          <w:iCs/>
          <w:color w:val="000000" w:themeColor="text1"/>
        </w:rPr>
      </w:pPr>
      <w:r w:rsidRPr="00D27FBB">
        <w:rPr>
          <w:rFonts w:cstheme="minorHAnsi"/>
          <w:i/>
          <w:iCs/>
          <w:color w:val="000000" w:themeColor="text1"/>
        </w:rPr>
        <w:t>“</w:t>
      </w:r>
      <w:r w:rsidRPr="00D27FBB">
        <w:rPr>
          <w:rFonts w:cstheme="minorHAnsi"/>
          <w:i/>
          <w:iCs/>
          <w:color w:val="000000" w:themeColor="text1"/>
        </w:rPr>
        <w:t>CWE-502 Deserialization of Untrusted Data</w:t>
      </w:r>
      <w:r w:rsidRPr="00D27FBB">
        <w:rPr>
          <w:rFonts w:cstheme="minorHAnsi"/>
          <w:i/>
          <w:iCs/>
          <w:color w:val="000000" w:themeColor="text1"/>
        </w:rPr>
        <w:t>”</w:t>
      </w:r>
    </w:p>
    <w:p w14:paraId="01825E0C" w14:textId="6A2B60EF" w:rsidR="0071768A" w:rsidRDefault="0071768A" w:rsidP="000B05B1">
      <w:pPr>
        <w:suppressAutoHyphens/>
        <w:spacing w:after="0" w:line="240" w:lineRule="auto"/>
        <w:contextualSpacing/>
        <w:rPr>
          <w:rFonts w:cstheme="minorHAnsi"/>
          <w:color w:val="000000" w:themeColor="text1"/>
        </w:rPr>
      </w:pPr>
      <w:r>
        <w:rPr>
          <w:rFonts w:cstheme="minorHAnsi"/>
          <w:color w:val="000000" w:themeColor="text1"/>
        </w:rPr>
        <w:t>Recommendation- Use input validation to make sure that all data the program handles is trusted.</w:t>
      </w:r>
    </w:p>
    <w:p w14:paraId="377FC79C" w14:textId="77777777" w:rsidR="0071768A" w:rsidRDefault="0071768A" w:rsidP="000B05B1">
      <w:pPr>
        <w:suppressAutoHyphens/>
        <w:spacing w:after="0" w:line="240" w:lineRule="auto"/>
        <w:contextualSpacing/>
        <w:rPr>
          <w:rFonts w:cstheme="minorHAnsi"/>
          <w:color w:val="000000" w:themeColor="text1"/>
        </w:rPr>
      </w:pPr>
    </w:p>
    <w:p w14:paraId="3B06DA0C" w14:textId="41F7CB65" w:rsidR="0071768A" w:rsidRDefault="0071768A" w:rsidP="000B05B1">
      <w:pPr>
        <w:suppressAutoHyphens/>
        <w:spacing w:after="0" w:line="240" w:lineRule="auto"/>
        <w:contextualSpacing/>
        <w:rPr>
          <w:rFonts w:cstheme="minorHAnsi"/>
          <w:color w:val="000000" w:themeColor="text1"/>
        </w:rPr>
      </w:pPr>
      <w:hyperlink r:id="rId16" w:tgtFrame="_blank" w:history="1">
        <w:r w:rsidRPr="0071768A">
          <w:rPr>
            <w:rStyle w:val="Hyperlink"/>
            <w:rFonts w:cstheme="minorHAnsi"/>
            <w:b/>
            <w:bCs/>
          </w:rPr>
          <w:t>CVE-2022-22965</w:t>
        </w:r>
      </w:hyperlink>
    </w:p>
    <w:p w14:paraId="7C6986A7" w14:textId="20DA568B" w:rsidR="00D27FBB" w:rsidRPr="00D27FBB" w:rsidRDefault="00D27FBB" w:rsidP="00D27FBB">
      <w:pPr>
        <w:suppressAutoHyphens/>
        <w:contextualSpacing/>
        <w:rPr>
          <w:rFonts w:cstheme="minorHAnsi"/>
          <w:i/>
          <w:iCs/>
          <w:color w:val="000000" w:themeColor="text1"/>
        </w:rPr>
      </w:pPr>
      <w:r w:rsidRPr="00D27FBB">
        <w:rPr>
          <w:rFonts w:cstheme="minorHAnsi"/>
          <w:i/>
          <w:iCs/>
          <w:color w:val="000000" w:themeColor="text1"/>
        </w:rPr>
        <w:t>“</w:t>
      </w:r>
      <w:r w:rsidRPr="00D27FBB">
        <w:rPr>
          <w:rFonts w:cstheme="minorHAnsi"/>
          <w:i/>
          <w:iCs/>
          <w:color w:val="000000" w:themeColor="text1"/>
        </w:rPr>
        <w:t xml:space="preserve">A Spring MVC or Spring </w:t>
      </w:r>
      <w:proofErr w:type="spellStart"/>
      <w:r w:rsidRPr="00D27FBB">
        <w:rPr>
          <w:rFonts w:cstheme="minorHAnsi"/>
          <w:i/>
          <w:iCs/>
          <w:color w:val="000000" w:themeColor="text1"/>
        </w:rPr>
        <w:t>WebFlux</w:t>
      </w:r>
      <w:proofErr w:type="spellEnd"/>
      <w:r w:rsidRPr="00D27FBB">
        <w:rPr>
          <w:rFonts w:cstheme="minorHAnsi"/>
          <w:i/>
          <w:iCs/>
          <w:color w:val="000000" w:themeColor="text1"/>
        </w:rPr>
        <w:t xml:space="preserve"> application running on JDK 9+ may be vulnerable to remote code execution (RCE) via data binding. The specific exploit requires the application to run on Tomcat as a WAR deployment. If the application is deployed as a Spring Boot executable jar, i.e. the default, it is not vulnerable to the exploit. However, the nature of </w:t>
      </w:r>
      <w:proofErr w:type="gramStart"/>
      <w:r w:rsidRPr="00D27FBB">
        <w:rPr>
          <w:rFonts w:cstheme="minorHAnsi"/>
          <w:i/>
          <w:iCs/>
          <w:color w:val="000000" w:themeColor="text1"/>
        </w:rPr>
        <w:t>the vulnerability</w:t>
      </w:r>
      <w:proofErr w:type="gramEnd"/>
      <w:r w:rsidRPr="00D27FBB">
        <w:rPr>
          <w:rFonts w:cstheme="minorHAnsi"/>
          <w:i/>
          <w:iCs/>
          <w:color w:val="000000" w:themeColor="text1"/>
        </w:rPr>
        <w:t xml:space="preserve"> is more general, and there may be other ways to exploit </w:t>
      </w:r>
      <w:proofErr w:type="gramStart"/>
      <w:r w:rsidRPr="00D27FBB">
        <w:rPr>
          <w:rFonts w:cstheme="minorHAnsi"/>
          <w:i/>
          <w:iCs/>
          <w:color w:val="000000" w:themeColor="text1"/>
        </w:rPr>
        <w:t>it.</w:t>
      </w:r>
      <w:r w:rsidRPr="00D27FBB">
        <w:rPr>
          <w:rFonts w:cstheme="minorHAnsi"/>
          <w:i/>
          <w:iCs/>
          <w:color w:val="000000" w:themeColor="text1"/>
        </w:rPr>
        <w:t>”</w:t>
      </w:r>
      <w:proofErr w:type="gramEnd"/>
    </w:p>
    <w:p w14:paraId="6F8A0707" w14:textId="11EB7B15" w:rsidR="0071768A" w:rsidRPr="00D27FBB" w:rsidRDefault="00D27FBB" w:rsidP="00D27FBB">
      <w:pPr>
        <w:suppressAutoHyphens/>
        <w:spacing w:after="0" w:line="240" w:lineRule="auto"/>
        <w:contextualSpacing/>
        <w:rPr>
          <w:rFonts w:cstheme="minorHAnsi"/>
          <w:i/>
          <w:iCs/>
          <w:color w:val="000000" w:themeColor="text1"/>
        </w:rPr>
      </w:pPr>
      <w:r w:rsidRPr="00D27FBB">
        <w:rPr>
          <w:rFonts w:cstheme="minorHAnsi"/>
          <w:i/>
          <w:iCs/>
          <w:color w:val="000000" w:themeColor="text1"/>
        </w:rPr>
        <w:t>“</w:t>
      </w:r>
      <w:r w:rsidRPr="00D27FBB">
        <w:rPr>
          <w:rFonts w:cstheme="minorHAnsi"/>
          <w:i/>
          <w:iCs/>
          <w:color w:val="000000" w:themeColor="text1"/>
        </w:rPr>
        <w:t>CWE-94 Improper Control of Generation of Code ('Code Injection')</w:t>
      </w:r>
      <w:r w:rsidRPr="00D27FBB">
        <w:rPr>
          <w:rFonts w:cstheme="minorHAnsi"/>
          <w:i/>
          <w:iCs/>
          <w:color w:val="000000" w:themeColor="text1"/>
        </w:rPr>
        <w:t>”</w:t>
      </w:r>
    </w:p>
    <w:p w14:paraId="75F3F9C7" w14:textId="6E344111" w:rsidR="0071768A" w:rsidRDefault="0071768A" w:rsidP="000B05B1">
      <w:pPr>
        <w:suppressAutoHyphens/>
        <w:spacing w:after="0" w:line="240" w:lineRule="auto"/>
        <w:contextualSpacing/>
        <w:rPr>
          <w:rFonts w:cstheme="minorHAnsi"/>
          <w:color w:val="000000" w:themeColor="text1"/>
        </w:rPr>
      </w:pPr>
      <w:r>
        <w:rPr>
          <w:rFonts w:cstheme="minorHAnsi"/>
          <w:color w:val="000000" w:themeColor="text1"/>
        </w:rPr>
        <w:t xml:space="preserve">Recommendation- </w:t>
      </w:r>
      <w:r w:rsidR="00D27FBB">
        <w:rPr>
          <w:rFonts w:cstheme="minorHAnsi"/>
          <w:color w:val="000000" w:themeColor="text1"/>
        </w:rPr>
        <w:t>Do not run the application on Tomcat as a WAR.</w:t>
      </w:r>
    </w:p>
    <w:p w14:paraId="39F70D22" w14:textId="77777777" w:rsidR="0071768A" w:rsidRDefault="0071768A" w:rsidP="000B05B1">
      <w:pPr>
        <w:suppressAutoHyphens/>
        <w:spacing w:after="0" w:line="240" w:lineRule="auto"/>
        <w:contextualSpacing/>
        <w:rPr>
          <w:rFonts w:cstheme="minorHAnsi"/>
          <w:color w:val="000000" w:themeColor="text1"/>
        </w:rPr>
      </w:pPr>
    </w:p>
    <w:p w14:paraId="33231EFA" w14:textId="5F0F4E64" w:rsidR="0071768A" w:rsidRDefault="0071768A" w:rsidP="000B05B1">
      <w:pPr>
        <w:suppressAutoHyphens/>
        <w:spacing w:after="0" w:line="240" w:lineRule="auto"/>
        <w:contextualSpacing/>
        <w:rPr>
          <w:rFonts w:cstheme="minorHAnsi"/>
          <w:color w:val="000000" w:themeColor="text1"/>
        </w:rPr>
      </w:pPr>
      <w:hyperlink r:id="rId17" w:tgtFrame="_blank" w:history="1">
        <w:r w:rsidRPr="0071768A">
          <w:rPr>
            <w:rStyle w:val="Hyperlink"/>
            <w:rFonts w:cstheme="minorHAnsi"/>
            <w:b/>
            <w:bCs/>
          </w:rPr>
          <w:t>CVE-2023-20873</w:t>
        </w:r>
      </w:hyperlink>
    </w:p>
    <w:p w14:paraId="7E3041B3" w14:textId="6A8A6E27" w:rsidR="00D27FBB" w:rsidRPr="00D27FBB" w:rsidRDefault="00D27FBB" w:rsidP="00D27FBB">
      <w:pPr>
        <w:suppressAutoHyphens/>
        <w:contextualSpacing/>
        <w:rPr>
          <w:rFonts w:cstheme="minorHAnsi"/>
          <w:color w:val="000000" w:themeColor="text1"/>
        </w:rPr>
      </w:pPr>
      <w:r>
        <w:rPr>
          <w:rFonts w:cstheme="minorHAnsi"/>
          <w:color w:val="000000" w:themeColor="text1"/>
        </w:rPr>
        <w:t>“</w:t>
      </w:r>
      <w:r w:rsidRPr="00D27FBB">
        <w:rPr>
          <w:rFonts w:cstheme="minorHAnsi"/>
          <w:color w:val="000000" w:themeColor="text1"/>
        </w:rPr>
        <w:t>In Spring Boot versions 3.0.0 - 3.0.5, 2.7.0 - 2.7.10, and older unsupported versions, an application that is deployed to Cloud Foundry could be susceptible to a security bypass. Users of affected versions should apply the following mitigation: 3.0.x users should upgrade to 3.0.6+. 2.7.x users should upgrade to 2.7.11+. Users of older, unsupported versions should upgrade to 3.0.6+ or 2.7.11+.</w:t>
      </w:r>
      <w:r>
        <w:rPr>
          <w:rFonts w:cstheme="minorHAnsi"/>
          <w:color w:val="000000" w:themeColor="text1"/>
        </w:rPr>
        <w:t>”</w:t>
      </w:r>
    </w:p>
    <w:p w14:paraId="756FC9D7" w14:textId="696DE495" w:rsidR="0071768A" w:rsidRDefault="00D27FBB" w:rsidP="00D27FBB">
      <w:pPr>
        <w:suppressAutoHyphens/>
        <w:spacing w:after="0" w:line="240" w:lineRule="auto"/>
        <w:contextualSpacing/>
        <w:rPr>
          <w:rFonts w:cstheme="minorHAnsi"/>
          <w:color w:val="000000" w:themeColor="text1"/>
        </w:rPr>
      </w:pPr>
      <w:r>
        <w:rPr>
          <w:rFonts w:cstheme="minorHAnsi"/>
          <w:color w:val="000000" w:themeColor="text1"/>
        </w:rPr>
        <w:t>“</w:t>
      </w:r>
      <w:r w:rsidRPr="00D27FBB">
        <w:rPr>
          <w:rFonts w:cstheme="minorHAnsi"/>
          <w:color w:val="000000" w:themeColor="text1"/>
        </w:rPr>
        <w:t>NVD-CWE-</w:t>
      </w:r>
      <w:proofErr w:type="spellStart"/>
      <w:r w:rsidRPr="00D27FBB">
        <w:rPr>
          <w:rFonts w:cstheme="minorHAnsi"/>
          <w:color w:val="000000" w:themeColor="text1"/>
        </w:rPr>
        <w:t>noinfo</w:t>
      </w:r>
      <w:proofErr w:type="spellEnd"/>
      <w:r>
        <w:rPr>
          <w:rFonts w:cstheme="minorHAnsi"/>
          <w:color w:val="000000" w:themeColor="text1"/>
        </w:rPr>
        <w:t>”</w:t>
      </w:r>
    </w:p>
    <w:p w14:paraId="1AF0EF11" w14:textId="62731910" w:rsidR="0071768A" w:rsidRDefault="0071768A" w:rsidP="000B05B1">
      <w:pPr>
        <w:suppressAutoHyphens/>
        <w:spacing w:after="0" w:line="240" w:lineRule="auto"/>
        <w:contextualSpacing/>
        <w:rPr>
          <w:rFonts w:cstheme="minorHAnsi"/>
          <w:color w:val="000000" w:themeColor="text1"/>
        </w:rPr>
      </w:pPr>
      <w:r>
        <w:rPr>
          <w:rFonts w:cstheme="minorHAnsi"/>
          <w:color w:val="000000" w:themeColor="text1"/>
        </w:rPr>
        <w:t>Recommendation- Update to the newest version of Spring Boot.</w:t>
      </w:r>
    </w:p>
    <w:p w14:paraId="1FA6D5CD" w14:textId="77777777" w:rsidR="0071768A" w:rsidRDefault="0071768A" w:rsidP="000B05B1">
      <w:pPr>
        <w:suppressAutoHyphens/>
        <w:spacing w:after="0" w:line="240" w:lineRule="auto"/>
        <w:contextualSpacing/>
        <w:rPr>
          <w:rFonts w:cstheme="minorHAnsi"/>
          <w:color w:val="000000" w:themeColor="text1"/>
        </w:rPr>
      </w:pPr>
    </w:p>
    <w:p w14:paraId="60AC232F" w14:textId="42B573CF" w:rsidR="0071768A" w:rsidRDefault="00D27FBB" w:rsidP="000B05B1">
      <w:pPr>
        <w:suppressAutoHyphens/>
        <w:spacing w:after="0" w:line="240" w:lineRule="auto"/>
        <w:contextualSpacing/>
        <w:rPr>
          <w:rFonts w:cstheme="minorHAnsi"/>
          <w:color w:val="000000" w:themeColor="text1"/>
        </w:rPr>
      </w:pPr>
      <w:hyperlink r:id="rId18" w:tgtFrame="_blank" w:history="1">
        <w:r w:rsidRPr="00D27FBB">
          <w:rPr>
            <w:rStyle w:val="Hyperlink"/>
            <w:rFonts w:cstheme="minorHAnsi"/>
            <w:b/>
            <w:bCs/>
          </w:rPr>
          <w:t>CVE-2021-44228</w:t>
        </w:r>
      </w:hyperlink>
    </w:p>
    <w:p w14:paraId="2ED2C959" w14:textId="593B57DA" w:rsidR="00D27FBB" w:rsidRPr="004A691D" w:rsidRDefault="00D27FBB" w:rsidP="00D27FBB">
      <w:pPr>
        <w:suppressAutoHyphens/>
        <w:contextualSpacing/>
        <w:rPr>
          <w:rFonts w:cstheme="minorHAnsi"/>
          <w:i/>
          <w:iCs/>
          <w:color w:val="000000" w:themeColor="text1"/>
        </w:rPr>
      </w:pPr>
      <w:r w:rsidRPr="004A691D">
        <w:rPr>
          <w:rFonts w:cstheme="minorHAnsi"/>
          <w:i/>
          <w:iCs/>
          <w:color w:val="000000" w:themeColor="text1"/>
        </w:rPr>
        <w:t>“</w:t>
      </w:r>
      <w:r w:rsidRPr="004A691D">
        <w:rPr>
          <w:rFonts w:cstheme="minorHAnsi"/>
          <w:i/>
          <w:iCs/>
          <w:color w:val="000000" w:themeColor="text1"/>
        </w:rPr>
        <w:t xml:space="preserve">Apache Log4j2 2.0-beta9 through 2.15.0 (excluding security releases 2.12.2, 2.12.3, and 2.3.1) JNDI features used in configuration, log messages, and parameters do not protect against </w:t>
      </w:r>
      <w:proofErr w:type="gramStart"/>
      <w:r w:rsidRPr="004A691D">
        <w:rPr>
          <w:rFonts w:cstheme="minorHAnsi"/>
          <w:i/>
          <w:iCs/>
          <w:color w:val="000000" w:themeColor="text1"/>
        </w:rPr>
        <w:t>attacker controlled</w:t>
      </w:r>
      <w:proofErr w:type="gramEnd"/>
      <w:r w:rsidRPr="004A691D">
        <w:rPr>
          <w:rFonts w:cstheme="minorHAnsi"/>
          <w:i/>
          <w:iCs/>
          <w:color w:val="000000" w:themeColor="text1"/>
        </w:rPr>
        <w:t xml:space="preserve"> LDAP and other JNDI related endpoints. An attacker who can control log messages or log message parameters can execute arbitrary code loaded from LDAP servers when message lookup substitution is enabled. From log4j 2.15.0, this behavior has been disabled by default. From version 2.16.0 (along with 2.12.2, 2.12.3, and 2.3.1), this functionality has been completely removed. Note that this vulnerability is specific to log4j-core and does not affect log4net, log4cxx, or other Apache Logging Services projects.</w:t>
      </w:r>
      <w:r w:rsidRPr="004A691D">
        <w:rPr>
          <w:rFonts w:cstheme="minorHAnsi"/>
          <w:i/>
          <w:iCs/>
          <w:color w:val="000000" w:themeColor="text1"/>
        </w:rPr>
        <w:t>”</w:t>
      </w:r>
    </w:p>
    <w:p w14:paraId="5301EE53" w14:textId="7F47E89F" w:rsidR="00D27FBB" w:rsidRPr="004A691D" w:rsidRDefault="00D27FBB" w:rsidP="00D27FBB">
      <w:pPr>
        <w:suppressAutoHyphens/>
        <w:spacing w:after="0" w:line="240" w:lineRule="auto"/>
        <w:contextualSpacing/>
        <w:rPr>
          <w:rFonts w:cstheme="minorHAnsi"/>
          <w:i/>
          <w:iCs/>
          <w:color w:val="000000" w:themeColor="text1"/>
        </w:rPr>
      </w:pPr>
      <w:r w:rsidRPr="004A691D">
        <w:rPr>
          <w:rFonts w:cstheme="minorHAnsi"/>
          <w:i/>
          <w:iCs/>
          <w:color w:val="000000" w:themeColor="text1"/>
        </w:rPr>
        <w:t>“</w:t>
      </w:r>
      <w:r w:rsidRPr="004A691D">
        <w:rPr>
          <w:rFonts w:cstheme="minorHAnsi"/>
          <w:i/>
          <w:iCs/>
          <w:color w:val="000000" w:themeColor="text1"/>
        </w:rPr>
        <w:t>CWE-400 Uncontrolled Resource Consumption ('Resource Exhaustion'), CWE-502 Deserialization of Untrusted Data, CWE-20 Improper Input Validation</w:t>
      </w:r>
      <w:r w:rsidRPr="004A691D">
        <w:rPr>
          <w:rFonts w:cstheme="minorHAnsi"/>
          <w:i/>
          <w:iCs/>
          <w:color w:val="000000" w:themeColor="text1"/>
        </w:rPr>
        <w:t>”</w:t>
      </w:r>
    </w:p>
    <w:p w14:paraId="6B799E4E" w14:textId="2655E7F2" w:rsidR="00D27FBB" w:rsidRDefault="00D27FBB" w:rsidP="000B05B1">
      <w:pPr>
        <w:suppressAutoHyphens/>
        <w:spacing w:after="0" w:line="240" w:lineRule="auto"/>
        <w:contextualSpacing/>
        <w:rPr>
          <w:rFonts w:cstheme="minorHAnsi"/>
          <w:color w:val="000000" w:themeColor="text1"/>
        </w:rPr>
      </w:pPr>
      <w:r>
        <w:rPr>
          <w:rFonts w:cstheme="minorHAnsi"/>
          <w:color w:val="000000" w:themeColor="text1"/>
        </w:rPr>
        <w:t xml:space="preserve">Recommendation- Update to the newest version of </w:t>
      </w:r>
      <w:r w:rsidR="004A691D">
        <w:rPr>
          <w:rFonts w:cstheme="minorHAnsi"/>
          <w:color w:val="000000" w:themeColor="text1"/>
        </w:rPr>
        <w:t>Log4j.</w:t>
      </w:r>
    </w:p>
    <w:p w14:paraId="1685A894" w14:textId="77777777" w:rsidR="00D27FBB" w:rsidRDefault="00D27FBB" w:rsidP="000B05B1">
      <w:pPr>
        <w:suppressAutoHyphens/>
        <w:spacing w:after="0" w:line="240" w:lineRule="auto"/>
        <w:contextualSpacing/>
        <w:rPr>
          <w:rFonts w:cstheme="minorHAnsi"/>
          <w:color w:val="000000" w:themeColor="text1"/>
        </w:rPr>
      </w:pPr>
    </w:p>
    <w:p w14:paraId="3079C663" w14:textId="77777777" w:rsidR="00D27FBB" w:rsidRPr="00D27FBB" w:rsidRDefault="00D27FBB" w:rsidP="00D27FBB">
      <w:pPr>
        <w:suppressAutoHyphens/>
        <w:spacing w:after="0" w:line="240" w:lineRule="auto"/>
        <w:contextualSpacing/>
        <w:rPr>
          <w:rFonts w:cstheme="minorHAnsi"/>
          <w:color w:val="000000" w:themeColor="text1"/>
        </w:rPr>
      </w:pPr>
      <w:hyperlink r:id="rId19" w:tgtFrame="_blank" w:history="1">
        <w:r w:rsidRPr="00D27FBB">
          <w:rPr>
            <w:rStyle w:val="Hyperlink"/>
            <w:rFonts w:cstheme="minorHAnsi"/>
            <w:b/>
            <w:bCs/>
          </w:rPr>
          <w:t>CVE-2021-45046</w:t>
        </w:r>
      </w:hyperlink>
      <w:r w:rsidRPr="00D27FBB">
        <w:rPr>
          <w:rFonts w:cstheme="minorHAnsi"/>
          <w:color w:val="000000" w:themeColor="text1"/>
        </w:rPr>
        <w:t>  </w:t>
      </w:r>
    </w:p>
    <w:p w14:paraId="4ABC8EBE" w14:textId="4183D240" w:rsidR="00D27FBB" w:rsidRPr="00D27FBB" w:rsidRDefault="00D27FBB" w:rsidP="00D27FBB">
      <w:pPr>
        <w:suppressAutoHyphens/>
        <w:spacing w:after="0" w:line="240" w:lineRule="auto"/>
        <w:contextualSpacing/>
        <w:rPr>
          <w:rFonts w:cstheme="minorHAnsi"/>
          <w:i/>
          <w:iCs/>
          <w:color w:val="000000" w:themeColor="text1"/>
        </w:rPr>
      </w:pPr>
      <w:r w:rsidRPr="004A691D">
        <w:rPr>
          <w:rFonts w:cstheme="minorHAnsi"/>
          <w:i/>
          <w:iCs/>
          <w:color w:val="000000" w:themeColor="text1"/>
        </w:rPr>
        <w:t>“</w:t>
      </w:r>
      <w:r w:rsidRPr="00D27FBB">
        <w:rPr>
          <w:rFonts w:cstheme="minorHAnsi"/>
          <w:i/>
          <w:iCs/>
          <w:color w:val="000000" w:themeColor="text1"/>
        </w:rPr>
        <w:t xml:space="preserve">It was found that the fix to address CVE-2021-44228 in Apache Log4j 2.15.0 was incomplete in certain non-default configurations. This could </w:t>
      </w:r>
      <w:proofErr w:type="spellStart"/>
      <w:r w:rsidRPr="00D27FBB">
        <w:rPr>
          <w:rFonts w:cstheme="minorHAnsi"/>
          <w:i/>
          <w:iCs/>
          <w:color w:val="000000" w:themeColor="text1"/>
        </w:rPr>
        <w:t>allows</w:t>
      </w:r>
      <w:proofErr w:type="spellEnd"/>
      <w:r w:rsidRPr="00D27FBB">
        <w:rPr>
          <w:rFonts w:cstheme="minorHAnsi"/>
          <w:i/>
          <w:iCs/>
          <w:color w:val="000000" w:themeColor="text1"/>
        </w:rPr>
        <w:t xml:space="preserve"> attackers with control over Thread Context Map (MDC) input data when the logging configuration uses a non-default Pattern Layout with either a Context Lookup (for example, $${</w:t>
      </w:r>
      <w:proofErr w:type="spellStart"/>
      <w:r w:rsidRPr="00D27FBB">
        <w:rPr>
          <w:rFonts w:cstheme="minorHAnsi"/>
          <w:i/>
          <w:iCs/>
          <w:color w:val="000000" w:themeColor="text1"/>
        </w:rPr>
        <w:t>ctx:loginId</w:t>
      </w:r>
      <w:proofErr w:type="spellEnd"/>
      <w:r w:rsidRPr="00D27FBB">
        <w:rPr>
          <w:rFonts w:cstheme="minorHAnsi"/>
          <w:i/>
          <w:iCs/>
          <w:color w:val="000000" w:themeColor="text1"/>
        </w:rPr>
        <w:t>}) or a Thread Context Map pattern (%X, %mdc, or %MDC) to craft malicious input data using a JNDI Lookup pattern resulting in an information leak and remote code execution in some environments and local code execution in all environments. Log4j 2.16.0 (Java 8) and 2.12.2 (Java 7) fix this issue by removing support for message lookup patterns and disabling JNDI functionality by default.</w:t>
      </w:r>
      <w:r w:rsidRPr="004A691D">
        <w:rPr>
          <w:rFonts w:cstheme="minorHAnsi"/>
          <w:i/>
          <w:iCs/>
          <w:color w:val="000000" w:themeColor="text1"/>
        </w:rPr>
        <w:t>”</w:t>
      </w:r>
    </w:p>
    <w:p w14:paraId="5B3A1D80" w14:textId="6EEAAB90" w:rsidR="00D27FBB" w:rsidRDefault="00D27FBB" w:rsidP="00D27FBB">
      <w:pPr>
        <w:suppressAutoHyphens/>
        <w:spacing w:after="0" w:line="240" w:lineRule="auto"/>
        <w:contextualSpacing/>
        <w:rPr>
          <w:rFonts w:cstheme="minorHAnsi"/>
          <w:i/>
          <w:iCs/>
          <w:color w:val="000000" w:themeColor="text1"/>
        </w:rPr>
      </w:pPr>
      <w:r w:rsidRPr="004A691D">
        <w:rPr>
          <w:rFonts w:cstheme="minorHAnsi"/>
          <w:i/>
          <w:iCs/>
          <w:color w:val="000000" w:themeColor="text1"/>
        </w:rPr>
        <w:t>“</w:t>
      </w:r>
      <w:r w:rsidRPr="004A691D">
        <w:rPr>
          <w:rFonts w:cstheme="minorHAnsi"/>
          <w:i/>
          <w:iCs/>
          <w:color w:val="000000" w:themeColor="text1"/>
        </w:rPr>
        <w:t>CWE-917 Improper Neutralization of Special Elements used in an Expression Language Statement ('Expression Language Injection')</w:t>
      </w:r>
      <w:r w:rsidRPr="004A691D">
        <w:rPr>
          <w:rFonts w:cstheme="minorHAnsi"/>
          <w:i/>
          <w:iCs/>
          <w:color w:val="000000" w:themeColor="text1"/>
        </w:rPr>
        <w:t>”</w:t>
      </w:r>
    </w:p>
    <w:p w14:paraId="6A572943" w14:textId="40ECF5A0" w:rsidR="004A691D" w:rsidRPr="004A691D" w:rsidRDefault="004A691D" w:rsidP="00D27FBB">
      <w:pPr>
        <w:suppressAutoHyphens/>
        <w:spacing w:after="0" w:line="240" w:lineRule="auto"/>
        <w:contextualSpacing/>
        <w:rPr>
          <w:rFonts w:cstheme="minorHAnsi"/>
          <w:color w:val="000000" w:themeColor="text1"/>
        </w:rPr>
      </w:pPr>
      <w:r>
        <w:rPr>
          <w:rFonts w:cstheme="minorHAnsi"/>
          <w:color w:val="000000" w:themeColor="text1"/>
        </w:rPr>
        <w:lastRenderedPageBreak/>
        <w:t>Recommendation- Update to the newest version of Log4j.</w:t>
      </w:r>
    </w:p>
    <w:p w14:paraId="1F47EF16" w14:textId="77777777" w:rsidR="004A691D" w:rsidRDefault="004A691D" w:rsidP="00D27FBB">
      <w:pPr>
        <w:suppressAutoHyphens/>
        <w:spacing w:after="0" w:line="240" w:lineRule="auto"/>
        <w:contextualSpacing/>
        <w:rPr>
          <w:rFonts w:cstheme="minorHAnsi"/>
          <w:color w:val="000000" w:themeColor="text1"/>
        </w:rPr>
      </w:pPr>
    </w:p>
    <w:p w14:paraId="0A981B2B" w14:textId="77777777" w:rsidR="004A691D" w:rsidRPr="004A691D" w:rsidRDefault="004A691D" w:rsidP="004A691D">
      <w:pPr>
        <w:suppressAutoHyphens/>
        <w:spacing w:after="0" w:line="240" w:lineRule="auto"/>
        <w:contextualSpacing/>
        <w:rPr>
          <w:rFonts w:cstheme="minorHAnsi"/>
          <w:color w:val="000000" w:themeColor="text1"/>
        </w:rPr>
      </w:pPr>
      <w:hyperlink r:id="rId20" w:tgtFrame="_blank" w:history="1">
        <w:r w:rsidRPr="004A691D">
          <w:rPr>
            <w:rStyle w:val="Hyperlink"/>
            <w:rFonts w:cstheme="minorHAnsi"/>
            <w:b/>
            <w:bCs/>
          </w:rPr>
          <w:t>CVE-2022-1471</w:t>
        </w:r>
      </w:hyperlink>
      <w:r w:rsidRPr="004A691D">
        <w:rPr>
          <w:rFonts w:cstheme="minorHAnsi"/>
          <w:color w:val="000000" w:themeColor="text1"/>
        </w:rPr>
        <w:t>  </w:t>
      </w:r>
    </w:p>
    <w:p w14:paraId="0856EBEF" w14:textId="7B50D194" w:rsidR="004A691D" w:rsidRPr="004A691D" w:rsidRDefault="004A691D" w:rsidP="004A691D">
      <w:pPr>
        <w:suppressAutoHyphens/>
        <w:spacing w:after="0" w:line="240" w:lineRule="auto"/>
        <w:contextualSpacing/>
        <w:rPr>
          <w:rFonts w:cstheme="minorHAnsi"/>
          <w:i/>
          <w:iCs/>
          <w:color w:val="000000" w:themeColor="text1"/>
        </w:rPr>
      </w:pPr>
      <w:r w:rsidRPr="004A691D">
        <w:rPr>
          <w:rFonts w:cstheme="minorHAnsi"/>
          <w:i/>
          <w:iCs/>
          <w:color w:val="000000" w:themeColor="text1"/>
        </w:rPr>
        <w:t>“</w:t>
      </w:r>
      <w:proofErr w:type="spellStart"/>
      <w:r w:rsidRPr="004A691D">
        <w:rPr>
          <w:rFonts w:cstheme="minorHAnsi"/>
          <w:i/>
          <w:iCs/>
          <w:color w:val="000000" w:themeColor="text1"/>
        </w:rPr>
        <w:t>SnakeYaml's</w:t>
      </w:r>
      <w:proofErr w:type="spellEnd"/>
      <w:r w:rsidRPr="004A691D">
        <w:rPr>
          <w:rFonts w:cstheme="minorHAnsi"/>
          <w:i/>
          <w:iCs/>
          <w:color w:val="000000" w:themeColor="text1"/>
        </w:rPr>
        <w:t xml:space="preserve"> </w:t>
      </w:r>
      <w:proofErr w:type="gramStart"/>
      <w:r w:rsidRPr="004A691D">
        <w:rPr>
          <w:rFonts w:cstheme="minorHAnsi"/>
          <w:i/>
          <w:iCs/>
          <w:color w:val="000000" w:themeColor="text1"/>
        </w:rPr>
        <w:t>Constructor(</w:t>
      </w:r>
      <w:proofErr w:type="gramEnd"/>
      <w:r w:rsidRPr="004A691D">
        <w:rPr>
          <w:rFonts w:cstheme="minorHAnsi"/>
          <w:i/>
          <w:iCs/>
          <w:color w:val="000000" w:themeColor="text1"/>
        </w:rPr>
        <w:t xml:space="preserve">) class does not restrict types which can be instantiated during deserialization. Deserializing </w:t>
      </w:r>
      <w:proofErr w:type="spellStart"/>
      <w:r w:rsidRPr="004A691D">
        <w:rPr>
          <w:rFonts w:cstheme="minorHAnsi"/>
          <w:i/>
          <w:iCs/>
          <w:color w:val="000000" w:themeColor="text1"/>
        </w:rPr>
        <w:t>yaml</w:t>
      </w:r>
      <w:proofErr w:type="spellEnd"/>
      <w:r w:rsidRPr="004A691D">
        <w:rPr>
          <w:rFonts w:cstheme="minorHAnsi"/>
          <w:i/>
          <w:iCs/>
          <w:color w:val="000000" w:themeColor="text1"/>
        </w:rPr>
        <w:t xml:space="preserve"> content provided by an attacker can lead to remote code execution. We recommend using </w:t>
      </w:r>
      <w:proofErr w:type="spellStart"/>
      <w:r w:rsidRPr="004A691D">
        <w:rPr>
          <w:rFonts w:cstheme="minorHAnsi"/>
          <w:i/>
          <w:iCs/>
          <w:color w:val="000000" w:themeColor="text1"/>
        </w:rPr>
        <w:t>SnakeYaml's</w:t>
      </w:r>
      <w:proofErr w:type="spellEnd"/>
      <w:r w:rsidRPr="004A691D">
        <w:rPr>
          <w:rFonts w:cstheme="minorHAnsi"/>
          <w:i/>
          <w:iCs/>
          <w:color w:val="000000" w:themeColor="text1"/>
        </w:rPr>
        <w:t xml:space="preserve"> </w:t>
      </w:r>
      <w:proofErr w:type="spellStart"/>
      <w:r w:rsidRPr="004A691D">
        <w:rPr>
          <w:rFonts w:cstheme="minorHAnsi"/>
          <w:i/>
          <w:iCs/>
          <w:color w:val="000000" w:themeColor="text1"/>
        </w:rPr>
        <w:t>SafeConsturctor</w:t>
      </w:r>
      <w:proofErr w:type="spellEnd"/>
      <w:r w:rsidRPr="004A691D">
        <w:rPr>
          <w:rFonts w:cstheme="minorHAnsi"/>
          <w:i/>
          <w:iCs/>
          <w:color w:val="000000" w:themeColor="text1"/>
        </w:rPr>
        <w:t xml:space="preserve"> when parsing untrusted content to restrict deserialization. We recommend upgrading to version 2.0 and beyond.</w:t>
      </w:r>
      <w:r w:rsidRPr="004A691D">
        <w:rPr>
          <w:rFonts w:cstheme="minorHAnsi"/>
          <w:i/>
          <w:iCs/>
          <w:color w:val="000000" w:themeColor="text1"/>
        </w:rPr>
        <w:t>”</w:t>
      </w:r>
    </w:p>
    <w:p w14:paraId="4CEF692B" w14:textId="5B707E79" w:rsidR="004A691D" w:rsidRPr="004A691D" w:rsidRDefault="004A691D" w:rsidP="004A691D">
      <w:pPr>
        <w:suppressAutoHyphens/>
        <w:spacing w:after="0" w:line="240" w:lineRule="auto"/>
        <w:contextualSpacing/>
        <w:rPr>
          <w:rFonts w:cstheme="minorHAnsi"/>
          <w:i/>
          <w:iCs/>
          <w:color w:val="000000" w:themeColor="text1"/>
        </w:rPr>
      </w:pPr>
      <w:r w:rsidRPr="004A691D">
        <w:rPr>
          <w:rFonts w:cstheme="minorHAnsi"/>
          <w:i/>
          <w:iCs/>
          <w:color w:val="000000" w:themeColor="text1"/>
        </w:rPr>
        <w:t>“</w:t>
      </w:r>
      <w:r w:rsidRPr="004A691D">
        <w:rPr>
          <w:rFonts w:cstheme="minorHAnsi"/>
          <w:i/>
          <w:iCs/>
          <w:color w:val="000000" w:themeColor="text1"/>
        </w:rPr>
        <w:t>CWE-502 Deserialization of Untrusted Data</w:t>
      </w:r>
      <w:r w:rsidRPr="004A691D">
        <w:rPr>
          <w:rFonts w:cstheme="minorHAnsi"/>
          <w:i/>
          <w:iCs/>
          <w:color w:val="000000" w:themeColor="text1"/>
        </w:rPr>
        <w:t>”</w:t>
      </w:r>
    </w:p>
    <w:p w14:paraId="6F911DFD" w14:textId="4B8E3C5A" w:rsidR="004A691D" w:rsidRDefault="004A691D" w:rsidP="004A691D">
      <w:pPr>
        <w:suppressAutoHyphens/>
        <w:spacing w:after="0" w:line="240" w:lineRule="auto"/>
        <w:contextualSpacing/>
        <w:rPr>
          <w:rFonts w:cstheme="minorHAnsi"/>
          <w:color w:val="000000" w:themeColor="text1"/>
        </w:rPr>
      </w:pPr>
      <w:r>
        <w:rPr>
          <w:rFonts w:cstheme="minorHAnsi"/>
          <w:color w:val="000000" w:themeColor="text1"/>
        </w:rPr>
        <w:t xml:space="preserve">Recommendation- Update to the newest version of </w:t>
      </w:r>
      <w:proofErr w:type="spellStart"/>
      <w:r>
        <w:rPr>
          <w:rFonts w:cstheme="minorHAnsi"/>
          <w:color w:val="000000" w:themeColor="text1"/>
        </w:rPr>
        <w:t>SnakeYaml</w:t>
      </w:r>
      <w:proofErr w:type="spellEnd"/>
      <w:r>
        <w:rPr>
          <w:rFonts w:cstheme="minorHAnsi"/>
          <w:color w:val="000000" w:themeColor="text1"/>
        </w:rPr>
        <w:t>.</w:t>
      </w:r>
    </w:p>
    <w:p w14:paraId="74E2D9C7" w14:textId="77777777" w:rsidR="004A691D" w:rsidRDefault="004A691D" w:rsidP="004A691D">
      <w:pPr>
        <w:suppressAutoHyphens/>
        <w:spacing w:after="0" w:line="240" w:lineRule="auto"/>
        <w:contextualSpacing/>
        <w:rPr>
          <w:rFonts w:cstheme="minorHAnsi"/>
          <w:color w:val="000000" w:themeColor="text1"/>
        </w:rPr>
      </w:pPr>
    </w:p>
    <w:p w14:paraId="09DA8C3C" w14:textId="77777777" w:rsidR="004A691D" w:rsidRPr="004A691D" w:rsidRDefault="004A691D" w:rsidP="004A691D">
      <w:pPr>
        <w:suppressAutoHyphens/>
        <w:spacing w:after="0" w:line="240" w:lineRule="auto"/>
        <w:contextualSpacing/>
        <w:rPr>
          <w:rFonts w:cstheme="minorHAnsi"/>
          <w:color w:val="000000" w:themeColor="text1"/>
        </w:rPr>
      </w:pPr>
      <w:hyperlink r:id="rId21" w:tgtFrame="_blank" w:history="1">
        <w:r w:rsidRPr="004A691D">
          <w:rPr>
            <w:rStyle w:val="Hyperlink"/>
            <w:rFonts w:cstheme="minorHAnsi"/>
            <w:b/>
            <w:bCs/>
          </w:rPr>
          <w:t>CVE-2020-1938</w:t>
        </w:r>
      </w:hyperlink>
      <w:r w:rsidRPr="004A691D">
        <w:rPr>
          <w:rFonts w:cstheme="minorHAnsi"/>
          <w:color w:val="000000" w:themeColor="text1"/>
        </w:rPr>
        <w:t>  </w:t>
      </w:r>
    </w:p>
    <w:p w14:paraId="20428E40" w14:textId="15670F43" w:rsidR="004A691D" w:rsidRPr="004A691D" w:rsidRDefault="004A691D" w:rsidP="004A691D">
      <w:pPr>
        <w:suppressAutoHyphens/>
        <w:spacing w:after="0" w:line="240" w:lineRule="auto"/>
        <w:contextualSpacing/>
        <w:rPr>
          <w:rFonts w:cstheme="minorHAnsi"/>
          <w:i/>
          <w:iCs/>
          <w:color w:val="000000" w:themeColor="text1"/>
        </w:rPr>
      </w:pPr>
      <w:r w:rsidRPr="004A691D">
        <w:rPr>
          <w:rFonts w:cstheme="minorHAnsi"/>
          <w:i/>
          <w:iCs/>
          <w:color w:val="000000" w:themeColor="text1"/>
        </w:rPr>
        <w:t>“</w:t>
      </w:r>
      <w:r w:rsidRPr="004A691D">
        <w:rPr>
          <w:rFonts w:cstheme="minorHAnsi"/>
          <w:i/>
          <w:iCs/>
          <w:color w:val="000000" w:themeColor="text1"/>
        </w:rPr>
        <w:t xml:space="preserve">When using the Apache </w:t>
      </w:r>
      <w:proofErr w:type="spellStart"/>
      <w:r w:rsidRPr="004A691D">
        <w:rPr>
          <w:rFonts w:cstheme="minorHAnsi"/>
          <w:i/>
          <w:iCs/>
          <w:color w:val="000000" w:themeColor="text1"/>
        </w:rPr>
        <w:t>JServ</w:t>
      </w:r>
      <w:proofErr w:type="spellEnd"/>
      <w:r w:rsidRPr="004A691D">
        <w:rPr>
          <w:rFonts w:cstheme="minorHAnsi"/>
          <w:i/>
          <w:iCs/>
          <w:color w:val="000000" w:themeColor="text1"/>
        </w:rPr>
        <w:t xml:space="preserve">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t>
      </w:r>
      <w:proofErr w:type="gramStart"/>
      <w:r w:rsidRPr="004A691D">
        <w:rPr>
          <w:rFonts w:cstheme="minorHAnsi"/>
          <w:i/>
          <w:iCs/>
          <w:color w:val="000000" w:themeColor="text1"/>
        </w:rPr>
        <w:t>wishing</w:t>
      </w:r>
      <w:proofErr w:type="gramEnd"/>
      <w:r w:rsidRPr="004A691D">
        <w:rPr>
          <w:rFonts w:cstheme="minorHAnsi"/>
          <w:i/>
          <w:iCs/>
          <w:color w:val="000000" w:themeColor="text1"/>
        </w:rPr>
        <w:t xml:space="preserve"> to take a </w:t>
      </w:r>
      <w:proofErr w:type="spellStart"/>
      <w:r w:rsidRPr="004A691D">
        <w:rPr>
          <w:rFonts w:cstheme="minorHAnsi"/>
          <w:i/>
          <w:iCs/>
          <w:color w:val="000000" w:themeColor="text1"/>
        </w:rPr>
        <w:t>defence</w:t>
      </w:r>
      <w:proofErr w:type="spellEnd"/>
      <w:r w:rsidRPr="004A691D">
        <w:rPr>
          <w:rFonts w:cstheme="minorHAnsi"/>
          <w:i/>
          <w:iCs/>
          <w:color w:val="000000" w:themeColor="text1"/>
        </w:rPr>
        <w:t xml:space="preserve">-in-depth approach and block the vector that permits returning arbitrary files and execution as JSP may upgrade to Apache Tomcat 9.0.31, 8.5.51 or 7.0.100 or later. </w:t>
      </w:r>
      <w:proofErr w:type="gramStart"/>
      <w:r w:rsidRPr="004A691D">
        <w:rPr>
          <w:rFonts w:cstheme="minorHAnsi"/>
          <w:i/>
          <w:iCs/>
          <w:color w:val="000000" w:themeColor="text1"/>
        </w:rPr>
        <w:t>A number of</w:t>
      </w:r>
      <w:proofErr w:type="gramEnd"/>
      <w:r w:rsidRPr="004A691D">
        <w:rPr>
          <w:rFonts w:cstheme="minorHAnsi"/>
          <w:i/>
          <w:iCs/>
          <w:color w:val="000000" w:themeColor="text1"/>
        </w:rPr>
        <w:t xml:space="preserve"> changes were made to the default AJP Connector configuration in 9.0.31 to harden the default configuration. It is likely that users upgrading to 9.0.31, 8.5.51 or 7.0.100 or later will need to make small changes to their configurations.</w:t>
      </w:r>
      <w:r w:rsidRPr="004A691D">
        <w:rPr>
          <w:rFonts w:cstheme="minorHAnsi"/>
          <w:i/>
          <w:iCs/>
          <w:color w:val="000000" w:themeColor="text1"/>
        </w:rPr>
        <w:t>”</w:t>
      </w:r>
    </w:p>
    <w:p w14:paraId="77DE9656" w14:textId="79B6AE1E" w:rsidR="004A691D" w:rsidRPr="004A691D" w:rsidRDefault="004A691D" w:rsidP="004A691D">
      <w:pPr>
        <w:suppressAutoHyphens/>
        <w:spacing w:after="0" w:line="240" w:lineRule="auto"/>
        <w:contextualSpacing/>
        <w:rPr>
          <w:rFonts w:cstheme="minorHAnsi"/>
          <w:i/>
          <w:iCs/>
          <w:color w:val="000000" w:themeColor="text1"/>
        </w:rPr>
      </w:pPr>
      <w:r w:rsidRPr="004A691D">
        <w:rPr>
          <w:rFonts w:cstheme="minorHAnsi"/>
          <w:i/>
          <w:iCs/>
          <w:color w:val="000000" w:themeColor="text1"/>
        </w:rPr>
        <w:t>“</w:t>
      </w:r>
      <w:r w:rsidRPr="004A691D">
        <w:rPr>
          <w:rFonts w:cstheme="minorHAnsi"/>
          <w:i/>
          <w:iCs/>
          <w:color w:val="000000" w:themeColor="text1"/>
        </w:rPr>
        <w:t>NVD-CWE-Other</w:t>
      </w:r>
      <w:r w:rsidRPr="004A691D">
        <w:rPr>
          <w:rFonts w:cstheme="minorHAnsi"/>
          <w:i/>
          <w:iCs/>
          <w:color w:val="000000" w:themeColor="text1"/>
        </w:rPr>
        <w:t>”</w:t>
      </w:r>
    </w:p>
    <w:p w14:paraId="6B7184F9" w14:textId="2D8684FA" w:rsidR="004A691D" w:rsidRDefault="004A691D" w:rsidP="004A691D">
      <w:pPr>
        <w:suppressAutoHyphens/>
        <w:spacing w:after="0" w:line="240" w:lineRule="auto"/>
        <w:contextualSpacing/>
        <w:rPr>
          <w:rFonts w:cstheme="minorHAnsi"/>
          <w:color w:val="000000" w:themeColor="text1"/>
        </w:rPr>
      </w:pPr>
      <w:r>
        <w:rPr>
          <w:rFonts w:cstheme="minorHAnsi"/>
          <w:color w:val="000000" w:themeColor="text1"/>
        </w:rPr>
        <w:t>Recommendation- Update to the newest version of Apache Tomcat and make the necessary configurations changes.</w:t>
      </w:r>
    </w:p>
    <w:p w14:paraId="43864507" w14:textId="77777777" w:rsidR="00430093" w:rsidRPr="00430093" w:rsidRDefault="00430093" w:rsidP="00430093">
      <w:pPr>
        <w:suppressAutoHyphens/>
        <w:spacing w:after="0" w:line="240" w:lineRule="auto"/>
        <w:contextualSpacing/>
        <w:rPr>
          <w:rFonts w:cstheme="minorHAnsi"/>
          <w:color w:val="000000" w:themeColor="text1"/>
        </w:rPr>
      </w:pPr>
      <w:hyperlink r:id="rId22" w:tgtFrame="_blank" w:history="1">
        <w:r w:rsidRPr="00430093">
          <w:rPr>
            <w:rStyle w:val="Hyperlink"/>
            <w:rFonts w:cstheme="minorHAnsi"/>
            <w:b/>
            <w:bCs/>
          </w:rPr>
          <w:t>CVE-2025-24813</w:t>
        </w:r>
      </w:hyperlink>
      <w:r w:rsidRPr="00430093">
        <w:rPr>
          <w:rFonts w:cstheme="minorHAnsi"/>
          <w:color w:val="000000" w:themeColor="text1"/>
        </w:rPr>
        <w:t>  </w:t>
      </w:r>
    </w:p>
    <w:p w14:paraId="1112EB8C" w14:textId="231C41F2" w:rsidR="00430093" w:rsidRPr="00430093" w:rsidRDefault="00430093" w:rsidP="00430093">
      <w:pPr>
        <w:suppressAutoHyphens/>
        <w:spacing w:after="0" w:line="240" w:lineRule="auto"/>
        <w:contextualSpacing/>
        <w:rPr>
          <w:rFonts w:cstheme="minorHAnsi"/>
          <w:i/>
          <w:iCs/>
          <w:color w:val="000000" w:themeColor="text1"/>
        </w:rPr>
      </w:pPr>
      <w:r>
        <w:rPr>
          <w:rFonts w:cstheme="minorHAnsi"/>
          <w:i/>
          <w:iCs/>
          <w:color w:val="000000" w:themeColor="text1"/>
        </w:rPr>
        <w:t>“</w:t>
      </w:r>
      <w:r w:rsidRPr="00430093">
        <w:rPr>
          <w:rFonts w:cstheme="minorHAnsi"/>
          <w:i/>
          <w:iCs/>
          <w:color w:val="000000" w:themeColor="text1"/>
        </w:rPr>
        <w:t>Path Equivalence: '</w:t>
      </w:r>
      <w:proofErr w:type="spellStart"/>
      <w:proofErr w:type="gramStart"/>
      <w:r w:rsidRPr="00430093">
        <w:rPr>
          <w:rFonts w:cstheme="minorHAnsi"/>
          <w:i/>
          <w:iCs/>
          <w:color w:val="000000" w:themeColor="text1"/>
        </w:rPr>
        <w:t>file.Name</w:t>
      </w:r>
      <w:proofErr w:type="spellEnd"/>
      <w:proofErr w:type="gramEnd"/>
      <w:r w:rsidRPr="00430093">
        <w:rPr>
          <w:rFonts w:cstheme="minorHAnsi"/>
          <w:i/>
          <w:iCs/>
          <w:color w:val="000000" w:themeColor="text1"/>
        </w:rPr>
        <w:t>' (Internal Dot) leading to Remote Code Execution and/or Information disclosure and/or malicious content added to uploaded files via write enabled Default Servlet in Apache Tomcat.</w:t>
      </w:r>
      <w:r>
        <w:rPr>
          <w:rFonts w:cstheme="minorHAnsi"/>
          <w:i/>
          <w:iCs/>
          <w:color w:val="000000" w:themeColor="text1"/>
        </w:rPr>
        <w:t>”</w:t>
      </w:r>
    </w:p>
    <w:p w14:paraId="1DE310B6" w14:textId="77777777" w:rsidR="00430093" w:rsidRPr="00430093" w:rsidRDefault="00430093" w:rsidP="00430093">
      <w:pPr>
        <w:suppressAutoHyphens/>
        <w:spacing w:after="0" w:line="240" w:lineRule="auto"/>
        <w:contextualSpacing/>
        <w:rPr>
          <w:rFonts w:cstheme="minorHAnsi"/>
          <w:i/>
          <w:iCs/>
          <w:color w:val="000000" w:themeColor="text1"/>
        </w:rPr>
      </w:pPr>
    </w:p>
    <w:p w14:paraId="2B04C819" w14:textId="14BE0D8D" w:rsidR="00430093" w:rsidRPr="00430093" w:rsidRDefault="00430093" w:rsidP="00430093">
      <w:pPr>
        <w:suppressAutoHyphens/>
        <w:spacing w:after="0" w:line="240" w:lineRule="auto"/>
        <w:contextualSpacing/>
        <w:rPr>
          <w:rFonts w:cstheme="minorHAnsi"/>
          <w:i/>
          <w:iCs/>
          <w:color w:val="000000" w:themeColor="text1"/>
        </w:rPr>
      </w:pPr>
      <w:r>
        <w:rPr>
          <w:rFonts w:cstheme="minorHAnsi"/>
          <w:i/>
          <w:iCs/>
          <w:color w:val="000000" w:themeColor="text1"/>
        </w:rPr>
        <w:t>“</w:t>
      </w:r>
      <w:r w:rsidRPr="00430093">
        <w:rPr>
          <w:rFonts w:cstheme="minorHAnsi"/>
          <w:i/>
          <w:iCs/>
          <w:color w:val="000000" w:themeColor="text1"/>
        </w:rPr>
        <w:t>This issue affects Apache Tomcat: from 11.0.0-M1 through 11.0.2, from 10.1.0-M1 through 10.1.34, from 9.0.0.M1 through 9.0.98.</w:t>
      </w:r>
      <w:r>
        <w:rPr>
          <w:rFonts w:cstheme="minorHAnsi"/>
          <w:i/>
          <w:iCs/>
          <w:color w:val="000000" w:themeColor="text1"/>
        </w:rPr>
        <w:t>”</w:t>
      </w:r>
    </w:p>
    <w:p w14:paraId="717D2079" w14:textId="77777777" w:rsidR="00430093" w:rsidRPr="00430093" w:rsidRDefault="00430093" w:rsidP="00430093">
      <w:pPr>
        <w:suppressAutoHyphens/>
        <w:spacing w:after="0" w:line="240" w:lineRule="auto"/>
        <w:contextualSpacing/>
        <w:rPr>
          <w:rFonts w:cstheme="minorHAnsi"/>
          <w:i/>
          <w:iCs/>
          <w:color w:val="000000" w:themeColor="text1"/>
        </w:rPr>
      </w:pPr>
    </w:p>
    <w:p w14:paraId="6853C767" w14:textId="008A731B" w:rsidR="00430093" w:rsidRPr="00430093" w:rsidRDefault="00430093" w:rsidP="00430093">
      <w:pPr>
        <w:suppressAutoHyphens/>
        <w:spacing w:after="0" w:line="240" w:lineRule="auto"/>
        <w:contextualSpacing/>
        <w:rPr>
          <w:rFonts w:cstheme="minorHAnsi"/>
          <w:i/>
          <w:iCs/>
          <w:color w:val="000000" w:themeColor="text1"/>
        </w:rPr>
      </w:pPr>
      <w:r>
        <w:rPr>
          <w:rFonts w:cstheme="minorHAnsi"/>
          <w:i/>
          <w:iCs/>
          <w:color w:val="000000" w:themeColor="text1"/>
        </w:rPr>
        <w:t>“</w:t>
      </w:r>
      <w:r w:rsidRPr="00430093">
        <w:rPr>
          <w:rFonts w:cstheme="minorHAnsi"/>
          <w:i/>
          <w:iCs/>
          <w:color w:val="000000" w:themeColor="text1"/>
        </w:rPr>
        <w:t xml:space="preserve">If </w:t>
      </w:r>
      <w:proofErr w:type="gramStart"/>
      <w:r w:rsidRPr="00430093">
        <w:rPr>
          <w:rFonts w:cstheme="minorHAnsi"/>
          <w:i/>
          <w:iCs/>
          <w:color w:val="000000" w:themeColor="text1"/>
        </w:rPr>
        <w:t>all of</w:t>
      </w:r>
      <w:proofErr w:type="gramEnd"/>
      <w:r w:rsidRPr="00430093">
        <w:rPr>
          <w:rFonts w:cstheme="minorHAnsi"/>
          <w:i/>
          <w:iCs/>
          <w:color w:val="000000" w:themeColor="text1"/>
        </w:rPr>
        <w:t xml:space="preserve"> the following were true, a malicious user was able to view       security sensitive files and/or inject content into those files:</w:t>
      </w:r>
    </w:p>
    <w:p w14:paraId="7115A796" w14:textId="77777777" w:rsidR="00430093" w:rsidRPr="00430093" w:rsidRDefault="00430093" w:rsidP="00430093">
      <w:pPr>
        <w:suppressAutoHyphens/>
        <w:spacing w:after="0" w:line="240" w:lineRule="auto"/>
        <w:contextualSpacing/>
        <w:rPr>
          <w:rFonts w:cstheme="minorHAnsi"/>
          <w:i/>
          <w:iCs/>
          <w:color w:val="000000" w:themeColor="text1"/>
        </w:rPr>
      </w:pPr>
      <w:r w:rsidRPr="00430093">
        <w:rPr>
          <w:rFonts w:cstheme="minorHAnsi"/>
          <w:i/>
          <w:iCs/>
          <w:color w:val="000000" w:themeColor="text1"/>
        </w:rPr>
        <w:t>- writes enabled for the default servlet (disabled by default)</w:t>
      </w:r>
    </w:p>
    <w:p w14:paraId="66CB1848" w14:textId="77777777" w:rsidR="00430093" w:rsidRPr="00430093" w:rsidRDefault="00430093" w:rsidP="00430093">
      <w:pPr>
        <w:suppressAutoHyphens/>
        <w:spacing w:after="0" w:line="240" w:lineRule="auto"/>
        <w:contextualSpacing/>
        <w:rPr>
          <w:rFonts w:cstheme="minorHAnsi"/>
          <w:i/>
          <w:iCs/>
          <w:color w:val="000000" w:themeColor="text1"/>
        </w:rPr>
      </w:pPr>
      <w:r w:rsidRPr="00430093">
        <w:rPr>
          <w:rFonts w:cstheme="minorHAnsi"/>
          <w:i/>
          <w:iCs/>
          <w:color w:val="000000" w:themeColor="text1"/>
        </w:rPr>
        <w:t>- support for partial PUT (enabled by default)</w:t>
      </w:r>
    </w:p>
    <w:p w14:paraId="186F667D" w14:textId="77777777" w:rsidR="00430093" w:rsidRPr="00430093" w:rsidRDefault="00430093" w:rsidP="00430093">
      <w:pPr>
        <w:suppressAutoHyphens/>
        <w:spacing w:after="0" w:line="240" w:lineRule="auto"/>
        <w:contextualSpacing/>
        <w:rPr>
          <w:rFonts w:cstheme="minorHAnsi"/>
          <w:i/>
          <w:iCs/>
          <w:color w:val="000000" w:themeColor="text1"/>
        </w:rPr>
      </w:pPr>
      <w:r w:rsidRPr="00430093">
        <w:rPr>
          <w:rFonts w:cstheme="minorHAnsi"/>
          <w:i/>
          <w:iCs/>
          <w:color w:val="000000" w:themeColor="text1"/>
        </w:rPr>
        <w:t>- a target URL for security sensitive uploads that was a sub-directory of a target URL for public uploads</w:t>
      </w:r>
    </w:p>
    <w:p w14:paraId="04BB8535" w14:textId="77777777" w:rsidR="00430093" w:rsidRPr="00430093" w:rsidRDefault="00430093" w:rsidP="00430093">
      <w:pPr>
        <w:suppressAutoHyphens/>
        <w:spacing w:after="0" w:line="240" w:lineRule="auto"/>
        <w:contextualSpacing/>
        <w:rPr>
          <w:rFonts w:cstheme="minorHAnsi"/>
          <w:i/>
          <w:iCs/>
          <w:color w:val="000000" w:themeColor="text1"/>
        </w:rPr>
      </w:pPr>
      <w:r w:rsidRPr="00430093">
        <w:rPr>
          <w:rFonts w:cstheme="minorHAnsi"/>
          <w:i/>
          <w:iCs/>
          <w:color w:val="000000" w:themeColor="text1"/>
        </w:rPr>
        <w:t>- attacker knowledge of the names of security sensitive files being uploaded</w:t>
      </w:r>
    </w:p>
    <w:p w14:paraId="28F1F3C9" w14:textId="55E50C0C" w:rsidR="00430093" w:rsidRPr="00430093" w:rsidRDefault="00430093" w:rsidP="00430093">
      <w:pPr>
        <w:suppressAutoHyphens/>
        <w:spacing w:after="0" w:line="240" w:lineRule="auto"/>
        <w:contextualSpacing/>
        <w:rPr>
          <w:rFonts w:cstheme="minorHAnsi"/>
          <w:i/>
          <w:iCs/>
          <w:color w:val="000000" w:themeColor="text1"/>
        </w:rPr>
      </w:pPr>
      <w:r w:rsidRPr="00430093">
        <w:rPr>
          <w:rFonts w:cstheme="minorHAnsi"/>
          <w:i/>
          <w:iCs/>
          <w:color w:val="000000" w:themeColor="text1"/>
        </w:rPr>
        <w:t>- the security sensitive files also being uploaded via partial PUT</w:t>
      </w:r>
      <w:r>
        <w:rPr>
          <w:rFonts w:cstheme="minorHAnsi"/>
          <w:i/>
          <w:iCs/>
          <w:color w:val="000000" w:themeColor="text1"/>
        </w:rPr>
        <w:t>”</w:t>
      </w:r>
    </w:p>
    <w:p w14:paraId="65221BF7" w14:textId="77777777" w:rsidR="00430093" w:rsidRPr="00430093" w:rsidRDefault="00430093" w:rsidP="00430093">
      <w:pPr>
        <w:suppressAutoHyphens/>
        <w:spacing w:after="0" w:line="240" w:lineRule="auto"/>
        <w:contextualSpacing/>
        <w:rPr>
          <w:rFonts w:cstheme="minorHAnsi"/>
          <w:i/>
          <w:iCs/>
          <w:color w:val="000000" w:themeColor="text1"/>
        </w:rPr>
      </w:pPr>
    </w:p>
    <w:p w14:paraId="6897CA8A" w14:textId="76452B88" w:rsidR="00430093" w:rsidRPr="00430093" w:rsidRDefault="00430093" w:rsidP="00430093">
      <w:pPr>
        <w:suppressAutoHyphens/>
        <w:spacing w:after="0" w:line="240" w:lineRule="auto"/>
        <w:contextualSpacing/>
        <w:rPr>
          <w:rFonts w:cstheme="minorHAnsi"/>
          <w:i/>
          <w:iCs/>
          <w:color w:val="000000" w:themeColor="text1"/>
        </w:rPr>
      </w:pPr>
      <w:r>
        <w:rPr>
          <w:rFonts w:cstheme="minorHAnsi"/>
          <w:i/>
          <w:iCs/>
          <w:color w:val="000000" w:themeColor="text1"/>
        </w:rPr>
        <w:t>“</w:t>
      </w:r>
      <w:r w:rsidRPr="00430093">
        <w:rPr>
          <w:rFonts w:cstheme="minorHAnsi"/>
          <w:i/>
          <w:iCs/>
          <w:color w:val="000000" w:themeColor="text1"/>
        </w:rPr>
        <w:t xml:space="preserve">If </w:t>
      </w:r>
      <w:proofErr w:type="gramStart"/>
      <w:r w:rsidRPr="00430093">
        <w:rPr>
          <w:rFonts w:cstheme="minorHAnsi"/>
          <w:i/>
          <w:iCs/>
          <w:color w:val="000000" w:themeColor="text1"/>
        </w:rPr>
        <w:t>all of</w:t>
      </w:r>
      <w:proofErr w:type="gramEnd"/>
      <w:r w:rsidRPr="00430093">
        <w:rPr>
          <w:rFonts w:cstheme="minorHAnsi"/>
          <w:i/>
          <w:iCs/>
          <w:color w:val="000000" w:themeColor="text1"/>
        </w:rPr>
        <w:t xml:space="preserve"> the following were true, a malicious user was able to       perform remote code execution:</w:t>
      </w:r>
    </w:p>
    <w:p w14:paraId="2241FAFC" w14:textId="77777777" w:rsidR="00430093" w:rsidRPr="00430093" w:rsidRDefault="00430093" w:rsidP="00430093">
      <w:pPr>
        <w:suppressAutoHyphens/>
        <w:spacing w:after="0" w:line="240" w:lineRule="auto"/>
        <w:contextualSpacing/>
        <w:rPr>
          <w:rFonts w:cstheme="minorHAnsi"/>
          <w:i/>
          <w:iCs/>
          <w:color w:val="000000" w:themeColor="text1"/>
        </w:rPr>
      </w:pPr>
      <w:r w:rsidRPr="00430093">
        <w:rPr>
          <w:rFonts w:cstheme="minorHAnsi"/>
          <w:i/>
          <w:iCs/>
          <w:color w:val="000000" w:themeColor="text1"/>
        </w:rPr>
        <w:lastRenderedPageBreak/>
        <w:t>- writes enabled for the default servlet (disabled by default)</w:t>
      </w:r>
    </w:p>
    <w:p w14:paraId="584649C5" w14:textId="77777777" w:rsidR="00430093" w:rsidRPr="00430093" w:rsidRDefault="00430093" w:rsidP="00430093">
      <w:pPr>
        <w:suppressAutoHyphens/>
        <w:spacing w:after="0" w:line="240" w:lineRule="auto"/>
        <w:contextualSpacing/>
        <w:rPr>
          <w:rFonts w:cstheme="minorHAnsi"/>
          <w:i/>
          <w:iCs/>
          <w:color w:val="000000" w:themeColor="text1"/>
        </w:rPr>
      </w:pPr>
      <w:r w:rsidRPr="00430093">
        <w:rPr>
          <w:rFonts w:cstheme="minorHAnsi"/>
          <w:i/>
          <w:iCs/>
          <w:color w:val="000000" w:themeColor="text1"/>
        </w:rPr>
        <w:t>- support for partial PUT (enabled by default)</w:t>
      </w:r>
    </w:p>
    <w:p w14:paraId="1B88FB90" w14:textId="77777777" w:rsidR="00430093" w:rsidRPr="00430093" w:rsidRDefault="00430093" w:rsidP="00430093">
      <w:pPr>
        <w:suppressAutoHyphens/>
        <w:spacing w:after="0" w:line="240" w:lineRule="auto"/>
        <w:contextualSpacing/>
        <w:rPr>
          <w:rFonts w:cstheme="minorHAnsi"/>
          <w:i/>
          <w:iCs/>
          <w:color w:val="000000" w:themeColor="text1"/>
        </w:rPr>
      </w:pPr>
      <w:r w:rsidRPr="00430093">
        <w:rPr>
          <w:rFonts w:cstheme="minorHAnsi"/>
          <w:i/>
          <w:iCs/>
          <w:color w:val="000000" w:themeColor="text1"/>
        </w:rPr>
        <w:t xml:space="preserve">- application was using Tomcat's </w:t>
      </w:r>
      <w:proofErr w:type="gramStart"/>
      <w:r w:rsidRPr="00430093">
        <w:rPr>
          <w:rFonts w:cstheme="minorHAnsi"/>
          <w:i/>
          <w:iCs/>
          <w:color w:val="000000" w:themeColor="text1"/>
        </w:rPr>
        <w:t>file based</w:t>
      </w:r>
      <w:proofErr w:type="gramEnd"/>
      <w:r w:rsidRPr="00430093">
        <w:rPr>
          <w:rFonts w:cstheme="minorHAnsi"/>
          <w:i/>
          <w:iCs/>
          <w:color w:val="000000" w:themeColor="text1"/>
        </w:rPr>
        <w:t xml:space="preserve"> session persistence with the default storage location</w:t>
      </w:r>
    </w:p>
    <w:p w14:paraId="7127737D" w14:textId="5FD89A3A" w:rsidR="00430093" w:rsidRPr="00430093" w:rsidRDefault="00430093" w:rsidP="00430093">
      <w:pPr>
        <w:suppressAutoHyphens/>
        <w:spacing w:after="0" w:line="240" w:lineRule="auto"/>
        <w:contextualSpacing/>
        <w:rPr>
          <w:rFonts w:cstheme="minorHAnsi"/>
          <w:i/>
          <w:iCs/>
          <w:color w:val="000000" w:themeColor="text1"/>
        </w:rPr>
      </w:pPr>
      <w:r w:rsidRPr="00430093">
        <w:rPr>
          <w:rFonts w:cstheme="minorHAnsi"/>
          <w:i/>
          <w:iCs/>
          <w:color w:val="000000" w:themeColor="text1"/>
        </w:rPr>
        <w:t>- application included a library that may be leveraged in a deserialization attack</w:t>
      </w:r>
      <w:r>
        <w:rPr>
          <w:rFonts w:cstheme="minorHAnsi"/>
          <w:i/>
          <w:iCs/>
          <w:color w:val="000000" w:themeColor="text1"/>
        </w:rPr>
        <w:t>”</w:t>
      </w:r>
    </w:p>
    <w:p w14:paraId="11867AC0" w14:textId="77777777" w:rsidR="00430093" w:rsidRPr="00430093" w:rsidRDefault="00430093" w:rsidP="00430093">
      <w:pPr>
        <w:suppressAutoHyphens/>
        <w:spacing w:after="0" w:line="240" w:lineRule="auto"/>
        <w:contextualSpacing/>
        <w:rPr>
          <w:rFonts w:cstheme="minorHAnsi"/>
          <w:i/>
          <w:iCs/>
          <w:color w:val="000000" w:themeColor="text1"/>
        </w:rPr>
      </w:pPr>
    </w:p>
    <w:p w14:paraId="6F1FC06F" w14:textId="2A918636" w:rsidR="00430093" w:rsidRPr="00430093" w:rsidRDefault="00430093" w:rsidP="00430093">
      <w:pPr>
        <w:suppressAutoHyphens/>
        <w:spacing w:after="0" w:line="240" w:lineRule="auto"/>
        <w:contextualSpacing/>
        <w:rPr>
          <w:rFonts w:cstheme="minorHAnsi"/>
          <w:i/>
          <w:iCs/>
          <w:color w:val="000000" w:themeColor="text1"/>
        </w:rPr>
      </w:pPr>
      <w:r>
        <w:rPr>
          <w:rFonts w:cstheme="minorHAnsi"/>
          <w:i/>
          <w:iCs/>
          <w:color w:val="000000" w:themeColor="text1"/>
        </w:rPr>
        <w:t>“</w:t>
      </w:r>
      <w:r w:rsidRPr="00430093">
        <w:rPr>
          <w:rFonts w:cstheme="minorHAnsi"/>
          <w:i/>
          <w:iCs/>
          <w:color w:val="000000" w:themeColor="text1"/>
        </w:rPr>
        <w:t>Users are recommended to upgrade to version 11.0.3, 10.1.35 or 9.0.99, which fixes the issue.</w:t>
      </w:r>
      <w:r>
        <w:rPr>
          <w:rFonts w:cstheme="minorHAnsi"/>
          <w:i/>
          <w:iCs/>
          <w:color w:val="000000" w:themeColor="text1"/>
        </w:rPr>
        <w:t>”</w:t>
      </w:r>
    </w:p>
    <w:p w14:paraId="5C55131D" w14:textId="1C7186F4" w:rsidR="00430093" w:rsidRDefault="00430093" w:rsidP="00430093">
      <w:pPr>
        <w:suppressAutoHyphens/>
        <w:spacing w:after="0" w:line="240" w:lineRule="auto"/>
        <w:contextualSpacing/>
        <w:rPr>
          <w:rFonts w:cstheme="minorHAnsi"/>
          <w:i/>
          <w:iCs/>
          <w:color w:val="000000" w:themeColor="text1"/>
        </w:rPr>
      </w:pPr>
      <w:r>
        <w:rPr>
          <w:rFonts w:cstheme="minorHAnsi"/>
          <w:i/>
          <w:iCs/>
          <w:color w:val="000000" w:themeColor="text1"/>
        </w:rPr>
        <w:t>“</w:t>
      </w:r>
      <w:r w:rsidRPr="00430093">
        <w:rPr>
          <w:rFonts w:cstheme="minorHAnsi"/>
          <w:i/>
          <w:iCs/>
          <w:color w:val="000000" w:themeColor="text1"/>
        </w:rPr>
        <w:t xml:space="preserve">CWE-502 Deserialization of Untrusted Data, CWE-706 Use of </w:t>
      </w:r>
      <w:proofErr w:type="gramStart"/>
      <w:r w:rsidRPr="00430093">
        <w:rPr>
          <w:rFonts w:cstheme="minorHAnsi"/>
          <w:i/>
          <w:iCs/>
          <w:color w:val="000000" w:themeColor="text1"/>
        </w:rPr>
        <w:t>Incorrectly-Resolved</w:t>
      </w:r>
      <w:proofErr w:type="gramEnd"/>
      <w:r w:rsidRPr="00430093">
        <w:rPr>
          <w:rFonts w:cstheme="minorHAnsi"/>
          <w:i/>
          <w:iCs/>
          <w:color w:val="000000" w:themeColor="text1"/>
        </w:rPr>
        <w:t xml:space="preserve"> Name or Reference</w:t>
      </w:r>
      <w:r>
        <w:rPr>
          <w:rFonts w:cstheme="minorHAnsi"/>
          <w:i/>
          <w:iCs/>
          <w:color w:val="000000" w:themeColor="text1"/>
        </w:rPr>
        <w:t>”</w:t>
      </w:r>
    </w:p>
    <w:p w14:paraId="6C83AA88" w14:textId="5D9A6A0C" w:rsidR="00430093" w:rsidRDefault="00430093" w:rsidP="00430093">
      <w:pPr>
        <w:suppressAutoHyphens/>
        <w:spacing w:after="0" w:line="240" w:lineRule="auto"/>
        <w:contextualSpacing/>
        <w:rPr>
          <w:rFonts w:cstheme="minorHAnsi"/>
          <w:color w:val="000000" w:themeColor="text1"/>
        </w:rPr>
      </w:pPr>
      <w:r>
        <w:rPr>
          <w:rFonts w:cstheme="minorHAnsi"/>
          <w:color w:val="000000" w:themeColor="text1"/>
        </w:rPr>
        <w:t>Recommendation- Update to the newest version of Apache Tomcat.</w:t>
      </w:r>
    </w:p>
    <w:p w14:paraId="329246CB" w14:textId="77777777" w:rsidR="00430093" w:rsidRDefault="00430093" w:rsidP="00430093">
      <w:pPr>
        <w:suppressAutoHyphens/>
        <w:spacing w:after="0" w:line="240" w:lineRule="auto"/>
        <w:contextualSpacing/>
        <w:rPr>
          <w:rFonts w:cstheme="minorHAnsi"/>
          <w:color w:val="000000" w:themeColor="text1"/>
        </w:rPr>
      </w:pPr>
    </w:p>
    <w:p w14:paraId="1092BAA4" w14:textId="77777777" w:rsidR="00430093" w:rsidRPr="00430093" w:rsidRDefault="00430093" w:rsidP="00430093">
      <w:pPr>
        <w:suppressAutoHyphens/>
        <w:spacing w:after="0" w:line="240" w:lineRule="auto"/>
        <w:contextualSpacing/>
        <w:rPr>
          <w:rFonts w:cstheme="minorHAnsi"/>
          <w:color w:val="000000" w:themeColor="text1"/>
        </w:rPr>
      </w:pPr>
      <w:hyperlink r:id="rId23" w:tgtFrame="_blank" w:history="1">
        <w:r w:rsidRPr="00430093">
          <w:rPr>
            <w:rStyle w:val="Hyperlink"/>
            <w:rFonts w:cstheme="minorHAnsi"/>
            <w:b/>
            <w:bCs/>
          </w:rPr>
          <w:t>CVE-2025-31651</w:t>
        </w:r>
      </w:hyperlink>
      <w:r w:rsidRPr="00430093">
        <w:rPr>
          <w:rFonts w:cstheme="minorHAnsi"/>
          <w:color w:val="000000" w:themeColor="text1"/>
        </w:rPr>
        <w:t>  </w:t>
      </w:r>
    </w:p>
    <w:p w14:paraId="680ED6CE" w14:textId="6E9913A2" w:rsidR="00430093" w:rsidRPr="00430093" w:rsidRDefault="00430093" w:rsidP="00430093">
      <w:pPr>
        <w:suppressAutoHyphens/>
        <w:spacing w:after="0" w:line="240" w:lineRule="auto"/>
        <w:contextualSpacing/>
        <w:rPr>
          <w:rFonts w:cstheme="minorHAnsi"/>
          <w:i/>
          <w:iCs/>
          <w:color w:val="000000" w:themeColor="text1"/>
        </w:rPr>
      </w:pPr>
      <w:r>
        <w:rPr>
          <w:rFonts w:cstheme="minorHAnsi"/>
          <w:i/>
          <w:iCs/>
          <w:color w:val="000000" w:themeColor="text1"/>
        </w:rPr>
        <w:t>“</w:t>
      </w:r>
      <w:r w:rsidRPr="00430093">
        <w:rPr>
          <w:rFonts w:cstheme="minorHAnsi"/>
          <w:i/>
          <w:iCs/>
          <w:color w:val="000000" w:themeColor="text1"/>
        </w:rPr>
        <w:t xml:space="preserve">Improper Neutralization of Escape, Meta, or Control Sequences vulnerability in Apache Tomcat. For a subset of unlikely rewrite rule configurations, it was possible </w:t>
      </w:r>
    </w:p>
    <w:p w14:paraId="1C5383A4" w14:textId="77777777" w:rsidR="00430093" w:rsidRPr="00430093" w:rsidRDefault="00430093" w:rsidP="00430093">
      <w:pPr>
        <w:suppressAutoHyphens/>
        <w:spacing w:after="0" w:line="240" w:lineRule="auto"/>
        <w:contextualSpacing/>
        <w:rPr>
          <w:rFonts w:cstheme="minorHAnsi"/>
          <w:i/>
          <w:iCs/>
          <w:color w:val="000000" w:themeColor="text1"/>
        </w:rPr>
      </w:pPr>
      <w:r w:rsidRPr="00430093">
        <w:rPr>
          <w:rFonts w:cstheme="minorHAnsi"/>
          <w:i/>
          <w:iCs/>
          <w:color w:val="000000" w:themeColor="text1"/>
        </w:rPr>
        <w:t xml:space="preserve">for a specially crafted request to bypass some rewrite rules. If those </w:t>
      </w:r>
    </w:p>
    <w:p w14:paraId="4AEDE625" w14:textId="77777777" w:rsidR="00430093" w:rsidRPr="00430093" w:rsidRDefault="00430093" w:rsidP="00430093">
      <w:pPr>
        <w:suppressAutoHyphens/>
        <w:spacing w:after="0" w:line="240" w:lineRule="auto"/>
        <w:contextualSpacing/>
        <w:rPr>
          <w:rFonts w:cstheme="minorHAnsi"/>
          <w:i/>
          <w:iCs/>
          <w:color w:val="000000" w:themeColor="text1"/>
        </w:rPr>
      </w:pPr>
      <w:r w:rsidRPr="00430093">
        <w:rPr>
          <w:rFonts w:cstheme="minorHAnsi"/>
          <w:i/>
          <w:iCs/>
          <w:color w:val="000000" w:themeColor="text1"/>
        </w:rPr>
        <w:t xml:space="preserve">rewrite rules effectively enforced security constraints, those </w:t>
      </w:r>
    </w:p>
    <w:p w14:paraId="23A302CB" w14:textId="2E9C2FF2" w:rsidR="00430093" w:rsidRPr="00430093" w:rsidRDefault="00430093" w:rsidP="00430093">
      <w:pPr>
        <w:suppressAutoHyphens/>
        <w:spacing w:after="0" w:line="240" w:lineRule="auto"/>
        <w:contextualSpacing/>
        <w:rPr>
          <w:rFonts w:cstheme="minorHAnsi"/>
          <w:i/>
          <w:iCs/>
          <w:color w:val="000000" w:themeColor="text1"/>
        </w:rPr>
      </w:pPr>
      <w:r w:rsidRPr="00430093">
        <w:rPr>
          <w:rFonts w:cstheme="minorHAnsi"/>
          <w:i/>
          <w:iCs/>
          <w:color w:val="000000" w:themeColor="text1"/>
        </w:rPr>
        <w:t>constraints could be bypassed.</w:t>
      </w:r>
      <w:r>
        <w:rPr>
          <w:rFonts w:cstheme="minorHAnsi"/>
          <w:i/>
          <w:iCs/>
          <w:color w:val="000000" w:themeColor="text1"/>
        </w:rPr>
        <w:t>”</w:t>
      </w:r>
    </w:p>
    <w:p w14:paraId="3FAEE80F" w14:textId="77777777" w:rsidR="00430093" w:rsidRPr="00430093" w:rsidRDefault="00430093" w:rsidP="00430093">
      <w:pPr>
        <w:suppressAutoHyphens/>
        <w:spacing w:after="0" w:line="240" w:lineRule="auto"/>
        <w:contextualSpacing/>
        <w:rPr>
          <w:rFonts w:cstheme="minorHAnsi"/>
          <w:i/>
          <w:iCs/>
          <w:color w:val="000000" w:themeColor="text1"/>
        </w:rPr>
      </w:pPr>
    </w:p>
    <w:p w14:paraId="340957C6" w14:textId="4258C66A" w:rsidR="00430093" w:rsidRPr="00430093" w:rsidRDefault="00430093" w:rsidP="00430093">
      <w:pPr>
        <w:suppressAutoHyphens/>
        <w:spacing w:after="0" w:line="240" w:lineRule="auto"/>
        <w:contextualSpacing/>
        <w:rPr>
          <w:rFonts w:cstheme="minorHAnsi"/>
          <w:i/>
          <w:iCs/>
          <w:color w:val="000000" w:themeColor="text1"/>
        </w:rPr>
      </w:pPr>
      <w:r>
        <w:rPr>
          <w:rFonts w:cstheme="minorHAnsi"/>
          <w:i/>
          <w:iCs/>
          <w:color w:val="000000" w:themeColor="text1"/>
        </w:rPr>
        <w:t>“</w:t>
      </w:r>
      <w:r w:rsidRPr="00430093">
        <w:rPr>
          <w:rFonts w:cstheme="minorHAnsi"/>
          <w:i/>
          <w:iCs/>
          <w:color w:val="000000" w:themeColor="text1"/>
        </w:rPr>
        <w:t>This issue affects Apache Tomcat: from 11.0.0-M1 through 11.0.5, from 10.1.0-M1 through 10.1.39, from 9.0.0.M1 through 9.0.102.</w:t>
      </w:r>
      <w:r>
        <w:rPr>
          <w:rFonts w:cstheme="minorHAnsi"/>
          <w:i/>
          <w:iCs/>
          <w:color w:val="000000" w:themeColor="text1"/>
        </w:rPr>
        <w:t>”</w:t>
      </w:r>
    </w:p>
    <w:p w14:paraId="657915FA" w14:textId="77777777" w:rsidR="00430093" w:rsidRPr="00430093" w:rsidRDefault="00430093" w:rsidP="00430093">
      <w:pPr>
        <w:suppressAutoHyphens/>
        <w:spacing w:after="0" w:line="240" w:lineRule="auto"/>
        <w:contextualSpacing/>
        <w:rPr>
          <w:rFonts w:cstheme="minorHAnsi"/>
          <w:i/>
          <w:iCs/>
          <w:color w:val="000000" w:themeColor="text1"/>
        </w:rPr>
      </w:pPr>
    </w:p>
    <w:p w14:paraId="714D09DC" w14:textId="7043280A" w:rsidR="00430093" w:rsidRDefault="00430093" w:rsidP="00430093">
      <w:pPr>
        <w:suppressAutoHyphens/>
        <w:spacing w:after="0" w:line="240" w:lineRule="auto"/>
        <w:contextualSpacing/>
        <w:rPr>
          <w:rFonts w:cstheme="minorHAnsi"/>
          <w:i/>
          <w:iCs/>
          <w:color w:val="000000" w:themeColor="text1"/>
        </w:rPr>
      </w:pPr>
      <w:r>
        <w:rPr>
          <w:rFonts w:cstheme="minorHAnsi"/>
          <w:i/>
          <w:iCs/>
          <w:color w:val="000000" w:themeColor="text1"/>
        </w:rPr>
        <w:t>“</w:t>
      </w:r>
      <w:r w:rsidRPr="00430093">
        <w:rPr>
          <w:rFonts w:cstheme="minorHAnsi"/>
          <w:i/>
          <w:iCs/>
          <w:color w:val="000000" w:themeColor="text1"/>
        </w:rPr>
        <w:t>Users are recommended to upgrade to version [FIXED_VERSION], which fixes the issue.</w:t>
      </w:r>
      <w:r>
        <w:rPr>
          <w:rFonts w:cstheme="minorHAnsi"/>
          <w:i/>
          <w:iCs/>
          <w:color w:val="000000" w:themeColor="text1"/>
        </w:rPr>
        <w:t>”</w:t>
      </w:r>
    </w:p>
    <w:p w14:paraId="27EF2A18" w14:textId="278ED5F2" w:rsidR="00430093" w:rsidRDefault="00430093" w:rsidP="00430093">
      <w:pPr>
        <w:suppressAutoHyphens/>
        <w:spacing w:after="0" w:line="240" w:lineRule="auto"/>
        <w:contextualSpacing/>
        <w:rPr>
          <w:rFonts w:cstheme="minorHAnsi"/>
          <w:color w:val="000000" w:themeColor="text1"/>
        </w:rPr>
      </w:pPr>
      <w:r>
        <w:rPr>
          <w:rFonts w:cstheme="minorHAnsi"/>
          <w:color w:val="000000" w:themeColor="text1"/>
        </w:rPr>
        <w:t>Recommendation- Update to the newest version of Apache Tomcat.</w:t>
      </w:r>
    </w:p>
    <w:p w14:paraId="33062BAD" w14:textId="77777777" w:rsidR="00430093" w:rsidRDefault="00430093" w:rsidP="00430093">
      <w:pPr>
        <w:suppressAutoHyphens/>
        <w:spacing w:after="0" w:line="240" w:lineRule="auto"/>
        <w:contextualSpacing/>
        <w:rPr>
          <w:rFonts w:cstheme="minorHAnsi"/>
          <w:color w:val="000000" w:themeColor="text1"/>
        </w:rPr>
      </w:pPr>
    </w:p>
    <w:p w14:paraId="69946100" w14:textId="77777777" w:rsidR="00430093" w:rsidRPr="00430093" w:rsidRDefault="00430093" w:rsidP="00430093">
      <w:pPr>
        <w:suppressAutoHyphens/>
        <w:spacing w:after="0" w:line="240" w:lineRule="auto"/>
        <w:contextualSpacing/>
        <w:rPr>
          <w:rFonts w:cstheme="minorHAnsi"/>
          <w:color w:val="000000" w:themeColor="text1"/>
        </w:rPr>
      </w:pPr>
    </w:p>
    <w:p w14:paraId="5002914C" w14:textId="77777777" w:rsidR="00430093" w:rsidRPr="00430093" w:rsidRDefault="00430093" w:rsidP="00430093">
      <w:pPr>
        <w:suppressAutoHyphens/>
        <w:spacing w:after="0" w:line="240" w:lineRule="auto"/>
        <w:contextualSpacing/>
        <w:rPr>
          <w:rFonts w:cstheme="minorHAnsi"/>
          <w:color w:val="000000" w:themeColor="text1"/>
        </w:rPr>
      </w:pPr>
    </w:p>
    <w:p w14:paraId="16280B79" w14:textId="77777777" w:rsidR="0071768A" w:rsidRDefault="007176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w:t>
      </w:r>
      <w:proofErr w:type="spellStart"/>
      <w:r w:rsidR="531DB269" w:rsidRPr="000B05B1">
        <w:rPr>
          <w:rFonts w:cstheme="minorHAnsi"/>
          <w:color w:val="000000" w:themeColor="text1"/>
        </w:rPr>
        <w:t>Financial’s</w:t>
      </w:r>
      <w:proofErr w:type="spellEnd"/>
      <w:r w:rsidR="531DB269" w:rsidRPr="000B05B1">
        <w:rPr>
          <w:rFonts w:cstheme="minorHAnsi"/>
          <w:color w:val="000000" w:themeColor="text1"/>
        </w:rPr>
        <w:t xml:space="preserve"> software application.</w:t>
      </w:r>
    </w:p>
    <w:p w14:paraId="26B72996" w14:textId="1993ECC2" w:rsidR="003A2F8A" w:rsidRDefault="003A2F8A" w:rsidP="000B05B1">
      <w:pPr>
        <w:suppressAutoHyphens/>
        <w:spacing w:after="0" w:line="240" w:lineRule="auto"/>
        <w:contextualSpacing/>
        <w:rPr>
          <w:rFonts w:cstheme="minorHAnsi"/>
          <w:color w:val="000000" w:themeColor="text1"/>
        </w:rPr>
      </w:pPr>
    </w:p>
    <w:p w14:paraId="0A0ACA2E" w14:textId="2BE4D963" w:rsidR="0031159E" w:rsidRDefault="0031159E" w:rsidP="000B05B1">
      <w:pPr>
        <w:suppressAutoHyphens/>
        <w:spacing w:after="0" w:line="240" w:lineRule="auto"/>
        <w:contextualSpacing/>
        <w:rPr>
          <w:rFonts w:cstheme="minorHAnsi"/>
          <w:color w:val="000000" w:themeColor="text1"/>
        </w:rPr>
      </w:pPr>
      <w:r>
        <w:rPr>
          <w:rFonts w:cstheme="minorHAnsi"/>
          <w:color w:val="000000" w:themeColor="text1"/>
        </w:rPr>
        <w:t>MANUAL REVIEW</w:t>
      </w:r>
    </w:p>
    <w:p w14:paraId="364D030A" w14:textId="77777777" w:rsidR="006358B3" w:rsidRDefault="006358B3" w:rsidP="006358B3">
      <w:pPr>
        <w:suppressAutoHyphens/>
        <w:spacing w:after="0" w:line="240" w:lineRule="auto"/>
        <w:contextualSpacing/>
        <w:rPr>
          <w:rFonts w:cstheme="minorHAnsi"/>
          <w:color w:val="000000" w:themeColor="text1"/>
        </w:rPr>
      </w:pPr>
      <w:r>
        <w:rPr>
          <w:rFonts w:cstheme="minorHAnsi"/>
          <w:color w:val="000000" w:themeColor="text1"/>
        </w:rPr>
        <w:t>General issue</w:t>
      </w:r>
    </w:p>
    <w:p w14:paraId="7EA90C62" w14:textId="5AA46857" w:rsidR="006358B3" w:rsidRDefault="006358B3" w:rsidP="000B05B1">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The code lacks comments in some areas.</w:t>
      </w:r>
    </w:p>
    <w:p w14:paraId="6FA1DFBF" w14:textId="588D2541" w:rsidR="006358B3" w:rsidRPr="006358B3" w:rsidRDefault="006358B3" w:rsidP="006358B3">
      <w:pPr>
        <w:pStyle w:val="ListParagraph"/>
        <w:numPr>
          <w:ilvl w:val="1"/>
          <w:numId w:val="27"/>
        </w:numPr>
        <w:suppressAutoHyphens/>
        <w:spacing w:after="0" w:line="240" w:lineRule="auto"/>
        <w:rPr>
          <w:rFonts w:cstheme="minorHAnsi"/>
          <w:color w:val="000000" w:themeColor="text1"/>
        </w:rPr>
      </w:pPr>
      <w:r>
        <w:rPr>
          <w:rFonts w:cstheme="minorHAnsi"/>
          <w:i/>
          <w:iCs/>
          <w:color w:val="000000" w:themeColor="text1"/>
        </w:rPr>
        <w:t>Add comments to every function to explain what it does.</w:t>
      </w:r>
    </w:p>
    <w:p w14:paraId="37FC44D6" w14:textId="77777777" w:rsidR="00974C61" w:rsidRDefault="00974C61" w:rsidP="00974C61">
      <w:pPr>
        <w:suppressAutoHyphens/>
        <w:spacing w:after="0" w:line="240" w:lineRule="auto"/>
        <w:contextualSpacing/>
        <w:rPr>
          <w:rFonts w:cstheme="minorHAnsi"/>
          <w:color w:val="000000" w:themeColor="text1"/>
        </w:rPr>
      </w:pPr>
      <w:r>
        <w:rPr>
          <w:rFonts w:cstheme="minorHAnsi"/>
          <w:color w:val="000000" w:themeColor="text1"/>
        </w:rPr>
        <w:t>customer.java</w:t>
      </w:r>
    </w:p>
    <w:p w14:paraId="63E98B46" w14:textId="77777777" w:rsidR="00974C61" w:rsidRDefault="00974C61" w:rsidP="00974C61">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ENCAPSULATION: </w:t>
      </w:r>
      <w:proofErr w:type="spellStart"/>
      <w:r w:rsidRPr="00D307FF">
        <w:rPr>
          <w:rFonts w:cstheme="minorHAnsi"/>
          <w:color w:val="000000" w:themeColor="text1"/>
        </w:rPr>
        <w:t>account_balance</w:t>
      </w:r>
      <w:proofErr w:type="spellEnd"/>
      <w:r w:rsidRPr="00D307FF">
        <w:rPr>
          <w:rFonts w:cstheme="minorHAnsi"/>
          <w:color w:val="000000" w:themeColor="text1"/>
        </w:rPr>
        <w:t xml:space="preserve"> is not a private variable, and it should be. It should not be able to be altered from outside of the class.</w:t>
      </w:r>
    </w:p>
    <w:p w14:paraId="29446AC5" w14:textId="41123FE7" w:rsidR="00974C61" w:rsidRPr="00D307FF" w:rsidRDefault="00974C61" w:rsidP="00974C61">
      <w:pPr>
        <w:pStyle w:val="ListParagraph"/>
        <w:numPr>
          <w:ilvl w:val="1"/>
          <w:numId w:val="26"/>
        </w:numPr>
        <w:suppressAutoHyphens/>
        <w:spacing w:after="0" w:line="240" w:lineRule="auto"/>
        <w:rPr>
          <w:rFonts w:cstheme="minorHAnsi"/>
          <w:color w:val="000000" w:themeColor="text1"/>
        </w:rPr>
      </w:pPr>
      <w:r>
        <w:rPr>
          <w:rFonts w:cstheme="minorHAnsi"/>
          <w:i/>
          <w:iCs/>
          <w:color w:val="000000" w:themeColor="text1"/>
        </w:rPr>
        <w:t xml:space="preserve">Add the private keyword to </w:t>
      </w:r>
      <w:proofErr w:type="spellStart"/>
      <w:r>
        <w:rPr>
          <w:rFonts w:cstheme="minorHAnsi"/>
          <w:i/>
          <w:iCs/>
          <w:color w:val="000000" w:themeColor="text1"/>
        </w:rPr>
        <w:t>account_balance’s</w:t>
      </w:r>
      <w:proofErr w:type="spellEnd"/>
      <w:r>
        <w:rPr>
          <w:rFonts w:cstheme="minorHAnsi"/>
          <w:i/>
          <w:iCs/>
          <w:color w:val="000000" w:themeColor="text1"/>
        </w:rPr>
        <w:t xml:space="preserve"> variable declaration.</w:t>
      </w:r>
    </w:p>
    <w:p w14:paraId="1190EBDA" w14:textId="77777777" w:rsidR="00974C61" w:rsidRDefault="00974C61" w:rsidP="00974C61">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CODE QUALITY: The name of the class is in lowercase, which is not standard for Java, and is not standard for this application. It should be Customer instead.</w:t>
      </w:r>
    </w:p>
    <w:p w14:paraId="164AA8C6" w14:textId="4C2D0D97" w:rsidR="00974C61" w:rsidRDefault="00974C61" w:rsidP="00974C61">
      <w:pPr>
        <w:pStyle w:val="ListParagraph"/>
        <w:numPr>
          <w:ilvl w:val="1"/>
          <w:numId w:val="26"/>
        </w:numPr>
        <w:suppressAutoHyphens/>
        <w:spacing w:after="0" w:line="240" w:lineRule="auto"/>
        <w:rPr>
          <w:rFonts w:cstheme="minorHAnsi"/>
          <w:color w:val="000000" w:themeColor="text1"/>
        </w:rPr>
      </w:pPr>
      <w:r>
        <w:rPr>
          <w:rFonts w:cstheme="minorHAnsi"/>
          <w:i/>
          <w:iCs/>
          <w:color w:val="000000" w:themeColor="text1"/>
        </w:rPr>
        <w:t>Change the name of the class to Customer.</w:t>
      </w:r>
    </w:p>
    <w:p w14:paraId="7FB4C17D" w14:textId="77777777" w:rsidR="00974C61" w:rsidRDefault="00974C61" w:rsidP="00974C61">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CODE QUALITY: The parameter “a” in deposit could have a more descriptive name, like “amount”.</w:t>
      </w:r>
    </w:p>
    <w:p w14:paraId="01E810C7" w14:textId="20A12350" w:rsidR="00974C61" w:rsidRDefault="00974C61" w:rsidP="00974C61">
      <w:pPr>
        <w:pStyle w:val="ListParagraph"/>
        <w:numPr>
          <w:ilvl w:val="1"/>
          <w:numId w:val="26"/>
        </w:numPr>
        <w:suppressAutoHyphens/>
        <w:spacing w:after="0" w:line="240" w:lineRule="auto"/>
        <w:rPr>
          <w:rFonts w:cstheme="minorHAnsi"/>
          <w:color w:val="000000" w:themeColor="text1"/>
        </w:rPr>
      </w:pPr>
      <w:r>
        <w:rPr>
          <w:rFonts w:cstheme="minorHAnsi"/>
          <w:i/>
          <w:iCs/>
          <w:color w:val="000000" w:themeColor="text1"/>
        </w:rPr>
        <w:t xml:space="preserve">Change the parameter name in </w:t>
      </w:r>
      <w:proofErr w:type="gramStart"/>
      <w:r>
        <w:rPr>
          <w:rFonts w:cstheme="minorHAnsi"/>
          <w:i/>
          <w:iCs/>
          <w:color w:val="000000" w:themeColor="text1"/>
        </w:rPr>
        <w:t>deposit(</w:t>
      </w:r>
      <w:proofErr w:type="gramEnd"/>
      <w:r>
        <w:rPr>
          <w:rFonts w:cstheme="minorHAnsi"/>
          <w:i/>
          <w:iCs/>
          <w:color w:val="000000" w:themeColor="text1"/>
        </w:rPr>
        <w:t>) from “a” to “amount”.</w:t>
      </w:r>
    </w:p>
    <w:p w14:paraId="546FDA8F" w14:textId="77777777" w:rsidR="00974C61" w:rsidRDefault="00974C61" w:rsidP="00974C61">
      <w:pPr>
        <w:suppressAutoHyphens/>
        <w:spacing w:after="0" w:line="240" w:lineRule="auto"/>
        <w:rPr>
          <w:rFonts w:cstheme="minorHAnsi"/>
          <w:color w:val="000000" w:themeColor="text1"/>
        </w:rPr>
      </w:pPr>
      <w:r>
        <w:rPr>
          <w:rFonts w:cstheme="minorHAnsi"/>
          <w:color w:val="000000" w:themeColor="text1"/>
        </w:rPr>
        <w:t>GreetingController.java</w:t>
      </w:r>
    </w:p>
    <w:p w14:paraId="62208D6B" w14:textId="77777777" w:rsidR="00974C61" w:rsidRDefault="00974C61" w:rsidP="00974C61">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INPUT VALIDATION: /greeting needs input validation- people can put anything for the name.</w:t>
      </w:r>
    </w:p>
    <w:p w14:paraId="53CC6CB2" w14:textId="4B147910" w:rsidR="00F51318" w:rsidRDefault="00F51318" w:rsidP="00F51318">
      <w:pPr>
        <w:pStyle w:val="ListParagraph"/>
        <w:numPr>
          <w:ilvl w:val="1"/>
          <w:numId w:val="26"/>
        </w:numPr>
        <w:suppressAutoHyphens/>
        <w:spacing w:after="0" w:line="240" w:lineRule="auto"/>
        <w:rPr>
          <w:rFonts w:cstheme="minorHAnsi"/>
          <w:color w:val="000000" w:themeColor="text1"/>
        </w:rPr>
      </w:pPr>
      <w:r>
        <w:rPr>
          <w:rFonts w:cstheme="minorHAnsi"/>
          <w:i/>
          <w:iCs/>
          <w:color w:val="000000" w:themeColor="text1"/>
        </w:rPr>
        <w:t>Use an if else loop to test the length of the string parameter, and to test for any injection attempts.</w:t>
      </w:r>
    </w:p>
    <w:p w14:paraId="15DE2A2D" w14:textId="0A9C66E9" w:rsidR="00974C61" w:rsidRDefault="00974C61" w:rsidP="00974C61">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lastRenderedPageBreak/>
        <w:t xml:space="preserve">CODE ERROR: /greeting </w:t>
      </w:r>
      <w:r w:rsidR="00F51318">
        <w:rPr>
          <w:rFonts w:cstheme="minorHAnsi"/>
          <w:color w:val="000000" w:themeColor="text1"/>
        </w:rPr>
        <w:t xml:space="preserve">needs </w:t>
      </w:r>
      <w:r>
        <w:rPr>
          <w:rFonts w:cstheme="minorHAnsi"/>
          <w:color w:val="000000" w:themeColor="text1"/>
        </w:rPr>
        <w:t>to catch any errors coming from the input. Currently, if you don’t supply a parameter, it just leads to an error page.</w:t>
      </w:r>
    </w:p>
    <w:p w14:paraId="0A40DE8B" w14:textId="10D13129" w:rsidR="00F51318" w:rsidRPr="00057B9E" w:rsidRDefault="00057B9E" w:rsidP="00F51318">
      <w:pPr>
        <w:pStyle w:val="ListParagraph"/>
        <w:numPr>
          <w:ilvl w:val="1"/>
          <w:numId w:val="26"/>
        </w:numPr>
        <w:suppressAutoHyphens/>
        <w:spacing w:after="0" w:line="240" w:lineRule="auto"/>
        <w:rPr>
          <w:rFonts w:cstheme="minorHAnsi"/>
          <w:i/>
          <w:iCs/>
          <w:color w:val="000000" w:themeColor="text1"/>
        </w:rPr>
      </w:pPr>
      <w:r w:rsidRPr="00057B9E">
        <w:rPr>
          <w:rFonts w:cstheme="minorHAnsi"/>
          <w:i/>
          <w:iCs/>
          <w:color w:val="000000" w:themeColor="text1"/>
        </w:rPr>
        <w:t>Include a try catch loop around the line “</w:t>
      </w:r>
      <w:r w:rsidRPr="00057B9E">
        <w:rPr>
          <w:rFonts w:cstheme="minorHAnsi"/>
          <w:b/>
          <w:bCs/>
          <w:i/>
          <w:iCs/>
          <w:color w:val="000000" w:themeColor="text1"/>
        </w:rPr>
        <w:t>return</w:t>
      </w:r>
      <w:r w:rsidRPr="00057B9E">
        <w:rPr>
          <w:rFonts w:cstheme="minorHAnsi"/>
          <w:i/>
          <w:iCs/>
          <w:color w:val="000000" w:themeColor="text1"/>
        </w:rPr>
        <w:t xml:space="preserve"> </w:t>
      </w:r>
      <w:r w:rsidRPr="00057B9E">
        <w:rPr>
          <w:rFonts w:cstheme="minorHAnsi"/>
          <w:b/>
          <w:bCs/>
          <w:i/>
          <w:iCs/>
          <w:color w:val="000000" w:themeColor="text1"/>
        </w:rPr>
        <w:t>new</w:t>
      </w:r>
      <w:r w:rsidRPr="00057B9E">
        <w:rPr>
          <w:rFonts w:cstheme="minorHAnsi"/>
          <w:i/>
          <w:iCs/>
          <w:color w:val="000000" w:themeColor="text1"/>
        </w:rPr>
        <w:t xml:space="preserve"> Greeting(</w:t>
      </w:r>
      <w:proofErr w:type="spellStart"/>
      <w:proofErr w:type="gramStart"/>
      <w:r w:rsidRPr="00057B9E">
        <w:rPr>
          <w:rFonts w:cstheme="minorHAnsi"/>
          <w:i/>
          <w:iCs/>
          <w:color w:val="000000" w:themeColor="text1"/>
        </w:rPr>
        <w:t>counter.incrementAndGet</w:t>
      </w:r>
      <w:proofErr w:type="spellEnd"/>
      <w:proofErr w:type="gramEnd"/>
      <w:r w:rsidRPr="00057B9E">
        <w:rPr>
          <w:rFonts w:cstheme="minorHAnsi"/>
          <w:i/>
          <w:iCs/>
          <w:color w:val="000000" w:themeColor="text1"/>
        </w:rPr>
        <w:t xml:space="preserve">(), </w:t>
      </w:r>
      <w:proofErr w:type="spellStart"/>
      <w:r w:rsidRPr="00057B9E">
        <w:rPr>
          <w:rFonts w:cstheme="minorHAnsi"/>
          <w:i/>
          <w:iCs/>
          <w:color w:val="000000" w:themeColor="text1"/>
        </w:rPr>
        <w:t>String.format</w:t>
      </w:r>
      <w:proofErr w:type="spellEnd"/>
      <w:r w:rsidRPr="00057B9E">
        <w:rPr>
          <w:rFonts w:cstheme="minorHAnsi"/>
          <w:i/>
          <w:iCs/>
          <w:color w:val="000000" w:themeColor="text1"/>
        </w:rPr>
        <w:t>(</w:t>
      </w:r>
      <w:r w:rsidRPr="00057B9E">
        <w:rPr>
          <w:rFonts w:cstheme="minorHAnsi"/>
          <w:b/>
          <w:bCs/>
          <w:i/>
          <w:iCs/>
          <w:color w:val="000000" w:themeColor="text1"/>
        </w:rPr>
        <w:t>template</w:t>
      </w:r>
      <w:r w:rsidRPr="00057B9E">
        <w:rPr>
          <w:rFonts w:cstheme="minorHAnsi"/>
          <w:i/>
          <w:iCs/>
          <w:color w:val="000000" w:themeColor="text1"/>
        </w:rPr>
        <w:t>, name));</w:t>
      </w:r>
      <w:r w:rsidRPr="00057B9E">
        <w:rPr>
          <w:rFonts w:cstheme="minorHAnsi"/>
          <w:i/>
          <w:iCs/>
          <w:color w:val="000000" w:themeColor="text1"/>
        </w:rPr>
        <w:t>”</w:t>
      </w:r>
      <w:r>
        <w:rPr>
          <w:rFonts w:cstheme="minorHAnsi"/>
          <w:i/>
          <w:iCs/>
          <w:color w:val="000000" w:themeColor="text1"/>
        </w:rPr>
        <w:t>. If the parameter triggers an error, it can be handled that way.</w:t>
      </w:r>
    </w:p>
    <w:p w14:paraId="0704ADD5" w14:textId="77777777" w:rsidR="00974C61" w:rsidRDefault="00974C61" w:rsidP="00974C61">
      <w:pPr>
        <w:suppressAutoHyphens/>
        <w:spacing w:after="0" w:line="240" w:lineRule="auto"/>
        <w:rPr>
          <w:rFonts w:cstheme="minorHAnsi"/>
          <w:color w:val="000000" w:themeColor="text1"/>
        </w:rPr>
      </w:pPr>
      <w:r>
        <w:rPr>
          <w:rFonts w:cstheme="minorHAnsi"/>
          <w:color w:val="000000" w:themeColor="text1"/>
        </w:rPr>
        <w:t>myDateTime.java</w:t>
      </w:r>
    </w:p>
    <w:p w14:paraId="598D81AB" w14:textId="77777777" w:rsidR="00974C61" w:rsidRDefault="00974C61" w:rsidP="00974C61">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ENCAPSULATION: </w:t>
      </w:r>
      <w:proofErr w:type="gramStart"/>
      <w:r>
        <w:rPr>
          <w:rFonts w:cstheme="minorHAnsi"/>
          <w:color w:val="000000" w:themeColor="text1"/>
        </w:rPr>
        <w:t>second</w:t>
      </w:r>
      <w:proofErr w:type="gramEnd"/>
      <w:r>
        <w:rPr>
          <w:rFonts w:cstheme="minorHAnsi"/>
          <w:color w:val="000000" w:themeColor="text1"/>
        </w:rPr>
        <w:t xml:space="preserve">, minute, and hour should be private. </w:t>
      </w:r>
      <w:proofErr w:type="spellStart"/>
      <w:r>
        <w:rPr>
          <w:rFonts w:cstheme="minorHAnsi"/>
          <w:color w:val="000000" w:themeColor="text1"/>
        </w:rPr>
        <w:t>setMyDateTime</w:t>
      </w:r>
      <w:proofErr w:type="spellEnd"/>
      <w:r>
        <w:rPr>
          <w:rFonts w:cstheme="minorHAnsi"/>
          <w:color w:val="000000" w:themeColor="text1"/>
        </w:rPr>
        <w:t xml:space="preserve"> exists, so there’s no reason why second, minute, and error should be altered from outside of the class.</w:t>
      </w:r>
    </w:p>
    <w:p w14:paraId="70F8B48C" w14:textId="69975D3D" w:rsidR="00057B9E" w:rsidRPr="00D307FF" w:rsidRDefault="00057B9E" w:rsidP="00057B9E">
      <w:pPr>
        <w:pStyle w:val="ListParagraph"/>
        <w:numPr>
          <w:ilvl w:val="1"/>
          <w:numId w:val="26"/>
        </w:numPr>
        <w:suppressAutoHyphens/>
        <w:spacing w:after="0" w:line="240" w:lineRule="auto"/>
        <w:rPr>
          <w:rFonts w:cstheme="minorHAnsi"/>
          <w:color w:val="000000" w:themeColor="text1"/>
        </w:rPr>
      </w:pPr>
      <w:r>
        <w:rPr>
          <w:rFonts w:cstheme="minorHAnsi"/>
          <w:i/>
          <w:iCs/>
          <w:color w:val="000000" w:themeColor="text1"/>
        </w:rPr>
        <w:t>Include private in the variable declarations for second, minute, and hour.</w:t>
      </w:r>
    </w:p>
    <w:p w14:paraId="24B46D4A" w14:textId="77777777" w:rsidR="00974C61" w:rsidRDefault="00974C61" w:rsidP="00974C61">
      <w:pPr>
        <w:suppressAutoHyphens/>
        <w:spacing w:after="0" w:line="240" w:lineRule="auto"/>
        <w:rPr>
          <w:rFonts w:cstheme="minorHAnsi"/>
          <w:color w:val="000000" w:themeColor="text1"/>
        </w:rPr>
      </w:pPr>
      <w:r>
        <w:rPr>
          <w:rFonts w:cstheme="minorHAnsi"/>
          <w:color w:val="000000" w:themeColor="text1"/>
        </w:rPr>
        <w:t>CRUDController.java</w:t>
      </w:r>
    </w:p>
    <w:p w14:paraId="38D18680" w14:textId="77777777" w:rsidR="00974C61" w:rsidRDefault="00974C61" w:rsidP="00974C61">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INPUT VALIDATION: Input validation for the parameter “name” is needed, because anything can be put there.</w:t>
      </w:r>
    </w:p>
    <w:p w14:paraId="37C1540E" w14:textId="77777777" w:rsidR="00691D00" w:rsidRPr="004F161D" w:rsidRDefault="00691D00" w:rsidP="00691D00">
      <w:pPr>
        <w:pStyle w:val="ListParagraph"/>
        <w:numPr>
          <w:ilvl w:val="1"/>
          <w:numId w:val="26"/>
        </w:numPr>
        <w:suppressAutoHyphens/>
        <w:spacing w:after="0" w:line="240" w:lineRule="auto"/>
        <w:rPr>
          <w:rFonts w:cstheme="minorHAnsi"/>
          <w:color w:val="000000" w:themeColor="text1"/>
        </w:rPr>
      </w:pPr>
      <w:r>
        <w:rPr>
          <w:rFonts w:cstheme="minorHAnsi"/>
          <w:i/>
          <w:iCs/>
          <w:color w:val="000000" w:themeColor="text1"/>
        </w:rPr>
        <w:t>Use an if else loop to test the length of the string parameter, and to test for any injection attempts.</w:t>
      </w:r>
    </w:p>
    <w:p w14:paraId="31DE9804" w14:textId="6D5624D8" w:rsidR="004F161D" w:rsidRPr="004F161D" w:rsidRDefault="004F161D" w:rsidP="004F161D">
      <w:pPr>
        <w:suppressAutoHyphens/>
        <w:spacing w:after="0" w:line="240" w:lineRule="auto"/>
        <w:rPr>
          <w:rFonts w:cstheme="minorHAnsi"/>
          <w:color w:val="000000" w:themeColor="text1"/>
        </w:rPr>
      </w:pPr>
      <w:r>
        <w:rPr>
          <w:rFonts w:cstheme="minorHAnsi"/>
          <w:color w:val="000000" w:themeColor="text1"/>
        </w:rPr>
        <w:t>GreetingController.java</w:t>
      </w:r>
    </w:p>
    <w:p w14:paraId="571411D0" w14:textId="2C716541" w:rsidR="00974C61" w:rsidRDefault="00974C61" w:rsidP="000B05B1">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CODE ERROR: There should be error handling in case count</w:t>
      </w:r>
      <w:r w:rsidR="004F161D">
        <w:rPr>
          <w:rFonts w:cstheme="minorHAnsi"/>
          <w:color w:val="000000" w:themeColor="text1"/>
        </w:rPr>
        <w:t>er</w:t>
      </w:r>
      <w:r>
        <w:rPr>
          <w:rFonts w:cstheme="minorHAnsi"/>
          <w:color w:val="000000" w:themeColor="text1"/>
        </w:rPr>
        <w:t xml:space="preserve"> surpasses the maximum value of an </w:t>
      </w:r>
      <w:proofErr w:type="spellStart"/>
      <w:r>
        <w:rPr>
          <w:rFonts w:cstheme="minorHAnsi"/>
          <w:color w:val="000000" w:themeColor="text1"/>
        </w:rPr>
        <w:t>AtomicLong</w:t>
      </w:r>
      <w:proofErr w:type="spellEnd"/>
      <w:r>
        <w:rPr>
          <w:rFonts w:cstheme="minorHAnsi"/>
          <w:color w:val="000000" w:themeColor="text1"/>
        </w:rPr>
        <w:t xml:space="preserve">. A malicious actor could reload the page </w:t>
      </w:r>
      <w:r w:rsidR="0007191D">
        <w:rPr>
          <w:rFonts w:cstheme="minorHAnsi"/>
          <w:color w:val="000000" w:themeColor="text1"/>
        </w:rPr>
        <w:t>repeatedly</w:t>
      </w:r>
      <w:r>
        <w:rPr>
          <w:rFonts w:cstheme="minorHAnsi"/>
          <w:color w:val="000000" w:themeColor="text1"/>
        </w:rPr>
        <w:t xml:space="preserve"> using a bot to try to trigger an error.</w:t>
      </w:r>
    </w:p>
    <w:p w14:paraId="6A8A566A" w14:textId="27E142C4" w:rsidR="004F161D" w:rsidRDefault="004F161D" w:rsidP="004F161D">
      <w:pPr>
        <w:pStyle w:val="ListParagraph"/>
        <w:numPr>
          <w:ilvl w:val="1"/>
          <w:numId w:val="26"/>
        </w:numPr>
        <w:suppressAutoHyphens/>
        <w:spacing w:after="0" w:line="240" w:lineRule="auto"/>
        <w:rPr>
          <w:rFonts w:cstheme="minorHAnsi"/>
          <w:i/>
          <w:iCs/>
          <w:color w:val="000000" w:themeColor="text1"/>
        </w:rPr>
      </w:pPr>
      <w:r w:rsidRPr="00057B9E">
        <w:rPr>
          <w:rFonts w:cstheme="minorHAnsi"/>
          <w:i/>
          <w:iCs/>
          <w:color w:val="000000" w:themeColor="text1"/>
        </w:rPr>
        <w:t>Include a try catch loop around the line “</w:t>
      </w:r>
      <w:r w:rsidR="00237FC1" w:rsidRPr="00237FC1">
        <w:rPr>
          <w:rFonts w:cstheme="minorHAnsi"/>
          <w:b/>
          <w:bCs/>
          <w:i/>
          <w:iCs/>
          <w:color w:val="000000" w:themeColor="text1"/>
        </w:rPr>
        <w:t>return</w:t>
      </w:r>
      <w:r w:rsidR="00237FC1" w:rsidRPr="00237FC1">
        <w:rPr>
          <w:rFonts w:cstheme="minorHAnsi"/>
          <w:i/>
          <w:iCs/>
          <w:color w:val="000000" w:themeColor="text1"/>
        </w:rPr>
        <w:t xml:space="preserve"> </w:t>
      </w:r>
      <w:r w:rsidR="00237FC1" w:rsidRPr="00237FC1">
        <w:rPr>
          <w:rFonts w:cstheme="minorHAnsi"/>
          <w:b/>
          <w:bCs/>
          <w:i/>
          <w:iCs/>
          <w:color w:val="000000" w:themeColor="text1"/>
        </w:rPr>
        <w:t>new</w:t>
      </w:r>
      <w:r w:rsidR="00237FC1" w:rsidRPr="00237FC1">
        <w:rPr>
          <w:rFonts w:cstheme="minorHAnsi"/>
          <w:i/>
          <w:iCs/>
          <w:color w:val="000000" w:themeColor="text1"/>
        </w:rPr>
        <w:t xml:space="preserve"> Greeting(</w:t>
      </w:r>
      <w:proofErr w:type="spellStart"/>
      <w:proofErr w:type="gramStart"/>
      <w:r w:rsidR="00237FC1" w:rsidRPr="00237FC1">
        <w:rPr>
          <w:rFonts w:cstheme="minorHAnsi"/>
          <w:i/>
          <w:iCs/>
          <w:color w:val="000000" w:themeColor="text1"/>
        </w:rPr>
        <w:t>counter.incrementAndGet</w:t>
      </w:r>
      <w:proofErr w:type="spellEnd"/>
      <w:proofErr w:type="gramEnd"/>
      <w:r w:rsidR="00237FC1" w:rsidRPr="00237FC1">
        <w:rPr>
          <w:rFonts w:cstheme="minorHAnsi"/>
          <w:i/>
          <w:iCs/>
          <w:color w:val="000000" w:themeColor="text1"/>
        </w:rPr>
        <w:t xml:space="preserve">(), </w:t>
      </w:r>
      <w:proofErr w:type="spellStart"/>
      <w:r w:rsidR="00237FC1" w:rsidRPr="00237FC1">
        <w:rPr>
          <w:rFonts w:cstheme="minorHAnsi"/>
          <w:i/>
          <w:iCs/>
          <w:color w:val="000000" w:themeColor="text1"/>
        </w:rPr>
        <w:t>String.format</w:t>
      </w:r>
      <w:proofErr w:type="spellEnd"/>
      <w:r w:rsidR="00237FC1" w:rsidRPr="00237FC1">
        <w:rPr>
          <w:rFonts w:cstheme="minorHAnsi"/>
          <w:i/>
          <w:iCs/>
          <w:color w:val="000000" w:themeColor="text1"/>
        </w:rPr>
        <w:t>(</w:t>
      </w:r>
      <w:r w:rsidR="00237FC1" w:rsidRPr="00237FC1">
        <w:rPr>
          <w:rFonts w:cstheme="minorHAnsi"/>
          <w:b/>
          <w:bCs/>
          <w:i/>
          <w:iCs/>
          <w:color w:val="000000" w:themeColor="text1"/>
        </w:rPr>
        <w:t>template</w:t>
      </w:r>
      <w:r w:rsidR="00237FC1" w:rsidRPr="00237FC1">
        <w:rPr>
          <w:rFonts w:cstheme="minorHAnsi"/>
          <w:i/>
          <w:iCs/>
          <w:color w:val="000000" w:themeColor="text1"/>
        </w:rPr>
        <w:t>, name));</w:t>
      </w:r>
      <w:r>
        <w:rPr>
          <w:rFonts w:cstheme="minorHAnsi"/>
          <w:b/>
          <w:bCs/>
          <w:i/>
          <w:iCs/>
          <w:color w:val="000000" w:themeColor="text1"/>
        </w:rPr>
        <w:t xml:space="preserve">”. </w:t>
      </w:r>
      <w:r>
        <w:rPr>
          <w:rFonts w:cstheme="minorHAnsi"/>
          <w:i/>
          <w:iCs/>
          <w:color w:val="000000" w:themeColor="text1"/>
        </w:rPr>
        <w:t xml:space="preserve">If the </w:t>
      </w:r>
      <w:r>
        <w:rPr>
          <w:rFonts w:cstheme="minorHAnsi"/>
          <w:i/>
          <w:iCs/>
          <w:color w:val="000000" w:themeColor="text1"/>
        </w:rPr>
        <w:t xml:space="preserve">length of </w:t>
      </w:r>
      <w:proofErr w:type="gramStart"/>
      <w:r>
        <w:rPr>
          <w:rFonts w:cstheme="minorHAnsi"/>
          <w:i/>
          <w:iCs/>
          <w:color w:val="000000" w:themeColor="text1"/>
        </w:rPr>
        <w:t>counter</w:t>
      </w:r>
      <w:proofErr w:type="gramEnd"/>
      <w:r>
        <w:rPr>
          <w:rFonts w:cstheme="minorHAnsi"/>
          <w:i/>
          <w:iCs/>
          <w:color w:val="000000" w:themeColor="text1"/>
        </w:rPr>
        <w:t xml:space="preserve"> triggers an error, it can be handled that way.</w:t>
      </w:r>
    </w:p>
    <w:p w14:paraId="61570D2C" w14:textId="77777777" w:rsidR="0031159E" w:rsidRDefault="0031159E" w:rsidP="0031159E">
      <w:pPr>
        <w:suppressAutoHyphens/>
        <w:spacing w:after="0" w:line="240" w:lineRule="auto"/>
        <w:rPr>
          <w:rFonts w:cstheme="minorHAnsi"/>
          <w:i/>
          <w:iCs/>
          <w:color w:val="000000" w:themeColor="text1"/>
        </w:rPr>
      </w:pPr>
    </w:p>
    <w:p w14:paraId="6BCF753B" w14:textId="48892B0A" w:rsidR="0031159E" w:rsidRDefault="0031159E" w:rsidP="0031159E">
      <w:pPr>
        <w:suppressAutoHyphens/>
        <w:spacing w:after="0" w:line="240" w:lineRule="auto"/>
        <w:rPr>
          <w:rFonts w:cstheme="minorHAnsi"/>
          <w:color w:val="000000" w:themeColor="text1"/>
        </w:rPr>
      </w:pPr>
      <w:r>
        <w:rPr>
          <w:rFonts w:cstheme="minorHAnsi"/>
          <w:color w:val="000000" w:themeColor="text1"/>
        </w:rPr>
        <w:t>In general, more care could be shown when it comes to error handling, code quality, input validation, and encapsulation.</w:t>
      </w:r>
    </w:p>
    <w:p w14:paraId="5E790A3B" w14:textId="77777777" w:rsidR="00DA5404" w:rsidRPr="0031159E" w:rsidRDefault="00DA5404" w:rsidP="0031159E">
      <w:pPr>
        <w:suppressAutoHyphens/>
        <w:spacing w:after="0" w:line="240" w:lineRule="auto"/>
        <w:rPr>
          <w:rFonts w:cstheme="minorHAnsi"/>
          <w:color w:val="000000" w:themeColor="text1"/>
        </w:rPr>
      </w:pPr>
    </w:p>
    <w:p w14:paraId="68AA3E69" w14:textId="77777777" w:rsidR="003E6B5E" w:rsidRDefault="003E6B5E" w:rsidP="00DC5AB3">
      <w:pPr>
        <w:suppressAutoHyphens/>
        <w:spacing w:after="0" w:line="240" w:lineRule="auto"/>
        <w:contextualSpacing/>
        <w:rPr>
          <w:rFonts w:cstheme="minorHAnsi"/>
          <w:color w:val="000000" w:themeColor="text1"/>
        </w:rPr>
      </w:pPr>
    </w:p>
    <w:p w14:paraId="0C652C7C" w14:textId="65A854EA" w:rsidR="003E6B5E" w:rsidRDefault="003E6B5E" w:rsidP="00DC5AB3">
      <w:pPr>
        <w:suppressAutoHyphens/>
        <w:spacing w:after="0" w:line="240" w:lineRule="auto"/>
        <w:contextualSpacing/>
        <w:rPr>
          <w:rFonts w:cstheme="minorHAnsi"/>
          <w:color w:val="000000" w:themeColor="text1"/>
        </w:rPr>
      </w:pPr>
      <w:r>
        <w:rPr>
          <w:rFonts w:cstheme="minorHAnsi"/>
          <w:color w:val="000000" w:themeColor="text1"/>
        </w:rPr>
        <w:t xml:space="preserve">STATIC TESTING </w:t>
      </w:r>
    </w:p>
    <w:p w14:paraId="5AE5DCAE" w14:textId="77777777" w:rsidR="003E6B5E" w:rsidRDefault="003E6B5E" w:rsidP="00DC5AB3">
      <w:pPr>
        <w:suppressAutoHyphens/>
        <w:spacing w:after="0" w:line="240" w:lineRule="auto"/>
        <w:contextualSpacing/>
        <w:rPr>
          <w:rFonts w:cstheme="minorHAnsi"/>
          <w:color w:val="000000" w:themeColor="text1"/>
        </w:rPr>
      </w:pPr>
    </w:p>
    <w:p w14:paraId="6A69540B" w14:textId="2068432D" w:rsidR="322AA2CB" w:rsidRDefault="003E6B5E" w:rsidP="00DC5AB3">
      <w:pPr>
        <w:suppressAutoHyphens/>
        <w:spacing w:after="0" w:line="240" w:lineRule="auto"/>
        <w:contextualSpacing/>
        <w:rPr>
          <w:rFonts w:cstheme="minorHAnsi"/>
          <w:color w:val="000000" w:themeColor="text1"/>
        </w:rPr>
      </w:pPr>
      <w:r>
        <w:rPr>
          <w:rFonts w:cstheme="minorHAnsi"/>
          <w:color w:val="000000" w:themeColor="text1"/>
        </w:rPr>
        <w:t xml:space="preserve">Most of the critical vulnerabilities found in static testing (seven out of the nine) had to do with the dependencies not being up to date. Updating all the dependencies </w:t>
      </w:r>
      <w:proofErr w:type="gramStart"/>
      <w:r>
        <w:rPr>
          <w:rFonts w:cstheme="minorHAnsi"/>
          <w:color w:val="000000" w:themeColor="text1"/>
        </w:rPr>
        <w:t>to</w:t>
      </w:r>
      <w:proofErr w:type="gramEnd"/>
      <w:r>
        <w:rPr>
          <w:rFonts w:cstheme="minorHAnsi"/>
          <w:color w:val="000000" w:themeColor="text1"/>
        </w:rPr>
        <w:t xml:space="preserve"> their latest versions would likely cut the vulnerability list down a lot. It is important to keep dependencies up to date, because security vulnerabilities can be identified and patched at any time.</w:t>
      </w:r>
    </w:p>
    <w:p w14:paraId="577BA6A9" w14:textId="77777777" w:rsidR="003E6B5E" w:rsidRDefault="003E6B5E" w:rsidP="00DC5AB3">
      <w:pPr>
        <w:suppressAutoHyphens/>
        <w:spacing w:after="0" w:line="240" w:lineRule="auto"/>
        <w:contextualSpacing/>
        <w:rPr>
          <w:rFonts w:cstheme="minorHAnsi"/>
          <w:color w:val="000000" w:themeColor="text1"/>
        </w:rPr>
      </w:pPr>
    </w:p>
    <w:p w14:paraId="7570C809" w14:textId="42ADB564" w:rsidR="003E6B5E" w:rsidRDefault="003E6B5E" w:rsidP="00DC5AB3">
      <w:pPr>
        <w:suppressAutoHyphens/>
        <w:spacing w:after="0" w:line="240" w:lineRule="auto"/>
        <w:contextualSpacing/>
        <w:rPr>
          <w:rFonts w:cstheme="minorHAnsi"/>
          <w:color w:val="000000" w:themeColor="text1"/>
        </w:rPr>
      </w:pPr>
      <w:r>
        <w:rPr>
          <w:rFonts w:cstheme="minorHAnsi"/>
          <w:color w:val="000000" w:themeColor="text1"/>
        </w:rPr>
        <w:t>One of the other two (</w:t>
      </w:r>
      <w:hyperlink r:id="rId24" w:tgtFrame="_blank" w:history="1">
        <w:r w:rsidRPr="0071768A">
          <w:rPr>
            <w:rStyle w:val="Hyperlink"/>
            <w:rFonts w:cstheme="minorHAnsi"/>
            <w:b/>
            <w:bCs/>
          </w:rPr>
          <w:t>CVE-2022-22965</w:t>
        </w:r>
      </w:hyperlink>
      <w:r>
        <w:rPr>
          <w:rFonts w:cstheme="minorHAnsi"/>
          <w:color w:val="000000" w:themeColor="text1"/>
        </w:rPr>
        <w:t xml:space="preserve">) dealt with an irrelevant use case (this application will not be run in Tomcat). That one </w:t>
      </w:r>
      <w:r w:rsidR="0064577F">
        <w:rPr>
          <w:rFonts w:cstheme="minorHAnsi"/>
          <w:color w:val="000000" w:themeColor="text1"/>
        </w:rPr>
        <w:t>can</w:t>
      </w:r>
      <w:r>
        <w:rPr>
          <w:rFonts w:cstheme="minorHAnsi"/>
          <w:color w:val="000000" w:themeColor="text1"/>
        </w:rPr>
        <w:t xml:space="preserve"> be disregarded.</w:t>
      </w:r>
    </w:p>
    <w:p w14:paraId="4FD09E98" w14:textId="77777777" w:rsidR="003E6B5E" w:rsidRDefault="003E6B5E" w:rsidP="00DC5AB3">
      <w:pPr>
        <w:suppressAutoHyphens/>
        <w:spacing w:after="0" w:line="240" w:lineRule="auto"/>
        <w:contextualSpacing/>
        <w:rPr>
          <w:rFonts w:cstheme="minorHAnsi"/>
          <w:color w:val="000000" w:themeColor="text1"/>
        </w:rPr>
      </w:pPr>
    </w:p>
    <w:p w14:paraId="549D41FF" w14:textId="79BB467D" w:rsidR="006128AB" w:rsidRDefault="003E6B5E" w:rsidP="00DC5AB3">
      <w:pPr>
        <w:suppressAutoHyphens/>
        <w:spacing w:after="0" w:line="240" w:lineRule="auto"/>
        <w:contextualSpacing/>
        <w:rPr>
          <w:rFonts w:cstheme="minorHAnsi"/>
          <w:color w:val="000000" w:themeColor="text1"/>
        </w:rPr>
      </w:pPr>
      <w:r>
        <w:rPr>
          <w:rFonts w:cstheme="minorHAnsi"/>
          <w:color w:val="000000" w:themeColor="text1"/>
        </w:rPr>
        <w:t xml:space="preserve">The last, </w:t>
      </w:r>
      <w:hyperlink r:id="rId25" w:tgtFrame="_blank" w:history="1">
        <w:r w:rsidRPr="0071768A">
          <w:rPr>
            <w:rStyle w:val="Hyperlink"/>
            <w:rFonts w:cstheme="minorHAnsi"/>
            <w:b/>
            <w:bCs/>
          </w:rPr>
          <w:t>CVE-2016-1000027</w:t>
        </w:r>
      </w:hyperlink>
      <w:r>
        <w:rPr>
          <w:rFonts w:cstheme="minorHAnsi"/>
          <w:color w:val="000000" w:themeColor="text1"/>
        </w:rPr>
        <w:t xml:space="preserve">, </w:t>
      </w:r>
      <w:r w:rsidR="00974C61">
        <w:rPr>
          <w:rFonts w:cstheme="minorHAnsi"/>
          <w:color w:val="000000" w:themeColor="text1"/>
        </w:rPr>
        <w:t>could be mitigated by robust input validation. The risk is that untrusted data could cause problems during deserialization. If all data is screened before it’s assigned to any variables or used, then the risk of attacks is far lower.</w:t>
      </w:r>
    </w:p>
    <w:p w14:paraId="208C1E01" w14:textId="77777777" w:rsidR="006128AB" w:rsidRDefault="006128AB">
      <w:pPr>
        <w:rPr>
          <w:rFonts w:cstheme="minorHAnsi"/>
          <w:color w:val="000000" w:themeColor="text1"/>
        </w:rPr>
      </w:pPr>
      <w:r>
        <w:rPr>
          <w:rFonts w:cstheme="minorHAnsi"/>
          <w:color w:val="000000" w:themeColor="text1"/>
        </w:rPr>
        <w:br w:type="page"/>
      </w:r>
    </w:p>
    <w:p w14:paraId="02F7DBE3" w14:textId="3D13307F" w:rsidR="003E6B5E" w:rsidRDefault="006128AB" w:rsidP="006128AB">
      <w:pPr>
        <w:suppressAutoHyphens/>
        <w:spacing w:after="0" w:line="240" w:lineRule="auto"/>
        <w:contextualSpacing/>
        <w:jc w:val="center"/>
        <w:rPr>
          <w:rFonts w:cstheme="minorHAnsi"/>
          <w:color w:val="000000" w:themeColor="text1"/>
        </w:rPr>
      </w:pPr>
      <w:r>
        <w:rPr>
          <w:rFonts w:cstheme="minorHAnsi"/>
          <w:color w:val="000000" w:themeColor="text1"/>
        </w:rPr>
        <w:lastRenderedPageBreak/>
        <w:t>References</w:t>
      </w:r>
    </w:p>
    <w:p w14:paraId="2129246C" w14:textId="77777777" w:rsidR="006128AB" w:rsidRDefault="006128AB" w:rsidP="006128AB">
      <w:pPr>
        <w:suppressAutoHyphens/>
        <w:spacing w:after="0" w:line="240" w:lineRule="auto"/>
        <w:contextualSpacing/>
        <w:rPr>
          <w:rFonts w:cstheme="minorHAnsi"/>
          <w:color w:val="000000" w:themeColor="text1"/>
        </w:rPr>
      </w:pPr>
    </w:p>
    <w:p w14:paraId="2C8DD87F" w14:textId="77777777" w:rsidR="006128AB" w:rsidRPr="006128AB" w:rsidRDefault="006128AB" w:rsidP="006128AB">
      <w:pPr>
        <w:suppressAutoHyphens/>
        <w:spacing w:after="0" w:line="240" w:lineRule="auto"/>
        <w:ind w:left="720" w:hanging="720"/>
        <w:contextualSpacing/>
        <w:rPr>
          <w:rFonts w:cstheme="minorHAnsi"/>
          <w:color w:val="000000" w:themeColor="text1"/>
        </w:rPr>
      </w:pPr>
      <w:r w:rsidRPr="006128AB">
        <w:rPr>
          <w:rFonts w:cstheme="minorHAnsi"/>
          <w:color w:val="000000" w:themeColor="text1"/>
        </w:rPr>
        <w:t xml:space="preserve">DAD, T. K. (Acting, &amp; Nguyen, S. T. (2021, July 16). </w:t>
      </w:r>
      <w:r w:rsidRPr="006128AB">
        <w:rPr>
          <w:rFonts w:cstheme="minorHAnsi"/>
          <w:i/>
          <w:iCs/>
          <w:color w:val="000000" w:themeColor="text1"/>
        </w:rPr>
        <w:t>Financial privacy</w:t>
      </w:r>
      <w:r w:rsidRPr="006128AB">
        <w:rPr>
          <w:rFonts w:cstheme="minorHAnsi"/>
          <w:color w:val="000000" w:themeColor="text1"/>
        </w:rPr>
        <w:t xml:space="preserve">. Federal Trade Commission. https://www.ftc.gov/news-events/topics/protecting-consumer-privacy-security/financial-privacy </w:t>
      </w:r>
    </w:p>
    <w:p w14:paraId="07B98040" w14:textId="77777777" w:rsidR="006128AB" w:rsidRDefault="006128AB" w:rsidP="006128AB">
      <w:pPr>
        <w:suppressAutoHyphens/>
        <w:spacing w:after="0" w:line="240" w:lineRule="auto"/>
        <w:contextualSpacing/>
        <w:rPr>
          <w:rFonts w:cstheme="minorHAnsi"/>
          <w:color w:val="000000" w:themeColor="text1"/>
        </w:rPr>
      </w:pPr>
    </w:p>
    <w:p w14:paraId="1544B9BD" w14:textId="77777777" w:rsidR="003E6B5E" w:rsidRDefault="003E6B5E" w:rsidP="00DC5AB3">
      <w:pPr>
        <w:suppressAutoHyphens/>
        <w:spacing w:after="0" w:line="240" w:lineRule="auto"/>
        <w:contextualSpacing/>
        <w:rPr>
          <w:rFonts w:cstheme="minorHAnsi"/>
          <w:color w:val="000000" w:themeColor="text1"/>
        </w:rPr>
      </w:pPr>
    </w:p>
    <w:p w14:paraId="05B2678A" w14:textId="673775F6" w:rsidR="003E6B5E" w:rsidRPr="000B05B1" w:rsidRDefault="003E6B5E" w:rsidP="00DC5AB3">
      <w:pPr>
        <w:suppressAutoHyphens/>
        <w:spacing w:after="0" w:line="240" w:lineRule="auto"/>
        <w:contextualSpacing/>
        <w:rPr>
          <w:rFonts w:cstheme="minorHAnsi"/>
        </w:rPr>
      </w:pPr>
    </w:p>
    <w:sectPr w:rsidR="003E6B5E" w:rsidRPr="000B05B1" w:rsidSect="00F20525">
      <w:headerReference w:type="default" r:id="rId26"/>
      <w:footerReference w:type="even"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0C5B56" w14:textId="77777777" w:rsidR="008213ED" w:rsidRDefault="008213ED" w:rsidP="002F3F84">
      <w:r>
        <w:separator/>
      </w:r>
    </w:p>
  </w:endnote>
  <w:endnote w:type="continuationSeparator" w:id="0">
    <w:p w14:paraId="3CBC7CF2" w14:textId="77777777" w:rsidR="008213ED" w:rsidRDefault="008213ED" w:rsidP="002F3F84">
      <w:r>
        <w:continuationSeparator/>
      </w:r>
    </w:p>
  </w:endnote>
  <w:endnote w:type="continuationNotice" w:id="1">
    <w:p w14:paraId="1F6BBEB9" w14:textId="77777777" w:rsidR="008213ED" w:rsidRDefault="008213E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169651" w14:textId="77777777" w:rsidR="008213ED" w:rsidRDefault="008213ED" w:rsidP="002F3F84">
      <w:r>
        <w:separator/>
      </w:r>
    </w:p>
  </w:footnote>
  <w:footnote w:type="continuationSeparator" w:id="0">
    <w:p w14:paraId="22FA0D83" w14:textId="77777777" w:rsidR="008213ED" w:rsidRDefault="008213ED" w:rsidP="002F3F84">
      <w:r>
        <w:continuationSeparator/>
      </w:r>
    </w:p>
  </w:footnote>
  <w:footnote w:type="continuationNotice" w:id="1">
    <w:p w14:paraId="0CC015A5" w14:textId="77777777" w:rsidR="008213ED" w:rsidRDefault="008213E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AF621B"/>
    <w:multiLevelType w:val="hybridMultilevel"/>
    <w:tmpl w:val="F16A34F4"/>
    <w:lvl w:ilvl="0" w:tplc="3A02DF60">
      <w:start w:val="3"/>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E7041C"/>
    <w:multiLevelType w:val="hybridMultilevel"/>
    <w:tmpl w:val="C0F85EE4"/>
    <w:lvl w:ilvl="0" w:tplc="FDA2C6C4">
      <w:start w:val="3"/>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9"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10"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11"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4"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7"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8"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3"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5"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4"/>
  </w:num>
  <w:num w:numId="2" w16cid:durableId="1080641033">
    <w:abstractNumId w:val="10"/>
  </w:num>
  <w:num w:numId="3" w16cid:durableId="48696316">
    <w:abstractNumId w:val="8"/>
  </w:num>
  <w:num w:numId="4" w16cid:durableId="400517338">
    <w:abstractNumId w:val="25"/>
  </w:num>
  <w:num w:numId="5" w16cid:durableId="1327516238">
    <w:abstractNumId w:val="22"/>
  </w:num>
  <w:num w:numId="6" w16cid:durableId="1023173312">
    <w:abstractNumId w:val="1"/>
  </w:num>
  <w:num w:numId="7" w16cid:durableId="667905391">
    <w:abstractNumId w:val="9"/>
  </w:num>
  <w:num w:numId="8" w16cid:durableId="2056158376">
    <w:abstractNumId w:val="17"/>
  </w:num>
  <w:num w:numId="9" w16cid:durableId="2034652499">
    <w:abstractNumId w:val="16"/>
  </w:num>
  <w:num w:numId="10" w16cid:durableId="667711553">
    <w:abstractNumId w:val="15"/>
  </w:num>
  <w:num w:numId="11" w16cid:durableId="1200625610">
    <w:abstractNumId w:val="12"/>
  </w:num>
  <w:num w:numId="12" w16cid:durableId="702367391">
    <w:abstractNumId w:val="20"/>
  </w:num>
  <w:num w:numId="13" w16cid:durableId="1732731064">
    <w:abstractNumId w:val="18"/>
    <w:lvlOverride w:ilvl="0">
      <w:lvl w:ilvl="0">
        <w:numFmt w:val="lowerLetter"/>
        <w:lvlText w:val="%1."/>
        <w:lvlJc w:val="left"/>
      </w:lvl>
    </w:lvlOverride>
  </w:num>
  <w:num w:numId="14" w16cid:durableId="225528553">
    <w:abstractNumId w:val="13"/>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21"/>
  </w:num>
  <w:num w:numId="18" w16cid:durableId="54864448">
    <w:abstractNumId w:val="14"/>
  </w:num>
  <w:num w:numId="19" w16cid:durableId="189877605">
    <w:abstractNumId w:val="7"/>
  </w:num>
  <w:num w:numId="20" w16cid:durableId="1198857267">
    <w:abstractNumId w:val="23"/>
  </w:num>
  <w:num w:numId="21" w16cid:durableId="1595164647">
    <w:abstractNumId w:val="26"/>
  </w:num>
  <w:num w:numId="22" w16cid:durableId="502403426">
    <w:abstractNumId w:val="11"/>
  </w:num>
  <w:num w:numId="23" w16cid:durableId="1402559692">
    <w:abstractNumId w:val="2"/>
  </w:num>
  <w:num w:numId="24" w16cid:durableId="210264192">
    <w:abstractNumId w:val="19"/>
  </w:num>
  <w:num w:numId="25" w16cid:durableId="318656350">
    <w:abstractNumId w:val="6"/>
  </w:num>
  <w:num w:numId="26" w16cid:durableId="1852839036">
    <w:abstractNumId w:val="5"/>
  </w:num>
  <w:num w:numId="27" w16cid:durableId="19438819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02107"/>
    <w:rsid w:val="00010B8A"/>
    <w:rsid w:val="00020066"/>
    <w:rsid w:val="00025C05"/>
    <w:rsid w:val="00032A6D"/>
    <w:rsid w:val="0003798F"/>
    <w:rsid w:val="00052476"/>
    <w:rsid w:val="00056C93"/>
    <w:rsid w:val="00057B9E"/>
    <w:rsid w:val="0007191D"/>
    <w:rsid w:val="000A69B9"/>
    <w:rsid w:val="000B05B1"/>
    <w:rsid w:val="000D2A1B"/>
    <w:rsid w:val="000D4B1E"/>
    <w:rsid w:val="00113667"/>
    <w:rsid w:val="001240EF"/>
    <w:rsid w:val="00125FEF"/>
    <w:rsid w:val="0013182C"/>
    <w:rsid w:val="0016475A"/>
    <w:rsid w:val="001650C9"/>
    <w:rsid w:val="00173CC0"/>
    <w:rsid w:val="00187548"/>
    <w:rsid w:val="001A381D"/>
    <w:rsid w:val="001C55A7"/>
    <w:rsid w:val="001C75DE"/>
    <w:rsid w:val="001D7286"/>
    <w:rsid w:val="001E2BC4"/>
    <w:rsid w:val="001E4A57"/>
    <w:rsid w:val="001E5399"/>
    <w:rsid w:val="001E664A"/>
    <w:rsid w:val="001F347C"/>
    <w:rsid w:val="002079DF"/>
    <w:rsid w:val="00223220"/>
    <w:rsid w:val="00225BE2"/>
    <w:rsid w:val="00226919"/>
    <w:rsid w:val="00234FC3"/>
    <w:rsid w:val="00237FC1"/>
    <w:rsid w:val="00250101"/>
    <w:rsid w:val="00262D50"/>
    <w:rsid w:val="00266758"/>
    <w:rsid w:val="002712C7"/>
    <w:rsid w:val="00271E26"/>
    <w:rsid w:val="002778D5"/>
    <w:rsid w:val="00281DF1"/>
    <w:rsid w:val="00283077"/>
    <w:rsid w:val="00283B7F"/>
    <w:rsid w:val="00283C69"/>
    <w:rsid w:val="002A138E"/>
    <w:rsid w:val="002B1BE5"/>
    <w:rsid w:val="002B4C2F"/>
    <w:rsid w:val="002C74A7"/>
    <w:rsid w:val="002D41B0"/>
    <w:rsid w:val="002D79BF"/>
    <w:rsid w:val="002DA730"/>
    <w:rsid w:val="002E3BE4"/>
    <w:rsid w:val="002F3F84"/>
    <w:rsid w:val="002F66FC"/>
    <w:rsid w:val="0031159E"/>
    <w:rsid w:val="00321D27"/>
    <w:rsid w:val="003221D7"/>
    <w:rsid w:val="0032740C"/>
    <w:rsid w:val="00352FD0"/>
    <w:rsid w:val="003667E5"/>
    <w:rsid w:val="003726AD"/>
    <w:rsid w:val="0037344C"/>
    <w:rsid w:val="00393181"/>
    <w:rsid w:val="003A0BF9"/>
    <w:rsid w:val="003A2F8A"/>
    <w:rsid w:val="003C0315"/>
    <w:rsid w:val="003C2AE6"/>
    <w:rsid w:val="003D5918"/>
    <w:rsid w:val="003E19D4"/>
    <w:rsid w:val="003E399D"/>
    <w:rsid w:val="003E5350"/>
    <w:rsid w:val="003E6B5E"/>
    <w:rsid w:val="003F32E7"/>
    <w:rsid w:val="003F4787"/>
    <w:rsid w:val="003F695D"/>
    <w:rsid w:val="004079F2"/>
    <w:rsid w:val="00430093"/>
    <w:rsid w:val="004333E0"/>
    <w:rsid w:val="004609FD"/>
    <w:rsid w:val="00460DE5"/>
    <w:rsid w:val="0046151B"/>
    <w:rsid w:val="00462F70"/>
    <w:rsid w:val="004802CA"/>
    <w:rsid w:val="00485402"/>
    <w:rsid w:val="004968A6"/>
    <w:rsid w:val="004A691D"/>
    <w:rsid w:val="004B3B08"/>
    <w:rsid w:val="004C3F71"/>
    <w:rsid w:val="004D2055"/>
    <w:rsid w:val="004D4292"/>
    <w:rsid w:val="004D476B"/>
    <w:rsid w:val="004E0139"/>
    <w:rsid w:val="004F161D"/>
    <w:rsid w:val="00512D0F"/>
    <w:rsid w:val="00522199"/>
    <w:rsid w:val="00523478"/>
    <w:rsid w:val="00531FBF"/>
    <w:rsid w:val="00532A24"/>
    <w:rsid w:val="00544AC4"/>
    <w:rsid w:val="005479D5"/>
    <w:rsid w:val="00552FE2"/>
    <w:rsid w:val="0058064D"/>
    <w:rsid w:val="0058528C"/>
    <w:rsid w:val="005A0DB2"/>
    <w:rsid w:val="005A6070"/>
    <w:rsid w:val="005A7C7F"/>
    <w:rsid w:val="005C593C"/>
    <w:rsid w:val="005D25EF"/>
    <w:rsid w:val="005F574E"/>
    <w:rsid w:val="006128AB"/>
    <w:rsid w:val="00633225"/>
    <w:rsid w:val="006358B3"/>
    <w:rsid w:val="0064577F"/>
    <w:rsid w:val="00691D00"/>
    <w:rsid w:val="006955A1"/>
    <w:rsid w:val="006B66FE"/>
    <w:rsid w:val="006B75EE"/>
    <w:rsid w:val="006C197D"/>
    <w:rsid w:val="006C3269"/>
    <w:rsid w:val="006F2F77"/>
    <w:rsid w:val="00700D10"/>
    <w:rsid w:val="00701A84"/>
    <w:rsid w:val="007033DB"/>
    <w:rsid w:val="00705D42"/>
    <w:rsid w:val="0071768A"/>
    <w:rsid w:val="007205AF"/>
    <w:rsid w:val="007415E6"/>
    <w:rsid w:val="00760100"/>
    <w:rsid w:val="007617B2"/>
    <w:rsid w:val="00761B04"/>
    <w:rsid w:val="00776757"/>
    <w:rsid w:val="0078046E"/>
    <w:rsid w:val="007C4CA8"/>
    <w:rsid w:val="007D3C5A"/>
    <w:rsid w:val="007E5EA6"/>
    <w:rsid w:val="00801F57"/>
    <w:rsid w:val="00811600"/>
    <w:rsid w:val="00812410"/>
    <w:rsid w:val="008162CD"/>
    <w:rsid w:val="008213ED"/>
    <w:rsid w:val="00841BCB"/>
    <w:rsid w:val="00844851"/>
    <w:rsid w:val="00847593"/>
    <w:rsid w:val="00861EC1"/>
    <w:rsid w:val="00880454"/>
    <w:rsid w:val="008C2437"/>
    <w:rsid w:val="008C2832"/>
    <w:rsid w:val="008E7E10"/>
    <w:rsid w:val="008F26B4"/>
    <w:rsid w:val="008F3828"/>
    <w:rsid w:val="0090104E"/>
    <w:rsid w:val="00921C2E"/>
    <w:rsid w:val="009254DE"/>
    <w:rsid w:val="009279EB"/>
    <w:rsid w:val="00940B1A"/>
    <w:rsid w:val="009428A4"/>
    <w:rsid w:val="00944D65"/>
    <w:rsid w:val="00966538"/>
    <w:rsid w:val="009714E8"/>
    <w:rsid w:val="00974AE3"/>
    <w:rsid w:val="00974C61"/>
    <w:rsid w:val="009774F3"/>
    <w:rsid w:val="00985428"/>
    <w:rsid w:val="009A0836"/>
    <w:rsid w:val="009B0AA5"/>
    <w:rsid w:val="009B1496"/>
    <w:rsid w:val="009C11B9"/>
    <w:rsid w:val="009C6202"/>
    <w:rsid w:val="00A12BCB"/>
    <w:rsid w:val="00A36CDD"/>
    <w:rsid w:val="00A45B2C"/>
    <w:rsid w:val="00A472D7"/>
    <w:rsid w:val="00A55627"/>
    <w:rsid w:val="00A57A92"/>
    <w:rsid w:val="00A71C4B"/>
    <w:rsid w:val="00A728D4"/>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B1033"/>
    <w:rsid w:val="00BC0C3A"/>
    <w:rsid w:val="00BD4019"/>
    <w:rsid w:val="00BE22B6"/>
    <w:rsid w:val="00BE5AC6"/>
    <w:rsid w:val="00BF2E4C"/>
    <w:rsid w:val="00BF4E7E"/>
    <w:rsid w:val="00C06A29"/>
    <w:rsid w:val="00C40227"/>
    <w:rsid w:val="00C41B36"/>
    <w:rsid w:val="00C56FC2"/>
    <w:rsid w:val="00C8056A"/>
    <w:rsid w:val="00C94751"/>
    <w:rsid w:val="00CB16D1"/>
    <w:rsid w:val="00CB2008"/>
    <w:rsid w:val="00CC3982"/>
    <w:rsid w:val="00CD3D98"/>
    <w:rsid w:val="00CD774B"/>
    <w:rsid w:val="00CE44E9"/>
    <w:rsid w:val="00CF0E92"/>
    <w:rsid w:val="00D000D3"/>
    <w:rsid w:val="00D1075E"/>
    <w:rsid w:val="00D11EFC"/>
    <w:rsid w:val="00D247D6"/>
    <w:rsid w:val="00D27FB4"/>
    <w:rsid w:val="00D27FBB"/>
    <w:rsid w:val="00D307FF"/>
    <w:rsid w:val="00D41CD5"/>
    <w:rsid w:val="00D7068B"/>
    <w:rsid w:val="00D8455A"/>
    <w:rsid w:val="00D84B61"/>
    <w:rsid w:val="00DA28C0"/>
    <w:rsid w:val="00DA5404"/>
    <w:rsid w:val="00DB63D9"/>
    <w:rsid w:val="00DC2970"/>
    <w:rsid w:val="00DC5AB3"/>
    <w:rsid w:val="00DD3256"/>
    <w:rsid w:val="00DD54DC"/>
    <w:rsid w:val="00DE6E9C"/>
    <w:rsid w:val="00E02BD0"/>
    <w:rsid w:val="00E2188F"/>
    <w:rsid w:val="00E2280C"/>
    <w:rsid w:val="00E510E9"/>
    <w:rsid w:val="00E51AA6"/>
    <w:rsid w:val="00E66FC0"/>
    <w:rsid w:val="00E81328"/>
    <w:rsid w:val="00E83958"/>
    <w:rsid w:val="00EA4BDC"/>
    <w:rsid w:val="00EE3EAE"/>
    <w:rsid w:val="00F04177"/>
    <w:rsid w:val="00F053DB"/>
    <w:rsid w:val="00F143F0"/>
    <w:rsid w:val="00F20525"/>
    <w:rsid w:val="00F22275"/>
    <w:rsid w:val="00F41864"/>
    <w:rsid w:val="00F51318"/>
    <w:rsid w:val="00F66C9E"/>
    <w:rsid w:val="00F67F76"/>
    <w:rsid w:val="00F75E00"/>
    <w:rsid w:val="00F908A6"/>
    <w:rsid w:val="00F9094B"/>
    <w:rsid w:val="00FA29B4"/>
    <w:rsid w:val="00FA58FA"/>
    <w:rsid w:val="00FB619A"/>
    <w:rsid w:val="00FD26AD"/>
    <w:rsid w:val="00FD596B"/>
    <w:rsid w:val="00FD5A31"/>
    <w:rsid w:val="00FE1ED3"/>
    <w:rsid w:val="00FE651C"/>
    <w:rsid w:val="00FF5D0D"/>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71768A"/>
    <w:rPr>
      <w:color w:val="605E5C"/>
      <w:shd w:val="clear" w:color="auto" w:fill="E1DFDD"/>
    </w:rPr>
  </w:style>
  <w:style w:type="paragraph" w:styleId="HTMLPreformatted">
    <w:name w:val="HTML Preformatted"/>
    <w:basedOn w:val="Normal"/>
    <w:link w:val="HTMLPreformattedChar"/>
    <w:uiPriority w:val="99"/>
    <w:semiHidden/>
    <w:unhideWhenUsed/>
    <w:rsid w:val="00D27FB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27FB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899840">
      <w:bodyDiv w:val="1"/>
      <w:marLeft w:val="0"/>
      <w:marRight w:val="0"/>
      <w:marTop w:val="0"/>
      <w:marBottom w:val="0"/>
      <w:divBdr>
        <w:top w:val="none" w:sz="0" w:space="0" w:color="auto"/>
        <w:left w:val="none" w:sz="0" w:space="0" w:color="auto"/>
        <w:bottom w:val="none" w:sz="0" w:space="0" w:color="auto"/>
        <w:right w:val="none" w:sz="0" w:space="0" w:color="auto"/>
      </w:divBdr>
    </w:div>
    <w:div w:id="257450296">
      <w:bodyDiv w:val="1"/>
      <w:marLeft w:val="0"/>
      <w:marRight w:val="0"/>
      <w:marTop w:val="0"/>
      <w:marBottom w:val="0"/>
      <w:divBdr>
        <w:top w:val="none" w:sz="0" w:space="0" w:color="auto"/>
        <w:left w:val="none" w:sz="0" w:space="0" w:color="auto"/>
        <w:bottom w:val="none" w:sz="0" w:space="0" w:color="auto"/>
        <w:right w:val="none" w:sz="0" w:space="0" w:color="auto"/>
      </w:divBdr>
    </w:div>
    <w:div w:id="386034233">
      <w:bodyDiv w:val="1"/>
      <w:marLeft w:val="0"/>
      <w:marRight w:val="0"/>
      <w:marTop w:val="0"/>
      <w:marBottom w:val="0"/>
      <w:divBdr>
        <w:top w:val="none" w:sz="0" w:space="0" w:color="auto"/>
        <w:left w:val="none" w:sz="0" w:space="0" w:color="auto"/>
        <w:bottom w:val="none" w:sz="0" w:space="0" w:color="auto"/>
        <w:right w:val="none" w:sz="0" w:space="0" w:color="auto"/>
      </w:divBdr>
    </w:div>
    <w:div w:id="434060827">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18344517">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39923482">
      <w:bodyDiv w:val="1"/>
      <w:marLeft w:val="0"/>
      <w:marRight w:val="0"/>
      <w:marTop w:val="0"/>
      <w:marBottom w:val="0"/>
      <w:divBdr>
        <w:top w:val="none" w:sz="0" w:space="0" w:color="auto"/>
        <w:left w:val="none" w:sz="0" w:space="0" w:color="auto"/>
        <w:bottom w:val="none" w:sz="0" w:space="0" w:color="auto"/>
        <w:right w:val="none" w:sz="0" w:space="0" w:color="auto"/>
      </w:divBdr>
    </w:div>
    <w:div w:id="673414521">
      <w:bodyDiv w:val="1"/>
      <w:marLeft w:val="0"/>
      <w:marRight w:val="0"/>
      <w:marTop w:val="0"/>
      <w:marBottom w:val="0"/>
      <w:divBdr>
        <w:top w:val="none" w:sz="0" w:space="0" w:color="auto"/>
        <w:left w:val="none" w:sz="0" w:space="0" w:color="auto"/>
        <w:bottom w:val="none" w:sz="0" w:space="0" w:color="auto"/>
        <w:right w:val="none" w:sz="0" w:space="0" w:color="auto"/>
      </w:divBdr>
    </w:div>
    <w:div w:id="770972466">
      <w:bodyDiv w:val="1"/>
      <w:marLeft w:val="0"/>
      <w:marRight w:val="0"/>
      <w:marTop w:val="0"/>
      <w:marBottom w:val="0"/>
      <w:divBdr>
        <w:top w:val="none" w:sz="0" w:space="0" w:color="auto"/>
        <w:left w:val="none" w:sz="0" w:space="0" w:color="auto"/>
        <w:bottom w:val="none" w:sz="0" w:space="0" w:color="auto"/>
        <w:right w:val="none" w:sz="0" w:space="0" w:color="auto"/>
      </w:divBdr>
    </w:div>
    <w:div w:id="772435777">
      <w:bodyDiv w:val="1"/>
      <w:marLeft w:val="0"/>
      <w:marRight w:val="0"/>
      <w:marTop w:val="0"/>
      <w:marBottom w:val="0"/>
      <w:divBdr>
        <w:top w:val="none" w:sz="0" w:space="0" w:color="auto"/>
        <w:left w:val="none" w:sz="0" w:space="0" w:color="auto"/>
        <w:bottom w:val="none" w:sz="0" w:space="0" w:color="auto"/>
        <w:right w:val="none" w:sz="0" w:space="0" w:color="auto"/>
      </w:divBdr>
    </w:div>
    <w:div w:id="785343986">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78191967">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27165919">
      <w:bodyDiv w:val="1"/>
      <w:marLeft w:val="0"/>
      <w:marRight w:val="0"/>
      <w:marTop w:val="0"/>
      <w:marBottom w:val="0"/>
      <w:divBdr>
        <w:top w:val="none" w:sz="0" w:space="0" w:color="auto"/>
        <w:left w:val="none" w:sz="0" w:space="0" w:color="auto"/>
        <w:bottom w:val="none" w:sz="0" w:space="0" w:color="auto"/>
        <w:right w:val="none" w:sz="0" w:space="0" w:color="auto"/>
      </w:divBdr>
    </w:div>
    <w:div w:id="1174997108">
      <w:bodyDiv w:val="1"/>
      <w:marLeft w:val="0"/>
      <w:marRight w:val="0"/>
      <w:marTop w:val="0"/>
      <w:marBottom w:val="0"/>
      <w:divBdr>
        <w:top w:val="none" w:sz="0" w:space="0" w:color="auto"/>
        <w:left w:val="none" w:sz="0" w:space="0" w:color="auto"/>
        <w:bottom w:val="none" w:sz="0" w:space="0" w:color="auto"/>
        <w:right w:val="none" w:sz="0" w:space="0" w:color="auto"/>
      </w:divBdr>
    </w:div>
    <w:div w:id="1422483624">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21108996">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820226592">
      <w:bodyDiv w:val="1"/>
      <w:marLeft w:val="0"/>
      <w:marRight w:val="0"/>
      <w:marTop w:val="0"/>
      <w:marBottom w:val="0"/>
      <w:divBdr>
        <w:top w:val="none" w:sz="0" w:space="0" w:color="auto"/>
        <w:left w:val="none" w:sz="0" w:space="0" w:color="auto"/>
        <w:bottom w:val="none" w:sz="0" w:space="0" w:color="auto"/>
        <w:right w:val="none" w:sz="0" w:space="0" w:color="auto"/>
      </w:divBdr>
    </w:div>
    <w:div w:id="1828552054">
      <w:bodyDiv w:val="1"/>
      <w:marLeft w:val="0"/>
      <w:marRight w:val="0"/>
      <w:marTop w:val="0"/>
      <w:marBottom w:val="0"/>
      <w:divBdr>
        <w:top w:val="none" w:sz="0" w:space="0" w:color="auto"/>
        <w:left w:val="none" w:sz="0" w:space="0" w:color="auto"/>
        <w:bottom w:val="none" w:sz="0" w:space="0" w:color="auto"/>
        <w:right w:val="none" w:sz="0" w:space="0" w:color="auto"/>
      </w:divBdr>
    </w:div>
    <w:div w:id="1847985474">
      <w:bodyDiv w:val="1"/>
      <w:marLeft w:val="0"/>
      <w:marRight w:val="0"/>
      <w:marTop w:val="0"/>
      <w:marBottom w:val="0"/>
      <w:divBdr>
        <w:top w:val="none" w:sz="0" w:space="0" w:color="auto"/>
        <w:left w:val="none" w:sz="0" w:space="0" w:color="auto"/>
        <w:bottom w:val="none" w:sz="0" w:space="0" w:color="auto"/>
        <w:right w:val="none" w:sz="0" w:space="0" w:color="auto"/>
      </w:divBdr>
    </w:div>
    <w:div w:id="1849711180">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66291833">
      <w:bodyDiv w:val="1"/>
      <w:marLeft w:val="0"/>
      <w:marRight w:val="0"/>
      <w:marTop w:val="0"/>
      <w:marBottom w:val="0"/>
      <w:divBdr>
        <w:top w:val="none" w:sz="0" w:space="0" w:color="auto"/>
        <w:left w:val="none" w:sz="0" w:space="0" w:color="auto"/>
        <w:bottom w:val="none" w:sz="0" w:space="0" w:color="auto"/>
        <w:right w:val="none" w:sz="0" w:space="0" w:color="auto"/>
      </w:divBdr>
    </w:div>
    <w:div w:id="2094472078">
      <w:bodyDiv w:val="1"/>
      <w:marLeft w:val="0"/>
      <w:marRight w:val="0"/>
      <w:marTop w:val="0"/>
      <w:marBottom w:val="0"/>
      <w:divBdr>
        <w:top w:val="none" w:sz="0" w:space="0" w:color="auto"/>
        <w:left w:val="none" w:sz="0" w:space="0" w:color="auto"/>
        <w:bottom w:val="none" w:sz="0" w:space="0" w:color="auto"/>
        <w:right w:val="none" w:sz="0" w:space="0" w:color="auto"/>
      </w:divBdr>
    </w:div>
    <w:div w:id="2102216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web.nvd.nist.gov/view/vuln/detail?vulnId=CVE-2021-44228"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web.nvd.nist.gov/view/vuln/detail?vulnId=CVE-2020-1938"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web.nvd.nist.gov/view/vuln/detail?vulnId=CVE-2023-20873" TargetMode="External"/><Relationship Id="rId25" Type="http://schemas.openxmlformats.org/officeDocument/2006/relationships/hyperlink" Target="http://web.nvd.nist.gov/view/vuln/detail?vulnId=CVE-2016-1000027" TargetMode="External"/><Relationship Id="rId2" Type="http://schemas.openxmlformats.org/officeDocument/2006/relationships/customXml" Target="../customXml/item2.xml"/><Relationship Id="rId16" Type="http://schemas.openxmlformats.org/officeDocument/2006/relationships/hyperlink" Target="http://web.nvd.nist.gov/view/vuln/detail?vulnId=CVE-2022-22965" TargetMode="External"/><Relationship Id="rId20" Type="http://schemas.openxmlformats.org/officeDocument/2006/relationships/hyperlink" Target="http://web.nvd.nist.gov/view/vuln/detail?vulnId=CVE-2022-1471"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web.nvd.nist.gov/view/vuln/detail?vulnId=CVE-2022-22965" TargetMode="External"/><Relationship Id="rId5" Type="http://schemas.openxmlformats.org/officeDocument/2006/relationships/numbering" Target="numbering.xml"/><Relationship Id="rId15" Type="http://schemas.openxmlformats.org/officeDocument/2006/relationships/hyperlink" Target="http://web.nvd.nist.gov/view/vuln/detail?vulnId=CVE-2016-1000027" TargetMode="External"/><Relationship Id="rId23" Type="http://schemas.openxmlformats.org/officeDocument/2006/relationships/hyperlink" Target="http://web.nvd.nist.gov/view/vuln/detail?vulnId=CVE-2025-31651"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web.nvd.nist.gov/view/vuln/detail?vulnId=CVE-2021-45046" TargetMode="External"/><Relationship Id="rId31" Type="http://schemas.microsoft.com/office/2019/05/relationships/documenttasks" Target="documenttasks/documenttasks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web.nvd.nist.gov/view/vuln/detail?vulnId=CVE-2025-24813" TargetMode="External"/><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9</Pages>
  <Words>2891</Words>
  <Characters>16481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Shamble, Eleanor</cp:lastModifiedBy>
  <cp:revision>237</cp:revision>
  <dcterms:created xsi:type="dcterms:W3CDTF">2025-07-20T19:51:00Z</dcterms:created>
  <dcterms:modified xsi:type="dcterms:W3CDTF">2025-07-21T00:54:00Z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