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1E3F5" w14:textId="51F6D785" w:rsidR="00FF679A" w:rsidRDefault="00FF679A" w:rsidP="00FF679A">
      <w:pPr>
        <w:pStyle w:val="NormalWeb"/>
        <w:spacing w:before="0" w:beforeAutospacing="0" w:after="0" w:afterAutospacing="0"/>
      </w:pPr>
      <w:r>
        <w:rPr>
          <w:noProof/>
          <w:bdr w:val="none" w:sz="0" w:space="0" w:color="auto" w:frame="1"/>
        </w:rPr>
        <w:drawing>
          <wp:inline distT="0" distB="0" distL="0" distR="0" wp14:anchorId="0DDBE433" wp14:editId="16831C2A">
            <wp:extent cx="590550" cy="590550"/>
            <wp:effectExtent l="0" t="0" r="0" b="0"/>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Pr>
          <w:b/>
          <w:bCs/>
          <w:color w:val="000000"/>
          <w:sz w:val="28"/>
          <w:szCs w:val="28"/>
        </w:rPr>
        <w:t xml:space="preserve">              </w:t>
      </w:r>
      <w:r>
        <w:rPr>
          <w:rFonts w:ascii="Calibri" w:hAnsi="Calibri" w:cs="Calibri"/>
          <w:color w:val="000000"/>
          <w:sz w:val="28"/>
          <w:szCs w:val="28"/>
        </w:rPr>
        <w:t>CS261-Data Structure and Algorithms</w:t>
      </w:r>
      <w:r>
        <w:rPr>
          <w:rFonts w:ascii="Calibri" w:hAnsi="Calibri" w:cs="Calibri"/>
          <w:color w:val="000000"/>
          <w:sz w:val="28"/>
          <w:szCs w:val="28"/>
        </w:rPr>
        <w:t xml:space="preserve">                              </w:t>
      </w:r>
      <w:r>
        <w:rPr>
          <w:noProof/>
          <w:bdr w:val="none" w:sz="0" w:space="0" w:color="auto" w:frame="1"/>
        </w:rPr>
        <w:drawing>
          <wp:inline distT="0" distB="0" distL="0" distR="0" wp14:anchorId="11B56F80" wp14:editId="15D52309">
            <wp:extent cx="590550" cy="590550"/>
            <wp:effectExtent l="0" t="0" r="0" b="0"/>
            <wp:docPr id="3" name="Picture 3"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et lahore Logo Vector (.CDR) Free Down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122339F9" w14:textId="146847F8" w:rsidR="00FF679A" w:rsidRPr="00FF679A" w:rsidRDefault="00FF679A" w:rsidP="00FF679A">
      <w:pPr>
        <w:pStyle w:val="NormalWeb"/>
        <w:pBdr>
          <w:bottom w:val="single" w:sz="12" w:space="1" w:color="000000"/>
        </w:pBdr>
        <w:spacing w:before="0" w:beforeAutospacing="0" w:after="0" w:afterAutospacing="0"/>
      </w:pPr>
      <w:r>
        <w:rPr>
          <w:rFonts w:ascii="Calibri" w:hAnsi="Calibri" w:cs="Calibri"/>
          <w:color w:val="000000"/>
          <w:sz w:val="28"/>
          <w:szCs w:val="28"/>
        </w:rPr>
        <w:t xml:space="preserve">                              </w:t>
      </w:r>
      <w:r>
        <w:rPr>
          <w:rFonts w:ascii="Calibri" w:hAnsi="Calibri" w:cs="Calibri"/>
          <w:color w:val="000000"/>
          <w:sz w:val="28"/>
          <w:szCs w:val="28"/>
        </w:rPr>
        <w:t>Mid Project Proposal</w:t>
      </w:r>
      <w:r>
        <w:rPr>
          <w:rFonts w:ascii="Calibri" w:hAnsi="Calibri" w:cs="Calibri"/>
          <w:color w:val="000000"/>
          <w:sz w:val="28"/>
          <w:szCs w:val="28"/>
        </w:rPr>
        <w:t xml:space="preserve"> </w:t>
      </w:r>
      <w:r>
        <w:rPr>
          <w:rFonts w:ascii="Calibri" w:hAnsi="Calibri" w:cs="Calibri"/>
          <w:color w:val="000000"/>
          <w:sz w:val="28"/>
          <w:szCs w:val="28"/>
        </w:rPr>
        <w:t>(Fall 2021)</w:t>
      </w:r>
      <w:r>
        <w:rPr>
          <w:b/>
          <w:bCs/>
          <w:color w:val="000000"/>
          <w:sz w:val="28"/>
          <w:szCs w:val="28"/>
        </w:rPr>
        <w:t xml:space="preserve">                                                </w:t>
      </w:r>
    </w:p>
    <w:p w14:paraId="71D70EC4" w14:textId="266BD6FC" w:rsidR="00FF679A" w:rsidRPr="00FF679A" w:rsidRDefault="00FF679A" w:rsidP="00FF679A">
      <w:pPr>
        <w:spacing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color w:val="000000"/>
          <w:sz w:val="28"/>
          <w:szCs w:val="28"/>
        </w:rPr>
        <w:t>Proposer Details</w:t>
      </w:r>
    </w:p>
    <w:tbl>
      <w:tblPr>
        <w:tblW w:w="9440" w:type="dxa"/>
        <w:tblCellMar>
          <w:top w:w="15" w:type="dxa"/>
          <w:left w:w="15" w:type="dxa"/>
          <w:bottom w:w="15" w:type="dxa"/>
          <w:right w:w="15" w:type="dxa"/>
        </w:tblCellMar>
        <w:tblLook w:val="04A0" w:firstRow="1" w:lastRow="0" w:firstColumn="1" w:lastColumn="0" w:noHBand="0" w:noVBand="1"/>
      </w:tblPr>
      <w:tblGrid>
        <w:gridCol w:w="4150"/>
        <w:gridCol w:w="5290"/>
      </w:tblGrid>
      <w:tr w:rsidR="00FF679A" w:rsidRPr="00FF679A" w14:paraId="366BF60E" w14:textId="77777777" w:rsidTr="00FF679A">
        <w:trPr>
          <w:trHeight w:val="302"/>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25E6B5D"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Group Number</w:t>
            </w:r>
          </w:p>
        </w:tc>
        <w:tc>
          <w:tcPr>
            <w:tcW w:w="529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B49B9DB" w14:textId="2410C447" w:rsidR="00FF679A" w:rsidRPr="00FF679A" w:rsidRDefault="00FF679A"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FF679A" w:rsidRPr="00FF679A" w14:paraId="22D0D832" w14:textId="77777777" w:rsidTr="00FF679A">
        <w:trPr>
          <w:trHeight w:val="302"/>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6CB3559"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Registration Number of Group Members</w:t>
            </w:r>
          </w:p>
        </w:tc>
        <w:tc>
          <w:tcPr>
            <w:tcW w:w="529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D11814E" w14:textId="77777777" w:rsidR="00FF679A" w:rsidRDefault="00FF679A"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2020-CS-58   </w:t>
            </w:r>
          </w:p>
          <w:p w14:paraId="1CCA955D" w14:textId="6C8A9D0E" w:rsidR="00FF679A" w:rsidRPr="00FF679A" w:rsidRDefault="00FF679A"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2020-CS-8</w:t>
            </w:r>
            <w:r>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tc>
      </w:tr>
    </w:tbl>
    <w:p w14:paraId="4102AD9C" w14:textId="77777777" w:rsidR="00FF679A" w:rsidRPr="00FF679A" w:rsidRDefault="00FF679A" w:rsidP="00FF679A">
      <w:pPr>
        <w:spacing w:after="0" w:line="240" w:lineRule="auto"/>
        <w:rPr>
          <w:rFonts w:ascii="Times New Roman" w:eastAsia="Times New Roman" w:hAnsi="Times New Roman" w:cs="Times New Roman"/>
          <w:sz w:val="24"/>
          <w:szCs w:val="24"/>
        </w:rPr>
      </w:pPr>
    </w:p>
    <w:p w14:paraId="1ECB2366" w14:textId="77777777" w:rsidR="00FF679A" w:rsidRPr="00FF679A" w:rsidRDefault="00FF679A" w:rsidP="00FF679A">
      <w:pPr>
        <w:spacing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color w:val="000000"/>
          <w:sz w:val="28"/>
          <w:szCs w:val="28"/>
        </w:rPr>
        <w:t>Proposal Details</w:t>
      </w:r>
    </w:p>
    <w:tbl>
      <w:tblPr>
        <w:tblW w:w="0" w:type="auto"/>
        <w:tblCellMar>
          <w:top w:w="15" w:type="dxa"/>
          <w:left w:w="15" w:type="dxa"/>
          <w:bottom w:w="15" w:type="dxa"/>
          <w:right w:w="15" w:type="dxa"/>
        </w:tblCellMar>
        <w:tblLook w:val="04A0" w:firstRow="1" w:lastRow="0" w:firstColumn="1" w:lastColumn="0" w:noHBand="0" w:noVBand="1"/>
      </w:tblPr>
      <w:tblGrid>
        <w:gridCol w:w="2102"/>
        <w:gridCol w:w="7238"/>
      </w:tblGrid>
      <w:tr w:rsidR="00A07F75" w:rsidRPr="00FF679A" w14:paraId="0B8E6039"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7219BED8"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i/>
                <w:iCs/>
                <w:color w:val="000000"/>
                <w:sz w:val="24"/>
                <w:szCs w:val="24"/>
              </w:rPr>
              <w:t>Project</w:t>
            </w:r>
          </w:p>
        </w:tc>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60BB468C"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A07F75" w:rsidRPr="00FF679A" w14:paraId="250CD110"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00E2BBE"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Proposed Project Title</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AB10B56" w14:textId="4CBDECED" w:rsidR="00FF679A" w:rsidRPr="00FF679A" w:rsidRDefault="00FF679A"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Cine-Scrap Project</w:t>
            </w:r>
          </w:p>
        </w:tc>
      </w:tr>
      <w:tr w:rsidR="00A07F75" w:rsidRPr="00FF679A" w14:paraId="1F2408DD"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7BD1F16"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Executive Summary</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66FA1BD" w14:textId="77777777" w:rsidR="00FF679A" w:rsidRDefault="00FF679A" w:rsidP="00FF679A">
            <w:pPr>
              <w:jc w:val="both"/>
              <w:rPr>
                <w:rFonts w:ascii="Times New Roman" w:hAnsi="Times New Roman" w:cs="Times New Roman"/>
                <w:sz w:val="24"/>
                <w:szCs w:val="32"/>
              </w:rPr>
            </w:pPr>
            <w:r>
              <w:rPr>
                <w:rFonts w:ascii="Times New Roman" w:hAnsi="Times New Roman" w:cs="Times New Roman"/>
                <w:sz w:val="24"/>
                <w:szCs w:val="32"/>
              </w:rPr>
              <w:t xml:space="preserve">This project is entirely based upon the scrapping of movies. It works in a way that it extracts the relevant data provided by the user, scrapes it, and will move it on the list shown on GUI. The purpose of web scrappers is to collect as much data as it can. Same is the case with this project, </w:t>
            </w:r>
            <w:proofErr w:type="gramStart"/>
            <w:r>
              <w:rPr>
                <w:rFonts w:ascii="Times New Roman" w:hAnsi="Times New Roman" w:cs="Times New Roman"/>
                <w:sz w:val="24"/>
                <w:szCs w:val="32"/>
              </w:rPr>
              <w:t>It</w:t>
            </w:r>
            <w:proofErr w:type="gramEnd"/>
            <w:r>
              <w:rPr>
                <w:rFonts w:ascii="Times New Roman" w:hAnsi="Times New Roman" w:cs="Times New Roman"/>
                <w:sz w:val="24"/>
                <w:szCs w:val="32"/>
              </w:rPr>
              <w:t xml:space="preserve"> will scrap data of almost 1 million movies. It facilitates the user as much as it can i.e. It will ask user for the genre of movie:</w:t>
            </w:r>
          </w:p>
          <w:p w14:paraId="239CA54E" w14:textId="77777777" w:rsidR="00FF679A" w:rsidRDefault="00FF679A" w:rsidP="00FF679A">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Comedy</w:t>
            </w:r>
          </w:p>
          <w:p w14:paraId="4B7E6C6A" w14:textId="77777777" w:rsidR="00FF679A" w:rsidRDefault="00FF679A" w:rsidP="00FF679A">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Sci- Fi</w:t>
            </w:r>
          </w:p>
          <w:p w14:paraId="4C11F87F" w14:textId="77777777" w:rsidR="00FF679A" w:rsidRDefault="00FF679A" w:rsidP="00FF679A">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Horror</w:t>
            </w:r>
          </w:p>
          <w:p w14:paraId="6876FFBE" w14:textId="77777777" w:rsidR="00FF679A" w:rsidRDefault="00FF679A" w:rsidP="00FF679A">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Comedy-Romance</w:t>
            </w:r>
          </w:p>
          <w:p w14:paraId="383E1389" w14:textId="77777777" w:rsidR="00FF679A" w:rsidRDefault="00FF679A" w:rsidP="00FF679A">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Fantasy etc.</w:t>
            </w:r>
          </w:p>
          <w:p w14:paraId="40803DBF" w14:textId="77777777" w:rsidR="00FF679A" w:rsidRDefault="00FF679A" w:rsidP="00FF679A">
            <w:pPr>
              <w:jc w:val="both"/>
              <w:rPr>
                <w:rFonts w:ascii="Times New Roman" w:hAnsi="Times New Roman" w:cs="Times New Roman"/>
                <w:sz w:val="24"/>
                <w:szCs w:val="32"/>
              </w:rPr>
            </w:pPr>
            <w:r>
              <w:rPr>
                <w:rFonts w:ascii="Times New Roman" w:hAnsi="Times New Roman" w:cs="Times New Roman"/>
                <w:sz w:val="24"/>
                <w:szCs w:val="32"/>
              </w:rPr>
              <w:t>Every movie has separate attributes through which 7 of them will be scrapped. The attributes for scrapping are:</w:t>
            </w:r>
          </w:p>
          <w:p w14:paraId="12CD8D19" w14:textId="6F93644F" w:rsidR="00FF679A" w:rsidRDefault="00A07F75"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Title</w:t>
            </w:r>
          </w:p>
          <w:p w14:paraId="72AAC136" w14:textId="77777777"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Director</w:t>
            </w:r>
          </w:p>
          <w:p w14:paraId="1BC31940" w14:textId="77777777"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Ratings</w:t>
            </w:r>
          </w:p>
          <w:p w14:paraId="26AC5DA1" w14:textId="77777777"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Duration</w:t>
            </w:r>
          </w:p>
          <w:p w14:paraId="3D90B7DD" w14:textId="77777777"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Year</w:t>
            </w:r>
          </w:p>
          <w:p w14:paraId="73EA72F9" w14:textId="77777777"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Type (Language)</w:t>
            </w:r>
          </w:p>
          <w:p w14:paraId="0449A48F" w14:textId="47AA3BFF"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Genre</w:t>
            </w:r>
          </w:p>
          <w:p w14:paraId="68CC8FBC" w14:textId="7556DCB9" w:rsidR="003F14EC" w:rsidRDefault="003F14EC"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 xml:space="preserve">Cast </w:t>
            </w:r>
          </w:p>
          <w:p w14:paraId="183ABD38" w14:textId="77777777" w:rsidR="00FF679A" w:rsidRDefault="00FF679A" w:rsidP="00FF679A">
            <w:pPr>
              <w:jc w:val="both"/>
              <w:rPr>
                <w:rFonts w:ascii="Times New Roman" w:hAnsi="Times New Roman" w:cs="Times New Roman"/>
                <w:sz w:val="24"/>
                <w:szCs w:val="32"/>
              </w:rPr>
            </w:pPr>
            <w:r>
              <w:rPr>
                <w:rFonts w:ascii="Times New Roman" w:hAnsi="Times New Roman" w:cs="Times New Roman"/>
                <w:sz w:val="24"/>
                <w:szCs w:val="32"/>
              </w:rPr>
              <w:lastRenderedPageBreak/>
              <w:t>Name of the movie/show</w:t>
            </w:r>
          </w:p>
          <w:p w14:paraId="2079DAD2" w14:textId="77777777" w:rsidR="00FF679A" w:rsidRDefault="00FF679A" w:rsidP="00FF679A">
            <w:pPr>
              <w:jc w:val="both"/>
              <w:rPr>
                <w:rFonts w:ascii="Times New Roman" w:hAnsi="Times New Roman" w:cs="Times New Roman"/>
                <w:sz w:val="24"/>
                <w:szCs w:val="32"/>
              </w:rPr>
            </w:pPr>
            <w:r>
              <w:rPr>
                <w:rFonts w:ascii="Times New Roman" w:hAnsi="Times New Roman" w:cs="Times New Roman"/>
                <w:sz w:val="24"/>
                <w:szCs w:val="32"/>
              </w:rPr>
              <w:t xml:space="preserve">It is GUI based project. The </w:t>
            </w:r>
            <w:proofErr w:type="gramStart"/>
            <w:r>
              <w:rPr>
                <w:rFonts w:ascii="Times New Roman" w:hAnsi="Times New Roman" w:cs="Times New Roman"/>
                <w:sz w:val="24"/>
                <w:szCs w:val="32"/>
              </w:rPr>
              <w:t>Libraries</w:t>
            </w:r>
            <w:proofErr w:type="gramEnd"/>
            <w:r>
              <w:rPr>
                <w:rFonts w:ascii="Times New Roman" w:hAnsi="Times New Roman" w:cs="Times New Roman"/>
                <w:sz w:val="24"/>
                <w:szCs w:val="32"/>
              </w:rPr>
              <w:t xml:space="preserve"> used for this purpose will be: </w:t>
            </w:r>
          </w:p>
          <w:p w14:paraId="7DCC7D15" w14:textId="77777777" w:rsidR="00FF679A" w:rsidRDefault="00FF679A" w:rsidP="00FF679A">
            <w:pPr>
              <w:pStyle w:val="ListParagraph"/>
              <w:numPr>
                <w:ilvl w:val="0"/>
                <w:numId w:val="3"/>
              </w:numPr>
              <w:jc w:val="both"/>
              <w:rPr>
                <w:rFonts w:ascii="Times New Roman" w:hAnsi="Times New Roman" w:cs="Times New Roman"/>
                <w:sz w:val="24"/>
                <w:szCs w:val="32"/>
              </w:rPr>
            </w:pPr>
            <w:r>
              <w:rPr>
                <w:rFonts w:ascii="Times New Roman" w:hAnsi="Times New Roman" w:cs="Times New Roman"/>
                <w:b/>
                <w:sz w:val="24"/>
                <w:szCs w:val="32"/>
              </w:rPr>
              <w:t>Pandas</w:t>
            </w:r>
            <w:r>
              <w:rPr>
                <w:rFonts w:ascii="Times New Roman" w:hAnsi="Times New Roman" w:cs="Times New Roman"/>
                <w:sz w:val="24"/>
                <w:szCs w:val="32"/>
              </w:rPr>
              <w:t xml:space="preserve"> (in case to assemble the data in </w:t>
            </w:r>
            <w:proofErr w:type="spellStart"/>
            <w:r>
              <w:rPr>
                <w:rFonts w:ascii="Times New Roman" w:hAnsi="Times New Roman" w:cs="Times New Roman"/>
                <w:sz w:val="24"/>
                <w:szCs w:val="32"/>
              </w:rPr>
              <w:t>DataFrame</w:t>
            </w:r>
            <w:proofErr w:type="spellEnd"/>
            <w:r>
              <w:rPr>
                <w:rFonts w:ascii="Times New Roman" w:hAnsi="Times New Roman" w:cs="Times New Roman"/>
                <w:sz w:val="24"/>
                <w:szCs w:val="32"/>
              </w:rPr>
              <w:t>)</w:t>
            </w:r>
          </w:p>
          <w:p w14:paraId="28E783D2" w14:textId="77777777" w:rsidR="00FF679A" w:rsidRDefault="00FF679A" w:rsidP="00FF679A">
            <w:pPr>
              <w:pStyle w:val="ListParagraph"/>
              <w:numPr>
                <w:ilvl w:val="0"/>
                <w:numId w:val="3"/>
              </w:numPr>
              <w:jc w:val="both"/>
              <w:rPr>
                <w:rFonts w:ascii="Times New Roman" w:hAnsi="Times New Roman" w:cs="Times New Roman"/>
                <w:sz w:val="24"/>
                <w:szCs w:val="32"/>
              </w:rPr>
            </w:pPr>
            <w:proofErr w:type="spellStart"/>
            <w:r>
              <w:rPr>
                <w:rFonts w:ascii="Times New Roman" w:hAnsi="Times New Roman" w:cs="Times New Roman"/>
                <w:b/>
                <w:sz w:val="24"/>
                <w:szCs w:val="32"/>
              </w:rPr>
              <w:t>BeautifulSoap</w:t>
            </w:r>
            <w:proofErr w:type="spellEnd"/>
            <w:r>
              <w:rPr>
                <w:rFonts w:ascii="Times New Roman" w:hAnsi="Times New Roman" w:cs="Times New Roman"/>
                <w:b/>
                <w:sz w:val="24"/>
                <w:szCs w:val="32"/>
              </w:rPr>
              <w:t xml:space="preserve"> </w:t>
            </w:r>
            <w:proofErr w:type="gramStart"/>
            <w:r>
              <w:rPr>
                <w:rFonts w:ascii="Times New Roman" w:hAnsi="Times New Roman" w:cs="Times New Roman"/>
                <w:sz w:val="24"/>
                <w:szCs w:val="32"/>
              </w:rPr>
              <w:t>( that</w:t>
            </w:r>
            <w:proofErr w:type="gramEnd"/>
            <w:r>
              <w:rPr>
                <w:rFonts w:ascii="Times New Roman" w:hAnsi="Times New Roman" w:cs="Times New Roman"/>
                <w:sz w:val="24"/>
                <w:szCs w:val="32"/>
              </w:rPr>
              <w:t xml:space="preserve"> enables us to parse the HTML files )</w:t>
            </w:r>
          </w:p>
          <w:p w14:paraId="54B8C610" w14:textId="77777777" w:rsidR="00FF679A" w:rsidRDefault="00FF679A" w:rsidP="00FF679A">
            <w:pPr>
              <w:pStyle w:val="ListParagraph"/>
              <w:numPr>
                <w:ilvl w:val="0"/>
                <w:numId w:val="3"/>
              </w:numPr>
              <w:jc w:val="both"/>
              <w:rPr>
                <w:rFonts w:ascii="Times New Roman" w:hAnsi="Times New Roman" w:cs="Times New Roman"/>
                <w:sz w:val="24"/>
                <w:szCs w:val="32"/>
              </w:rPr>
            </w:pPr>
            <w:r>
              <w:rPr>
                <w:rFonts w:ascii="Times New Roman" w:hAnsi="Times New Roman" w:cs="Times New Roman"/>
                <w:b/>
                <w:sz w:val="24"/>
                <w:szCs w:val="32"/>
              </w:rPr>
              <w:t xml:space="preserve">WebDriver </w:t>
            </w:r>
            <w:proofErr w:type="gramStart"/>
            <w:r>
              <w:rPr>
                <w:rFonts w:ascii="Times New Roman" w:hAnsi="Times New Roman" w:cs="Times New Roman"/>
                <w:sz w:val="24"/>
                <w:szCs w:val="32"/>
              </w:rPr>
              <w:t>( that</w:t>
            </w:r>
            <w:proofErr w:type="gramEnd"/>
            <w:r>
              <w:rPr>
                <w:rFonts w:ascii="Times New Roman" w:hAnsi="Times New Roman" w:cs="Times New Roman"/>
                <w:sz w:val="24"/>
                <w:szCs w:val="32"/>
              </w:rPr>
              <w:t xml:space="preserve"> simply allows us to automate the chrome)</w:t>
            </w:r>
          </w:p>
          <w:p w14:paraId="4F93252F" w14:textId="77777777" w:rsidR="00FF679A" w:rsidRDefault="00FF679A" w:rsidP="00FF679A">
            <w:pPr>
              <w:pStyle w:val="ListParagraph"/>
              <w:numPr>
                <w:ilvl w:val="0"/>
                <w:numId w:val="3"/>
              </w:numPr>
              <w:jc w:val="both"/>
              <w:rPr>
                <w:rFonts w:ascii="Times New Roman" w:hAnsi="Times New Roman" w:cs="Times New Roman"/>
                <w:sz w:val="24"/>
                <w:szCs w:val="32"/>
              </w:rPr>
            </w:pPr>
            <w:proofErr w:type="spellStart"/>
            <w:r>
              <w:rPr>
                <w:rFonts w:ascii="Times New Roman" w:hAnsi="Times New Roman" w:cs="Times New Roman"/>
                <w:b/>
                <w:sz w:val="24"/>
                <w:szCs w:val="32"/>
              </w:rPr>
              <w:t>Chrome.Options</w:t>
            </w:r>
            <w:proofErr w:type="spellEnd"/>
            <w:r>
              <w:rPr>
                <w:rFonts w:ascii="Times New Roman" w:hAnsi="Times New Roman" w:cs="Times New Roman"/>
                <w:b/>
                <w:sz w:val="24"/>
                <w:szCs w:val="32"/>
              </w:rPr>
              <w:t xml:space="preserve"> </w:t>
            </w:r>
            <w:r>
              <w:rPr>
                <w:rFonts w:ascii="Times New Roman" w:hAnsi="Times New Roman" w:cs="Times New Roman"/>
                <w:sz w:val="24"/>
                <w:szCs w:val="32"/>
              </w:rPr>
              <w:t>(allows to manipulate the different properties of chrome)</w:t>
            </w:r>
          </w:p>
          <w:p w14:paraId="5B065FF4" w14:textId="205EAA48" w:rsidR="00FF679A" w:rsidRDefault="00FF679A" w:rsidP="00FF679A">
            <w:pPr>
              <w:jc w:val="both"/>
              <w:rPr>
                <w:rFonts w:ascii="Times New Roman" w:hAnsi="Times New Roman" w:cs="Times New Roman"/>
                <w:sz w:val="24"/>
                <w:szCs w:val="32"/>
              </w:rPr>
            </w:pPr>
            <w:r>
              <w:rPr>
                <w:rFonts w:ascii="Times New Roman" w:hAnsi="Times New Roman" w:cs="Times New Roman"/>
                <w:sz w:val="24"/>
                <w:szCs w:val="32"/>
              </w:rPr>
              <w:t xml:space="preserve"> The Library for GUI is </w:t>
            </w:r>
            <w:proofErr w:type="spellStart"/>
            <w:r>
              <w:rPr>
                <w:rFonts w:ascii="Times New Roman" w:hAnsi="Times New Roman" w:cs="Times New Roman"/>
                <w:b/>
                <w:sz w:val="24"/>
                <w:szCs w:val="32"/>
              </w:rPr>
              <w:t>PyQt</w:t>
            </w:r>
            <w:proofErr w:type="spellEnd"/>
            <w:r>
              <w:rPr>
                <w:rFonts w:ascii="Times New Roman" w:hAnsi="Times New Roman" w:cs="Times New Roman"/>
                <w:b/>
                <w:sz w:val="24"/>
                <w:szCs w:val="32"/>
              </w:rPr>
              <w:t xml:space="preserve"> (</w:t>
            </w:r>
            <w:r>
              <w:rPr>
                <w:rFonts w:ascii="Times New Roman" w:hAnsi="Times New Roman" w:cs="Times New Roman"/>
                <w:sz w:val="24"/>
                <w:szCs w:val="32"/>
              </w:rPr>
              <w:t xml:space="preserve">This allows flexibility for handling GUI events and makes the coding easier). There are different types of cinemas and theatres. This project will ask the name of the Cinema in which movie is being </w:t>
            </w:r>
            <w:proofErr w:type="spellStart"/>
            <w:r>
              <w:rPr>
                <w:rFonts w:ascii="Times New Roman" w:hAnsi="Times New Roman" w:cs="Times New Roman"/>
                <w:sz w:val="24"/>
                <w:szCs w:val="32"/>
              </w:rPr>
              <w:t>theatred</w:t>
            </w:r>
            <w:proofErr w:type="spellEnd"/>
            <w:r>
              <w:rPr>
                <w:rFonts w:ascii="Times New Roman" w:hAnsi="Times New Roman" w:cs="Times New Roman"/>
                <w:sz w:val="24"/>
                <w:szCs w:val="32"/>
              </w:rPr>
              <w:t>. Cinema can be DS or Marvel or any required.</w:t>
            </w:r>
          </w:p>
          <w:p w14:paraId="2D5E8BC0" w14:textId="709BDCB9" w:rsidR="00FF679A" w:rsidRPr="00FF679A" w:rsidRDefault="00FF679A" w:rsidP="00FF679A">
            <w:pPr>
              <w:spacing w:line="240" w:lineRule="auto"/>
              <w:rPr>
                <w:rFonts w:ascii="Times New Roman" w:eastAsia="Times New Roman" w:hAnsi="Times New Roman" w:cs="Times New Roman"/>
                <w:sz w:val="24"/>
                <w:szCs w:val="24"/>
              </w:rPr>
            </w:pPr>
          </w:p>
        </w:tc>
      </w:tr>
      <w:tr w:rsidR="00A07F75" w:rsidRPr="00FF679A" w14:paraId="37C9F1BF"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4474BE08"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i/>
                <w:iCs/>
                <w:color w:val="000000"/>
                <w:sz w:val="24"/>
                <w:szCs w:val="24"/>
              </w:rPr>
              <w:lastRenderedPageBreak/>
              <w:t>Business Case</w:t>
            </w:r>
          </w:p>
        </w:tc>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4DAB1824"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A07F75" w:rsidRPr="00FF679A" w14:paraId="5A260833"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94C0FF7"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Outline the business need for the project</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60D5FEE" w14:textId="2FDBABD4" w:rsidR="00FF679A" w:rsidRPr="00FF679A" w:rsidRDefault="003F14EC" w:rsidP="00FF67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Entertainment </w:t>
            </w:r>
            <w:r w:rsidR="005B14EB">
              <w:rPr>
                <w:rFonts w:ascii="Times New Roman" w:eastAsia="Times New Roman" w:hAnsi="Times New Roman" w:cs="Times New Roman"/>
                <w:sz w:val="24"/>
                <w:szCs w:val="24"/>
              </w:rPr>
              <w:t xml:space="preserve">companies </w:t>
            </w:r>
            <w:r>
              <w:rPr>
                <w:rFonts w:ascii="Times New Roman" w:eastAsia="Times New Roman" w:hAnsi="Times New Roman" w:cs="Times New Roman"/>
                <w:sz w:val="24"/>
                <w:szCs w:val="24"/>
              </w:rPr>
              <w:t xml:space="preserve">will be at benefit by movies scrapping </w:t>
            </w:r>
          </w:p>
        </w:tc>
      </w:tr>
      <w:tr w:rsidR="00A07F75" w:rsidRPr="00FF679A" w14:paraId="16AA4A8B"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0156519"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End user of the product</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FD41805" w14:textId="278A2395" w:rsidR="00FF679A" w:rsidRPr="00FF679A" w:rsidRDefault="005B14EB" w:rsidP="00FF67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 xml:space="preserve">Entertainment companies will use it in many different ways </w:t>
            </w:r>
          </w:p>
        </w:tc>
      </w:tr>
      <w:tr w:rsidR="00A07F75" w:rsidRPr="00FF679A" w14:paraId="318198B8"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1DFA65A1"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Motivation for Project</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A198EA2" w14:textId="5458A2E3" w:rsidR="00FF679A" w:rsidRPr="00FF679A" w:rsidRDefault="00FF679A" w:rsidP="00FF67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This is an interesting project</w:t>
            </w:r>
            <w:r w:rsidR="00A07F75">
              <w:rPr>
                <w:rFonts w:ascii="Times New Roman" w:eastAsia="Times New Roman" w:hAnsi="Times New Roman" w:cs="Times New Roman"/>
                <w:i/>
                <w:iCs/>
                <w:color w:val="000000"/>
                <w:sz w:val="24"/>
                <w:szCs w:val="24"/>
              </w:rPr>
              <w:t>.</w:t>
            </w:r>
            <w:r w:rsidR="00A07F75" w:rsidRPr="00A07F75">
              <w:rPr>
                <w:rFonts w:ascii="Times New Roman" w:eastAsia="Times New Roman" w:hAnsi="Times New Roman" w:cs="Times New Roman"/>
                <w:i/>
                <w:iCs/>
                <w:color w:val="000000"/>
                <w:sz w:val="24"/>
                <w:szCs w:val="24"/>
              </w:rPr>
              <w:t xml:space="preserve"> </w:t>
            </w:r>
            <w:r w:rsidR="00A07F75" w:rsidRPr="00A07F75">
              <w:rPr>
                <w:rFonts w:ascii="Georgia" w:hAnsi="Georgia"/>
                <w:i/>
                <w:iCs/>
                <w:color w:val="292929"/>
                <w:spacing w:val="-1"/>
                <w:sz w:val="24"/>
                <w:szCs w:val="24"/>
                <w:shd w:val="clear" w:color="auto" w:fill="FFFFFF"/>
              </w:rPr>
              <w:t>analyze the primary factors that influence a movie’s success, measured by movie rating</w:t>
            </w:r>
            <w:r w:rsidR="00A07F75">
              <w:rPr>
                <w:rFonts w:ascii="Georgia" w:hAnsi="Georgia"/>
                <w:color w:val="292929"/>
                <w:spacing w:val="-1"/>
                <w:sz w:val="32"/>
                <w:szCs w:val="32"/>
                <w:shd w:val="clear" w:color="auto" w:fill="FFFFFF"/>
              </w:rPr>
              <w:t>.</w:t>
            </w:r>
          </w:p>
        </w:tc>
      </w:tr>
      <w:tr w:rsidR="00A07F75" w:rsidRPr="00FF679A" w14:paraId="5D15C3F3"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3CCA9B4"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State the level of impact expected should the project proceed and implications of not proceeding </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D973694" w14:textId="77777777" w:rsidR="00FF679A" w:rsidRPr="00FF679A" w:rsidRDefault="00FF679A" w:rsidP="00FF679A">
            <w:pPr>
              <w:spacing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i/>
                <w:iCs/>
                <w:color w:val="000000"/>
                <w:sz w:val="24"/>
                <w:szCs w:val="24"/>
              </w:rPr>
              <w:t>[State whether the implementation would have an impact at an operational level and/or strategic level and state the impact(s) in 2-3 lines]</w:t>
            </w:r>
          </w:p>
        </w:tc>
      </w:tr>
      <w:tr w:rsidR="00A07F75" w:rsidRPr="00FF679A" w14:paraId="0B7671C0"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270B289B"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i/>
                <w:iCs/>
                <w:color w:val="000000"/>
                <w:sz w:val="24"/>
                <w:szCs w:val="24"/>
              </w:rPr>
              <w:t>Technical Details</w:t>
            </w:r>
          </w:p>
        </w:tc>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7221884A"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A07F75" w:rsidRPr="00FF679A" w14:paraId="0D1F8CD5"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9F697C2"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Name of Entity</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428D27A" w14:textId="334F8706" w:rsidR="00FF679A" w:rsidRPr="00FF679A" w:rsidRDefault="00A07F75"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movies</w:t>
            </w:r>
          </w:p>
        </w:tc>
      </w:tr>
      <w:tr w:rsidR="00A07F75" w:rsidRPr="00FF679A" w14:paraId="02B57F50" w14:textId="77777777" w:rsidTr="00A07F75">
        <w:trPr>
          <w:trHeight w:val="1575"/>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E6A7A2F"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Attributes of Entity</w:t>
            </w:r>
          </w:p>
          <w:p w14:paraId="25DE1665"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(Minimum seven attributes/rows can be increased)</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40DF8CE" w14:textId="77777777" w:rsidR="00FF679A" w:rsidRPr="00FF679A" w:rsidRDefault="00FF679A" w:rsidP="00FF679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58"/>
              <w:gridCol w:w="1043"/>
              <w:gridCol w:w="991"/>
              <w:gridCol w:w="735"/>
              <w:gridCol w:w="736"/>
              <w:gridCol w:w="749"/>
              <w:gridCol w:w="737"/>
              <w:gridCol w:w="857"/>
            </w:tblGrid>
            <w:tr w:rsidR="00A07F75" w:rsidRPr="00FF679A" w14:paraId="1C17363F" w14:textId="44A48330" w:rsidTr="00A07F75">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EE80E" w14:textId="4310B514" w:rsidR="00A07F75" w:rsidRPr="00FF679A" w:rsidRDefault="00A07F75"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 xml:space="preserve">Title </w:t>
                  </w:r>
                </w:p>
              </w:tc>
              <w:tc>
                <w:tcPr>
                  <w:tcW w:w="1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9262B" w14:textId="5F183403" w:rsidR="00A07F75" w:rsidRPr="00FF679A" w:rsidRDefault="00A07F75"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i/>
                      <w:iCs/>
                      <w:color w:val="000000"/>
                      <w:sz w:val="24"/>
                      <w:szCs w:val="24"/>
                    </w:rPr>
                    <w:t>D</w:t>
                  </w:r>
                  <w:r>
                    <w:rPr>
                      <w:rFonts w:ascii="Times New Roman" w:eastAsia="Times New Roman" w:hAnsi="Times New Roman" w:cs="Times New Roman"/>
                      <w:i/>
                      <w:iCs/>
                      <w:color w:val="000000"/>
                      <w:sz w:val="24"/>
                      <w:szCs w:val="24"/>
                    </w:rPr>
                    <w:t>irector</w:t>
                  </w:r>
                </w:p>
              </w:tc>
              <w:tc>
                <w:tcPr>
                  <w:tcW w:w="9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A2B97" w14:textId="10EC451E" w:rsidR="00A07F75" w:rsidRPr="00FF679A" w:rsidRDefault="00A07F75"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ratings</w:t>
                  </w:r>
                </w:p>
              </w:tc>
              <w:tc>
                <w:tcPr>
                  <w:tcW w:w="735" w:type="dxa"/>
                  <w:tcBorders>
                    <w:top w:val="single" w:sz="4" w:space="0" w:color="000000"/>
                    <w:left w:val="single" w:sz="4" w:space="0" w:color="000000"/>
                    <w:bottom w:val="single" w:sz="4" w:space="0" w:color="000000"/>
                    <w:right w:val="single" w:sz="4" w:space="0" w:color="000000"/>
                  </w:tcBorders>
                </w:tcPr>
                <w:p w14:paraId="3BD4434F" w14:textId="7505F3C2" w:rsidR="00A07F75" w:rsidRDefault="00A07F75" w:rsidP="00FF679A">
                  <w:p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Cast </w:t>
                  </w:r>
                </w:p>
              </w:tc>
              <w:tc>
                <w:tcPr>
                  <w:tcW w:w="736" w:type="dxa"/>
                  <w:tcBorders>
                    <w:top w:val="single" w:sz="4" w:space="0" w:color="000000"/>
                    <w:left w:val="single" w:sz="4" w:space="0" w:color="000000"/>
                    <w:bottom w:val="single" w:sz="4" w:space="0" w:color="000000"/>
                    <w:right w:val="single" w:sz="4" w:space="0" w:color="000000"/>
                  </w:tcBorders>
                </w:tcPr>
                <w:p w14:paraId="5E96F102" w14:textId="378226EC" w:rsidR="00A07F75" w:rsidRDefault="00A07F75" w:rsidP="00FF679A">
                  <w:p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Year </w:t>
                  </w:r>
                </w:p>
              </w:tc>
              <w:tc>
                <w:tcPr>
                  <w:tcW w:w="749" w:type="dxa"/>
                  <w:tcBorders>
                    <w:top w:val="single" w:sz="4" w:space="0" w:color="000000"/>
                    <w:left w:val="single" w:sz="4" w:space="0" w:color="000000"/>
                    <w:bottom w:val="single" w:sz="4" w:space="0" w:color="000000"/>
                    <w:right w:val="single" w:sz="4" w:space="0" w:color="000000"/>
                  </w:tcBorders>
                </w:tcPr>
                <w:p w14:paraId="4A8E4C57" w14:textId="6D718958" w:rsidR="00A07F75" w:rsidRDefault="00A07F75" w:rsidP="00FF679A">
                  <w:p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Genre </w:t>
                  </w:r>
                </w:p>
              </w:tc>
              <w:tc>
                <w:tcPr>
                  <w:tcW w:w="737" w:type="dxa"/>
                  <w:tcBorders>
                    <w:top w:val="single" w:sz="4" w:space="0" w:color="000000"/>
                    <w:left w:val="single" w:sz="4" w:space="0" w:color="000000"/>
                    <w:bottom w:val="single" w:sz="4" w:space="0" w:color="000000"/>
                    <w:right w:val="single" w:sz="4" w:space="0" w:color="000000"/>
                  </w:tcBorders>
                </w:tcPr>
                <w:p w14:paraId="1B3DDDC6" w14:textId="5E2C4F33" w:rsidR="00A07F75" w:rsidRDefault="00A07F75" w:rsidP="00FF679A">
                  <w:p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Type </w:t>
                  </w:r>
                </w:p>
              </w:tc>
              <w:tc>
                <w:tcPr>
                  <w:tcW w:w="857" w:type="dxa"/>
                  <w:tcBorders>
                    <w:top w:val="single" w:sz="4" w:space="0" w:color="000000"/>
                    <w:left w:val="single" w:sz="4" w:space="0" w:color="000000"/>
                    <w:bottom w:val="single" w:sz="4" w:space="0" w:color="000000"/>
                    <w:right w:val="single" w:sz="4" w:space="0" w:color="000000"/>
                  </w:tcBorders>
                </w:tcPr>
                <w:p w14:paraId="76499A2E" w14:textId="035D8871" w:rsidR="00A07F75" w:rsidRDefault="00A07F75" w:rsidP="00FF679A">
                  <w:p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duration</w:t>
                  </w:r>
                </w:p>
              </w:tc>
            </w:tr>
          </w:tbl>
          <w:p w14:paraId="0993B5E3"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A07F75" w:rsidRPr="00FF679A" w14:paraId="3D2E9889"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7E1DC3C"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lastRenderedPageBreak/>
              <w:t>Sample of Scrapping Source</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ECA97CD"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i/>
                <w:iCs/>
                <w:color w:val="000000"/>
                <w:sz w:val="24"/>
                <w:szCs w:val="24"/>
              </w:rPr>
              <w:t xml:space="preserve">[Display the sample web page image from which information will be scrapped. Highlight the section in the page from where </w:t>
            </w:r>
            <w:proofErr w:type="gramStart"/>
            <w:r w:rsidRPr="00FF679A">
              <w:rPr>
                <w:rFonts w:ascii="Times New Roman" w:eastAsia="Times New Roman" w:hAnsi="Times New Roman" w:cs="Times New Roman"/>
                <w:i/>
                <w:iCs/>
                <w:color w:val="000000"/>
                <w:sz w:val="24"/>
                <w:szCs w:val="24"/>
              </w:rPr>
              <w:t>your each</w:t>
            </w:r>
            <w:proofErr w:type="gramEnd"/>
            <w:r w:rsidRPr="00FF679A">
              <w:rPr>
                <w:rFonts w:ascii="Times New Roman" w:eastAsia="Times New Roman" w:hAnsi="Times New Roman" w:cs="Times New Roman"/>
                <w:i/>
                <w:iCs/>
                <w:color w:val="000000"/>
                <w:sz w:val="24"/>
                <w:szCs w:val="24"/>
              </w:rPr>
              <w:t xml:space="preserve"> attribute will be extracted]</w:t>
            </w:r>
          </w:p>
        </w:tc>
      </w:tr>
      <w:tr w:rsidR="00A07F75" w:rsidRPr="00FF679A" w14:paraId="78358534"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F9EA140" w14:textId="77777777" w:rsidR="00FF679A" w:rsidRPr="00FF679A" w:rsidRDefault="00FF679A" w:rsidP="00FF679A">
            <w:pPr>
              <w:spacing w:after="0" w:line="240" w:lineRule="auto"/>
              <w:rPr>
                <w:rFonts w:ascii="Times New Roman" w:eastAsia="Times New Roman" w:hAnsi="Times New Roman" w:cs="Times New Roman"/>
                <w:sz w:val="24"/>
                <w:szCs w:val="24"/>
              </w:rPr>
            </w:pPr>
            <w:proofErr w:type="spellStart"/>
            <w:r w:rsidRPr="00FF679A">
              <w:rPr>
                <w:rFonts w:ascii="Times New Roman" w:eastAsia="Times New Roman" w:hAnsi="Times New Roman" w:cs="Times New Roman"/>
                <w:color w:val="000000"/>
                <w:sz w:val="24"/>
                <w:szCs w:val="24"/>
              </w:rPr>
              <w:t>Github</w:t>
            </w:r>
            <w:proofErr w:type="spellEnd"/>
            <w:r w:rsidRPr="00FF679A">
              <w:rPr>
                <w:rFonts w:ascii="Times New Roman" w:eastAsia="Times New Roman" w:hAnsi="Times New Roman" w:cs="Times New Roman"/>
                <w:color w:val="000000"/>
                <w:sz w:val="24"/>
                <w:szCs w:val="24"/>
              </w:rPr>
              <w:t xml:space="preserve"> Repository Link</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39CFA27" w14:textId="349E1D2B" w:rsidR="00FF679A" w:rsidRPr="00FF679A" w:rsidRDefault="007F504D" w:rsidP="00FF679A">
            <w:pPr>
              <w:spacing w:after="0" w:line="240" w:lineRule="auto"/>
              <w:rPr>
                <w:rFonts w:ascii="Times New Roman" w:eastAsia="Times New Roman" w:hAnsi="Times New Roman" w:cs="Times New Roman"/>
                <w:sz w:val="24"/>
                <w:szCs w:val="24"/>
              </w:rPr>
            </w:pPr>
            <w:r w:rsidRPr="007F504D">
              <w:rPr>
                <w:rFonts w:ascii="Times New Roman" w:eastAsia="Times New Roman" w:hAnsi="Times New Roman" w:cs="Times New Roman"/>
                <w:sz w:val="24"/>
                <w:szCs w:val="24"/>
              </w:rPr>
              <w:t>https://github.com/eshatanvr/CS261F21PID62</w:t>
            </w:r>
          </w:p>
        </w:tc>
      </w:tr>
      <w:tr w:rsidR="00A07F75" w:rsidRPr="00FF679A" w14:paraId="18CB22A1"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8441054"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Sorting Algorithms</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6334AD9" w14:textId="30D1D0F1" w:rsidR="00FF679A" w:rsidRPr="00FF679A" w:rsidRDefault="00A07F75"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w:t>
            </w:r>
            <w:r w:rsidR="00BC1E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insertion,</w:t>
            </w:r>
            <w:r w:rsidR="00BC1E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merge</w:t>
            </w:r>
            <w:r w:rsidR="00BC1E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Sort</w:t>
            </w:r>
            <w:r w:rsidR="00BC1EE3">
              <w:rPr>
                <w:rFonts w:ascii="Times New Roman" w:eastAsia="Times New Roman" w:hAnsi="Times New Roman" w:cs="Times New Roman"/>
                <w:sz w:val="24"/>
                <w:szCs w:val="24"/>
              </w:rPr>
              <w:t>,</w:t>
            </w:r>
            <w:r w:rsidR="007F504D">
              <w:rPr>
                <w:rFonts w:ascii="Times New Roman" w:eastAsia="Times New Roman" w:hAnsi="Times New Roman" w:cs="Times New Roman"/>
                <w:sz w:val="24"/>
                <w:szCs w:val="24"/>
              </w:rPr>
              <w:t xml:space="preserve"> </w:t>
            </w:r>
            <w:r w:rsidR="00BC1EE3">
              <w:rPr>
                <w:rFonts w:ascii="Times New Roman" w:eastAsia="Times New Roman" w:hAnsi="Times New Roman" w:cs="Times New Roman"/>
                <w:sz w:val="24"/>
                <w:szCs w:val="24"/>
              </w:rPr>
              <w:t>bubble, quick sort, k-</w:t>
            </w:r>
            <w:proofErr w:type="gramStart"/>
            <w:r w:rsidR="00BC1EE3">
              <w:rPr>
                <w:rFonts w:ascii="Times New Roman" w:eastAsia="Times New Roman" w:hAnsi="Times New Roman" w:cs="Times New Roman"/>
                <w:sz w:val="24"/>
                <w:szCs w:val="24"/>
              </w:rPr>
              <w:t xml:space="preserve">select,   </w:t>
            </w:r>
            <w:proofErr w:type="gramEnd"/>
          </w:p>
        </w:tc>
      </w:tr>
      <w:tr w:rsidR="00FF679A" w:rsidRPr="00FF679A" w14:paraId="1E91E89D" w14:textId="77777777" w:rsidTr="00FF679A">
        <w:trPr>
          <w:trHeight w:val="273"/>
        </w:trPr>
        <w:tc>
          <w:tcPr>
            <w:tcW w:w="0" w:type="auto"/>
            <w:gridSpan w:val="2"/>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3FC2C04" w14:textId="77777777" w:rsidR="00FF679A" w:rsidRPr="00FF679A" w:rsidRDefault="00FF679A" w:rsidP="00FF679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43"/>
              <w:gridCol w:w="4323"/>
            </w:tblGrid>
            <w:tr w:rsidR="00FF679A" w:rsidRPr="00FF679A" w14:paraId="4ED7F427"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171C4"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color w:val="000000"/>
                      <w:sz w:val="24"/>
                      <w:szCs w:val="24"/>
                    </w:rPr>
                    <w:t>Algorithm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63DA6" w14:textId="77777777" w:rsidR="00FF679A" w:rsidRPr="00FF679A" w:rsidRDefault="00FF679A" w:rsidP="00FF679A">
                  <w:pPr>
                    <w:spacing w:after="0" w:line="240" w:lineRule="auto"/>
                    <w:rPr>
                      <w:rFonts w:ascii="Times New Roman" w:eastAsia="Times New Roman" w:hAnsi="Times New Roman" w:cs="Times New Roman"/>
                      <w:sz w:val="24"/>
                      <w:szCs w:val="24"/>
                    </w:rPr>
                  </w:pPr>
                  <w:proofErr w:type="gramStart"/>
                  <w:r w:rsidRPr="00FF679A">
                    <w:rPr>
                      <w:rFonts w:ascii="Times New Roman" w:eastAsia="Times New Roman" w:hAnsi="Times New Roman" w:cs="Times New Roman"/>
                      <w:b/>
                      <w:bCs/>
                      <w:color w:val="000000"/>
                      <w:sz w:val="24"/>
                      <w:szCs w:val="24"/>
                    </w:rPr>
                    <w:t>Description(</w:t>
                  </w:r>
                  <w:proofErr w:type="gramEnd"/>
                  <w:r w:rsidRPr="00FF679A">
                    <w:rPr>
                      <w:rFonts w:ascii="Times New Roman" w:eastAsia="Times New Roman" w:hAnsi="Times New Roman" w:cs="Times New Roman"/>
                      <w:b/>
                      <w:bCs/>
                      <w:color w:val="000000"/>
                      <w:sz w:val="24"/>
                      <w:szCs w:val="24"/>
                    </w:rPr>
                    <w:t>Each algorithm in 2-3 lines)</w:t>
                  </w:r>
                </w:p>
              </w:tc>
            </w:tr>
            <w:tr w:rsidR="00FF679A" w:rsidRPr="00FF679A" w14:paraId="6A03B159"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E56C1"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31B1C"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6915A9EB"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79BAB"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BBE05"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03A385D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48FFB"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49ACD"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37A39538"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14026"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6C580"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7D7AF725"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05765"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56D32"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1421695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83A6D"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66EB1"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421C3E36"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253A4"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FA725"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3E85D94D"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B7C8D"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60C62"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7BE33DF5"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E46AD"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A1D4F"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6DE8872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CCD2C"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803D9"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24E1C714"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4DB07"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34D85"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06020167"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F02FE"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26AA4"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67FEB15A"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C8E82"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3CCA6"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bl>
          <w:p w14:paraId="30E6BA9D"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A07F75" w:rsidRPr="00FF679A" w14:paraId="5F8F0E32" w14:textId="77777777" w:rsidTr="00FF679A">
        <w:trPr>
          <w:trHeight w:val="19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5E957EC3"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Searching Algorithms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282CF3BB"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i/>
                <w:iCs/>
                <w:color w:val="000000"/>
                <w:sz w:val="24"/>
                <w:szCs w:val="24"/>
              </w:rPr>
              <w:t>[List down the names of searching algorithms with description of each in 2-3 lines]</w:t>
            </w:r>
          </w:p>
        </w:tc>
      </w:tr>
      <w:tr w:rsidR="00A07F75" w:rsidRPr="00FF679A" w14:paraId="0DAEEAF7" w14:textId="77777777" w:rsidTr="00FF679A">
        <w:trPr>
          <w:trHeight w:val="19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0E207606"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Searching Filters for each 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79F870EA" w14:textId="2ADAF59D" w:rsidR="007F504D" w:rsidRDefault="007F504D" w:rsidP="00FF679A">
            <w:p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If </w:t>
            </w:r>
            <w:proofErr w:type="gramStart"/>
            <w:r>
              <w:rPr>
                <w:rFonts w:ascii="Times New Roman" w:eastAsia="Times New Roman" w:hAnsi="Times New Roman" w:cs="Times New Roman"/>
                <w:i/>
                <w:iCs/>
                <w:color w:val="000000"/>
                <w:sz w:val="24"/>
                <w:szCs w:val="24"/>
              </w:rPr>
              <w:t>string :</w:t>
            </w:r>
            <w:proofErr w:type="gramEnd"/>
            <w:r>
              <w:rPr>
                <w:rFonts w:ascii="Times New Roman" w:eastAsia="Times New Roman" w:hAnsi="Times New Roman" w:cs="Times New Roman"/>
                <w:i/>
                <w:iCs/>
                <w:color w:val="000000"/>
                <w:sz w:val="24"/>
                <w:szCs w:val="24"/>
              </w:rPr>
              <w:t xml:space="preserve"> we can give a string and ask to search names having this string in title</w:t>
            </w:r>
          </w:p>
          <w:p w14:paraId="2D0D48ED" w14:textId="1FA649D6" w:rsidR="007F504D" w:rsidRDefault="007F504D" w:rsidP="00FF679A">
            <w:p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Or by director’s name</w:t>
            </w:r>
          </w:p>
          <w:p w14:paraId="496B5A8D" w14:textId="52D35797" w:rsidR="007F504D" w:rsidRDefault="007F504D" w:rsidP="00FF679A">
            <w:p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Or genre</w:t>
            </w:r>
          </w:p>
          <w:p w14:paraId="648DB162" w14:textId="77777777" w:rsidR="007F504D" w:rsidRDefault="007F504D" w:rsidP="00FF679A">
            <w:p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If integer: we can ask to display list of movies of that year </w:t>
            </w:r>
          </w:p>
          <w:p w14:paraId="0E5C8033" w14:textId="79F7FE8B" w:rsidR="00FF679A" w:rsidRPr="00FF679A" w:rsidRDefault="00FF679A" w:rsidP="00FF679A">
            <w:pPr>
              <w:spacing w:after="0" w:line="240" w:lineRule="auto"/>
              <w:rPr>
                <w:rFonts w:ascii="Times New Roman" w:eastAsia="Times New Roman" w:hAnsi="Times New Roman" w:cs="Times New Roman"/>
                <w:i/>
                <w:iCs/>
                <w:color w:val="000000"/>
                <w:sz w:val="24"/>
                <w:szCs w:val="24"/>
              </w:rPr>
            </w:pPr>
          </w:p>
        </w:tc>
      </w:tr>
      <w:tr w:rsidR="00A07F75" w:rsidRPr="00FF679A" w14:paraId="0A967EEC" w14:textId="77777777" w:rsidTr="00FF679A">
        <w:trPr>
          <w:trHeight w:val="19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0A78AF52"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Multi-Level Sorting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52EA88FF" w14:textId="56D6B971" w:rsidR="00FF679A" w:rsidRPr="00FF679A" w:rsidRDefault="007F504D"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first it will sorted by titles and then </w:t>
            </w:r>
            <w:proofErr w:type="gramStart"/>
            <w:r>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will get the movies sorted by years</w:t>
            </w:r>
          </w:p>
        </w:tc>
      </w:tr>
      <w:tr w:rsidR="00A07F75" w:rsidRPr="00FF679A" w14:paraId="396DD76C" w14:textId="77777777" w:rsidTr="00FF679A">
        <w:trPr>
          <w:trHeight w:val="19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4A8FE6DF"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Any other features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0D98C943"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[Describe details of any other feature that you want to implement, or any bonus task]</w:t>
            </w:r>
          </w:p>
        </w:tc>
      </w:tr>
      <w:tr w:rsidR="00A07F75" w:rsidRPr="00FF679A" w14:paraId="1EC27972" w14:textId="77777777" w:rsidTr="00FF679A">
        <w:trPr>
          <w:trHeight w:val="198"/>
        </w:trPr>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45EE1A08"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i/>
                <w:iCs/>
                <w:color w:val="000000"/>
                <w:sz w:val="24"/>
                <w:szCs w:val="24"/>
              </w:rPr>
              <w:t>Interfaces for your project</w:t>
            </w:r>
          </w:p>
        </w:tc>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5A698FE7"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0C6FB063" w14:textId="77777777" w:rsidTr="00FF679A">
        <w:trPr>
          <w:trHeight w:val="198"/>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25B9CCCD"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i/>
                <w:iCs/>
                <w:color w:val="000000"/>
                <w:sz w:val="24"/>
                <w:szCs w:val="24"/>
              </w:rPr>
              <w:t>[Draw layouts in the pencil tool. For each picture of the UI, provide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2283"/>
              <w:gridCol w:w="2409"/>
              <w:gridCol w:w="4043"/>
            </w:tblGrid>
            <w:tr w:rsidR="00FF679A" w:rsidRPr="00FF679A" w14:paraId="5DE67C58"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2ABC3"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UI Component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44921"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Type of UI component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66967"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Purpose of UI Component/Other details</w:t>
                  </w:r>
                </w:p>
              </w:tc>
            </w:tr>
            <w:tr w:rsidR="00FF679A" w:rsidRPr="00FF679A" w14:paraId="7A8119E5"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D1368"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E7C03"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8430E"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6A4B2A8C"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B4DAB"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F6D1E"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9E321"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70989638"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C3A96"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084C0"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1A80C"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3670A90A"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7D596"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99D0F"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AF974"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4FD09B8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1AC91"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5F88A" w14:textId="77777777" w:rsidR="00FF679A" w:rsidRPr="00FF679A" w:rsidRDefault="00FF679A" w:rsidP="00FF679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C9303"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bl>
          <w:p w14:paraId="10EA6D4C"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bl>
    <w:p w14:paraId="7230AE08" w14:textId="77777777" w:rsidR="006E11B4" w:rsidRDefault="006E11B4"/>
    <w:sectPr w:rsidR="006E1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B4433"/>
    <w:multiLevelType w:val="hybridMultilevel"/>
    <w:tmpl w:val="3C5E46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791205DD"/>
    <w:multiLevelType w:val="hybridMultilevel"/>
    <w:tmpl w:val="32647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799A4B54"/>
    <w:multiLevelType w:val="hybridMultilevel"/>
    <w:tmpl w:val="23BA1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9A"/>
    <w:rsid w:val="003F14EC"/>
    <w:rsid w:val="005B14EB"/>
    <w:rsid w:val="006E11B4"/>
    <w:rsid w:val="007F504D"/>
    <w:rsid w:val="00A07F75"/>
    <w:rsid w:val="00BC1EE3"/>
    <w:rsid w:val="00CC3D06"/>
    <w:rsid w:val="00FF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748E"/>
  <w15:chartTrackingRefBased/>
  <w15:docId w15:val="{35A67261-BFBC-4664-88EB-D9F9151B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67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679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5758">
      <w:bodyDiv w:val="1"/>
      <w:marLeft w:val="0"/>
      <w:marRight w:val="0"/>
      <w:marTop w:val="0"/>
      <w:marBottom w:val="0"/>
      <w:divBdr>
        <w:top w:val="none" w:sz="0" w:space="0" w:color="auto"/>
        <w:left w:val="none" w:sz="0" w:space="0" w:color="auto"/>
        <w:bottom w:val="none" w:sz="0" w:space="0" w:color="auto"/>
        <w:right w:val="none" w:sz="0" w:space="0" w:color="auto"/>
      </w:divBdr>
    </w:div>
    <w:div w:id="1178927619">
      <w:bodyDiv w:val="1"/>
      <w:marLeft w:val="0"/>
      <w:marRight w:val="0"/>
      <w:marTop w:val="0"/>
      <w:marBottom w:val="0"/>
      <w:divBdr>
        <w:top w:val="none" w:sz="0" w:space="0" w:color="auto"/>
        <w:left w:val="none" w:sz="0" w:space="0" w:color="auto"/>
        <w:bottom w:val="none" w:sz="0" w:space="0" w:color="auto"/>
        <w:right w:val="none" w:sz="0" w:space="0" w:color="auto"/>
      </w:divBdr>
    </w:div>
    <w:div w:id="159535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Tanveer</dc:creator>
  <cp:keywords/>
  <dc:description/>
  <cp:lastModifiedBy>Esha Tanveer</cp:lastModifiedBy>
  <cp:revision>1</cp:revision>
  <dcterms:created xsi:type="dcterms:W3CDTF">2021-10-13T09:14:00Z</dcterms:created>
  <dcterms:modified xsi:type="dcterms:W3CDTF">2021-10-13T11:02:00Z</dcterms:modified>
</cp:coreProperties>
</file>