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8A55" w14:textId="77777777" w:rsidR="008D7393" w:rsidRPr="008D7393" w:rsidRDefault="008D7393" w:rsidP="008D7393">
      <w:pPr>
        <w:spacing w:after="0" w:line="240" w:lineRule="auto"/>
        <w:jc w:val="center"/>
        <w:rPr>
          <w:rFonts w:eastAsia="Times New Roman" w:cstheme="minorHAnsi"/>
          <w:sz w:val="24"/>
          <w:szCs w:val="24"/>
          <w:lang w:eastAsia="en-IN"/>
        </w:rPr>
      </w:pPr>
      <w:r w:rsidRPr="008D7393">
        <w:rPr>
          <w:rFonts w:eastAsia="Times New Roman" w:cstheme="minorHAnsi"/>
          <w:b/>
          <w:bCs/>
          <w:color w:val="000000"/>
          <w:sz w:val="48"/>
          <w:szCs w:val="48"/>
          <w:lang w:eastAsia="en-IN"/>
        </w:rPr>
        <w:t>SQL Assignment 1</w:t>
      </w:r>
    </w:p>
    <w:p w14:paraId="6F92C394" w14:textId="77777777" w:rsidR="008D7393" w:rsidRPr="008D7393" w:rsidRDefault="008D7393" w:rsidP="008D7393">
      <w:pPr>
        <w:spacing w:after="0" w:line="240" w:lineRule="auto"/>
        <w:rPr>
          <w:rFonts w:eastAsia="Times New Roman" w:cstheme="minorHAnsi"/>
          <w:sz w:val="24"/>
          <w:szCs w:val="24"/>
          <w:lang w:eastAsia="en-IN"/>
        </w:rPr>
      </w:pPr>
      <w:r w:rsidRPr="008D7393">
        <w:rPr>
          <w:rFonts w:eastAsia="Times New Roman" w:cstheme="minorHAnsi"/>
          <w:sz w:val="24"/>
          <w:szCs w:val="24"/>
          <w:lang w:eastAsia="en-IN"/>
        </w:rPr>
        <w:br/>
      </w:r>
    </w:p>
    <w:p w14:paraId="6C6609C3" w14:textId="77777777" w:rsidR="008D7393" w:rsidRPr="00F0278B" w:rsidRDefault="008D7393" w:rsidP="008D7393">
      <w:pPr>
        <w:numPr>
          <w:ilvl w:val="0"/>
          <w:numId w:val="1"/>
        </w:numPr>
        <w:spacing w:after="0" w:line="240" w:lineRule="auto"/>
        <w:textAlignment w:val="baseline"/>
        <w:rPr>
          <w:rFonts w:eastAsia="Times New Roman" w:cstheme="minorHAnsi"/>
          <w:color w:val="000000"/>
          <w:sz w:val="28"/>
          <w:szCs w:val="28"/>
          <w:lang w:eastAsia="en-IN"/>
        </w:rPr>
      </w:pPr>
      <w:r w:rsidRPr="008D7393">
        <w:rPr>
          <w:rFonts w:eastAsia="Times New Roman" w:cstheme="minorHAnsi"/>
          <w:color w:val="000000"/>
          <w:sz w:val="28"/>
          <w:szCs w:val="28"/>
          <w:lang w:eastAsia="en-IN"/>
        </w:rPr>
        <w:t>What is a relational database management system (RDBMS)? What are the advantages of a database management system over a file system?</w:t>
      </w:r>
    </w:p>
    <w:p w14:paraId="53F98314" w14:textId="77777777" w:rsidR="00D80314" w:rsidRPr="00F0278B" w:rsidRDefault="00D80314" w:rsidP="00D80314">
      <w:pPr>
        <w:rPr>
          <w:rFonts w:eastAsia="Times New Roman" w:cstheme="minorHAnsi"/>
          <w:lang w:eastAsia="en-IN"/>
        </w:rPr>
      </w:pPr>
    </w:p>
    <w:p w14:paraId="7829213F" w14:textId="77777777" w:rsidR="00D80314" w:rsidRPr="00F0278B" w:rsidRDefault="00D80314" w:rsidP="00D80314">
      <w:pPr>
        <w:rPr>
          <w:rFonts w:cstheme="minorHAnsi"/>
          <w:sz w:val="24"/>
          <w:szCs w:val="24"/>
        </w:rPr>
      </w:pPr>
      <w:r w:rsidRPr="00F0278B">
        <w:rPr>
          <w:rFonts w:eastAsia="Times New Roman" w:cstheme="minorHAnsi"/>
          <w:sz w:val="24"/>
          <w:szCs w:val="24"/>
          <w:lang w:eastAsia="en-IN"/>
        </w:rPr>
        <w:t xml:space="preserve">Ans - </w:t>
      </w:r>
      <w:r w:rsidRPr="00F0278B">
        <w:rPr>
          <w:rFonts w:cstheme="minorHAnsi"/>
          <w:sz w:val="24"/>
          <w:szCs w:val="24"/>
        </w:rPr>
        <w:t>A Relational Database Management System (RDBMS) is a software system designed to manage relational databases. It's a type of database management system (DBMS) that organizes and manages data in a structured format based on the relational model, where data is stored in tables that are related to each other using common fields.</w:t>
      </w:r>
    </w:p>
    <w:p w14:paraId="164FA14A" w14:textId="77777777" w:rsidR="00D80314" w:rsidRPr="00D80314" w:rsidRDefault="00D80314" w:rsidP="00D80314">
      <w:pPr>
        <w:spacing w:after="160" w:line="259" w:lineRule="auto"/>
        <w:rPr>
          <w:rFonts w:cstheme="minorHAnsi"/>
          <w:sz w:val="24"/>
          <w:szCs w:val="24"/>
        </w:rPr>
      </w:pPr>
      <w:r w:rsidRPr="00D80314">
        <w:rPr>
          <w:rFonts w:cstheme="minorHAnsi"/>
          <w:sz w:val="24"/>
          <w:szCs w:val="24"/>
        </w:rPr>
        <w:t>Key features of an RDBMS include:</w:t>
      </w:r>
    </w:p>
    <w:p w14:paraId="07EB49C3" w14:textId="77777777" w:rsidR="00D80314" w:rsidRPr="00D80314" w:rsidRDefault="00D80314" w:rsidP="00D80314">
      <w:pPr>
        <w:numPr>
          <w:ilvl w:val="0"/>
          <w:numId w:val="13"/>
        </w:numPr>
        <w:spacing w:after="160" w:line="259" w:lineRule="auto"/>
        <w:rPr>
          <w:rFonts w:cstheme="minorHAnsi"/>
          <w:sz w:val="24"/>
          <w:szCs w:val="24"/>
        </w:rPr>
      </w:pPr>
      <w:r w:rsidRPr="00D80314">
        <w:rPr>
          <w:rFonts w:cstheme="minorHAnsi"/>
          <w:sz w:val="24"/>
          <w:szCs w:val="24"/>
        </w:rPr>
        <w:t>Data Structuring: Organizes data into tables, rows, and columns, allowing for efficient storage and retrieval.</w:t>
      </w:r>
    </w:p>
    <w:p w14:paraId="687961F4" w14:textId="77777777" w:rsidR="00D80314" w:rsidRPr="00D80314" w:rsidRDefault="00D80314" w:rsidP="00D80314">
      <w:pPr>
        <w:numPr>
          <w:ilvl w:val="0"/>
          <w:numId w:val="13"/>
        </w:numPr>
        <w:spacing w:after="160" w:line="259" w:lineRule="auto"/>
        <w:rPr>
          <w:rFonts w:cstheme="minorHAnsi"/>
          <w:sz w:val="24"/>
          <w:szCs w:val="24"/>
        </w:rPr>
      </w:pPr>
      <w:r w:rsidRPr="00D80314">
        <w:rPr>
          <w:rFonts w:cstheme="minorHAnsi"/>
          <w:sz w:val="24"/>
          <w:szCs w:val="24"/>
        </w:rPr>
        <w:t>Data Integrity: Enforces data integrity through constraints like primary keys, foreign keys, and unique constraints to maintain data accuracy and consistency.</w:t>
      </w:r>
    </w:p>
    <w:p w14:paraId="13AFBC9D" w14:textId="77777777" w:rsidR="00D80314" w:rsidRPr="00D80314" w:rsidRDefault="00D80314" w:rsidP="00D80314">
      <w:pPr>
        <w:numPr>
          <w:ilvl w:val="0"/>
          <w:numId w:val="13"/>
        </w:numPr>
        <w:spacing w:after="160" w:line="259" w:lineRule="auto"/>
        <w:rPr>
          <w:rFonts w:cstheme="minorHAnsi"/>
          <w:sz w:val="24"/>
          <w:szCs w:val="24"/>
        </w:rPr>
      </w:pPr>
      <w:r w:rsidRPr="00D80314">
        <w:rPr>
          <w:rFonts w:cstheme="minorHAnsi"/>
          <w:sz w:val="24"/>
          <w:szCs w:val="24"/>
        </w:rPr>
        <w:t>Data Querying: Supports a structured query language (SQL) to perform queries for data retrieval, manipulation, and management.</w:t>
      </w:r>
    </w:p>
    <w:p w14:paraId="57E386E2" w14:textId="77777777" w:rsidR="00D80314" w:rsidRPr="00F0278B" w:rsidRDefault="00D80314" w:rsidP="00D80314">
      <w:pPr>
        <w:numPr>
          <w:ilvl w:val="0"/>
          <w:numId w:val="13"/>
        </w:numPr>
        <w:rPr>
          <w:rFonts w:cstheme="minorHAnsi"/>
          <w:sz w:val="24"/>
          <w:szCs w:val="24"/>
        </w:rPr>
      </w:pPr>
      <w:r w:rsidRPr="00D80314">
        <w:rPr>
          <w:rFonts w:cstheme="minorHAnsi"/>
          <w:sz w:val="24"/>
          <w:szCs w:val="24"/>
        </w:rPr>
        <w:t>ACID Properties: Ensures transactions (groups of database operations) adhere to Atomicity, Consistency, Isolation, and Durability properties for data reliability.</w:t>
      </w:r>
    </w:p>
    <w:p w14:paraId="09DBB42A" w14:textId="77777777" w:rsidR="00D80314" w:rsidRPr="00F0278B" w:rsidRDefault="00D80314" w:rsidP="00D80314">
      <w:pPr>
        <w:ind w:left="794"/>
        <w:rPr>
          <w:rFonts w:cstheme="minorHAnsi"/>
          <w:sz w:val="24"/>
          <w:szCs w:val="24"/>
        </w:rPr>
      </w:pPr>
    </w:p>
    <w:p w14:paraId="2787B2F4" w14:textId="77777777" w:rsidR="00D80314" w:rsidRPr="00F0278B" w:rsidRDefault="00D80314" w:rsidP="00D80314">
      <w:pPr>
        <w:spacing w:after="0"/>
        <w:rPr>
          <w:rFonts w:cstheme="minorHAnsi"/>
          <w:sz w:val="24"/>
          <w:szCs w:val="24"/>
        </w:rPr>
      </w:pPr>
      <w:r w:rsidRPr="00F0278B">
        <w:rPr>
          <w:rFonts w:cstheme="minorHAnsi"/>
          <w:sz w:val="24"/>
          <w:szCs w:val="24"/>
        </w:rPr>
        <w:t>Advantages of RDBMS over file systems:</w:t>
      </w:r>
    </w:p>
    <w:p w14:paraId="1BE8F264" w14:textId="77777777" w:rsidR="00D80314" w:rsidRPr="00F0278B" w:rsidRDefault="00D80314" w:rsidP="00D80314">
      <w:pPr>
        <w:spacing w:after="0"/>
        <w:rPr>
          <w:rFonts w:cstheme="minorHAnsi"/>
          <w:sz w:val="24"/>
          <w:szCs w:val="24"/>
        </w:rPr>
      </w:pPr>
    </w:p>
    <w:p w14:paraId="52A79F33" w14:textId="77777777" w:rsidR="00D80314" w:rsidRPr="00F0278B" w:rsidRDefault="00D80314" w:rsidP="00D80314">
      <w:pPr>
        <w:pStyle w:val="ListParagraph"/>
        <w:numPr>
          <w:ilvl w:val="0"/>
          <w:numId w:val="12"/>
        </w:numPr>
        <w:spacing w:after="0"/>
        <w:rPr>
          <w:rFonts w:cstheme="minorHAnsi"/>
          <w:sz w:val="24"/>
          <w:szCs w:val="24"/>
        </w:rPr>
      </w:pPr>
      <w:r w:rsidRPr="00F0278B">
        <w:rPr>
          <w:rFonts w:cstheme="minorHAnsi"/>
          <w:sz w:val="24"/>
          <w:szCs w:val="24"/>
        </w:rPr>
        <w:t>Data Integrity: RDBMS offers robust data integrity through normalization, constraints, and relationships, ensuring accurate and consistent data storage.</w:t>
      </w:r>
    </w:p>
    <w:p w14:paraId="03933C33" w14:textId="77777777" w:rsidR="00D80314" w:rsidRPr="00F0278B" w:rsidRDefault="00D80314" w:rsidP="00D80314">
      <w:pPr>
        <w:spacing w:after="0"/>
        <w:rPr>
          <w:rFonts w:cstheme="minorHAnsi"/>
          <w:sz w:val="24"/>
          <w:szCs w:val="24"/>
        </w:rPr>
      </w:pPr>
    </w:p>
    <w:p w14:paraId="42792DBE" w14:textId="77777777" w:rsidR="00D80314" w:rsidRPr="00F0278B" w:rsidRDefault="00D80314" w:rsidP="00D80314">
      <w:pPr>
        <w:pStyle w:val="ListParagraph"/>
        <w:numPr>
          <w:ilvl w:val="0"/>
          <w:numId w:val="12"/>
        </w:numPr>
        <w:spacing w:after="0"/>
        <w:rPr>
          <w:rFonts w:cstheme="minorHAnsi"/>
          <w:sz w:val="24"/>
          <w:szCs w:val="24"/>
        </w:rPr>
      </w:pPr>
      <w:r w:rsidRPr="00F0278B">
        <w:rPr>
          <w:rFonts w:cstheme="minorHAnsi"/>
          <w:sz w:val="24"/>
          <w:szCs w:val="24"/>
        </w:rPr>
        <w:t>Data Abstraction: Allows users to interact with data through a high-level query language (SQL) without needing to understand the underlying data storage mechanisms.</w:t>
      </w:r>
    </w:p>
    <w:p w14:paraId="3DDCBB39" w14:textId="77777777" w:rsidR="00D80314" w:rsidRPr="00F0278B" w:rsidRDefault="00D80314" w:rsidP="00D80314">
      <w:pPr>
        <w:spacing w:after="0"/>
        <w:rPr>
          <w:rFonts w:cstheme="minorHAnsi"/>
          <w:sz w:val="24"/>
          <w:szCs w:val="24"/>
        </w:rPr>
      </w:pPr>
    </w:p>
    <w:p w14:paraId="58075472" w14:textId="77777777" w:rsidR="00D80314" w:rsidRPr="00F0278B" w:rsidRDefault="00D80314" w:rsidP="00D80314">
      <w:pPr>
        <w:pStyle w:val="ListParagraph"/>
        <w:numPr>
          <w:ilvl w:val="0"/>
          <w:numId w:val="12"/>
        </w:numPr>
        <w:spacing w:after="0"/>
        <w:rPr>
          <w:rFonts w:cstheme="minorHAnsi"/>
          <w:sz w:val="24"/>
          <w:szCs w:val="24"/>
        </w:rPr>
      </w:pPr>
      <w:r w:rsidRPr="00F0278B">
        <w:rPr>
          <w:rFonts w:cstheme="minorHAnsi"/>
          <w:sz w:val="24"/>
          <w:szCs w:val="24"/>
        </w:rPr>
        <w:t>Efficient Data Retrieval: RDBMS supports indexing, allowing for quick and efficient data retrieval, even from large datasets.</w:t>
      </w:r>
    </w:p>
    <w:p w14:paraId="2C3F71FB" w14:textId="77777777" w:rsidR="00D80314" w:rsidRPr="00F0278B" w:rsidRDefault="00D80314" w:rsidP="00D80314">
      <w:pPr>
        <w:spacing w:after="0"/>
        <w:rPr>
          <w:rFonts w:cstheme="minorHAnsi"/>
          <w:sz w:val="24"/>
          <w:szCs w:val="24"/>
        </w:rPr>
      </w:pPr>
    </w:p>
    <w:p w14:paraId="1904787D" w14:textId="77777777" w:rsidR="00D80314" w:rsidRPr="00F0278B" w:rsidRDefault="00D80314" w:rsidP="00D80314">
      <w:pPr>
        <w:pStyle w:val="ListParagraph"/>
        <w:numPr>
          <w:ilvl w:val="0"/>
          <w:numId w:val="12"/>
        </w:numPr>
        <w:spacing w:after="0"/>
        <w:rPr>
          <w:rFonts w:cstheme="minorHAnsi"/>
          <w:sz w:val="24"/>
          <w:szCs w:val="24"/>
        </w:rPr>
      </w:pPr>
      <w:r w:rsidRPr="00F0278B">
        <w:rPr>
          <w:rFonts w:cstheme="minorHAnsi"/>
          <w:sz w:val="24"/>
          <w:szCs w:val="24"/>
        </w:rPr>
        <w:t>Data Security: Provides features like user authentication, access control, and encryption to secure sensitive data.</w:t>
      </w:r>
    </w:p>
    <w:p w14:paraId="5B8EFFC4" w14:textId="77777777" w:rsidR="00D80314" w:rsidRPr="00F0278B" w:rsidRDefault="00D80314" w:rsidP="00D80314">
      <w:pPr>
        <w:spacing w:after="0"/>
        <w:rPr>
          <w:rFonts w:cstheme="minorHAnsi"/>
          <w:sz w:val="24"/>
          <w:szCs w:val="24"/>
        </w:rPr>
      </w:pPr>
    </w:p>
    <w:p w14:paraId="17F6F06D" w14:textId="77777777" w:rsidR="00D80314" w:rsidRPr="00F0278B" w:rsidRDefault="00D80314" w:rsidP="00D80314">
      <w:pPr>
        <w:pStyle w:val="ListParagraph"/>
        <w:numPr>
          <w:ilvl w:val="0"/>
          <w:numId w:val="12"/>
        </w:numPr>
        <w:spacing w:after="0"/>
        <w:rPr>
          <w:rFonts w:cstheme="minorHAnsi"/>
          <w:sz w:val="24"/>
          <w:szCs w:val="24"/>
        </w:rPr>
      </w:pPr>
      <w:r w:rsidRPr="00F0278B">
        <w:rPr>
          <w:rFonts w:cstheme="minorHAnsi"/>
          <w:sz w:val="24"/>
          <w:szCs w:val="24"/>
        </w:rPr>
        <w:t>Scalability and Flexibility: RDBMS systems are scalable and adaptable to changing business needs, supporting both small-scale and enterprise-level applications.</w:t>
      </w:r>
    </w:p>
    <w:p w14:paraId="7772407D" w14:textId="77777777" w:rsidR="00D80314" w:rsidRPr="00F0278B" w:rsidRDefault="00D80314" w:rsidP="00D80314">
      <w:pPr>
        <w:spacing w:after="0"/>
        <w:rPr>
          <w:rFonts w:cstheme="minorHAnsi"/>
          <w:sz w:val="24"/>
          <w:szCs w:val="24"/>
        </w:rPr>
      </w:pPr>
    </w:p>
    <w:p w14:paraId="4C3C211F" w14:textId="7520F2C5" w:rsidR="00D80314" w:rsidRPr="00F0278B" w:rsidRDefault="00D80314" w:rsidP="00D80314">
      <w:pPr>
        <w:pStyle w:val="ListParagraph"/>
        <w:numPr>
          <w:ilvl w:val="0"/>
          <w:numId w:val="12"/>
        </w:numPr>
        <w:spacing w:after="0"/>
        <w:rPr>
          <w:rFonts w:cstheme="minorHAnsi"/>
          <w:sz w:val="24"/>
          <w:szCs w:val="24"/>
        </w:rPr>
      </w:pPr>
      <w:r w:rsidRPr="00F0278B">
        <w:rPr>
          <w:rFonts w:cstheme="minorHAnsi"/>
          <w:sz w:val="24"/>
          <w:szCs w:val="24"/>
        </w:rPr>
        <w:t>Concurrency Control: Ensures multiple users can access the database simultaneously without affecting data consistency.</w:t>
      </w:r>
    </w:p>
    <w:p w14:paraId="19B88B45" w14:textId="77777777" w:rsidR="00D80314" w:rsidRPr="00F0278B" w:rsidRDefault="00D80314" w:rsidP="00D80314">
      <w:pPr>
        <w:rPr>
          <w:rFonts w:cstheme="minorHAnsi"/>
          <w:sz w:val="24"/>
          <w:szCs w:val="24"/>
        </w:rPr>
      </w:pPr>
    </w:p>
    <w:p w14:paraId="21916791" w14:textId="77777777" w:rsidR="008D7393" w:rsidRPr="008D7393" w:rsidRDefault="008D7393" w:rsidP="008D7393">
      <w:pPr>
        <w:spacing w:after="0" w:line="240" w:lineRule="auto"/>
        <w:rPr>
          <w:rFonts w:eastAsia="Times New Roman" w:cstheme="minorHAnsi"/>
          <w:sz w:val="24"/>
          <w:szCs w:val="24"/>
          <w:lang w:eastAsia="en-IN"/>
        </w:rPr>
      </w:pPr>
      <w:r w:rsidRPr="008D7393">
        <w:rPr>
          <w:rFonts w:eastAsia="Times New Roman" w:cstheme="minorHAnsi"/>
          <w:sz w:val="24"/>
          <w:szCs w:val="24"/>
          <w:lang w:eastAsia="en-IN"/>
        </w:rPr>
        <w:br/>
      </w:r>
    </w:p>
    <w:p w14:paraId="623EE48A" w14:textId="40A4DC3D" w:rsidR="008D7393" w:rsidRPr="00F0278B" w:rsidRDefault="008D7393" w:rsidP="008D7393">
      <w:pPr>
        <w:pStyle w:val="ListParagraph"/>
        <w:numPr>
          <w:ilvl w:val="0"/>
          <w:numId w:val="1"/>
        </w:numPr>
        <w:spacing w:after="0" w:line="240" w:lineRule="auto"/>
        <w:textAlignment w:val="baseline"/>
        <w:rPr>
          <w:rFonts w:eastAsia="Times New Roman" w:cstheme="minorHAnsi"/>
          <w:color w:val="000000"/>
          <w:sz w:val="28"/>
          <w:szCs w:val="28"/>
          <w:lang w:eastAsia="en-IN"/>
        </w:rPr>
      </w:pPr>
      <w:r w:rsidRPr="00F0278B">
        <w:rPr>
          <w:rFonts w:eastAsia="Times New Roman" w:cstheme="minorHAnsi"/>
          <w:color w:val="000000"/>
          <w:sz w:val="28"/>
          <w:szCs w:val="28"/>
          <w:lang w:eastAsia="en-IN"/>
        </w:rPr>
        <w:t>In a database management system, explain the ACID properties.</w:t>
      </w:r>
    </w:p>
    <w:p w14:paraId="6B42ECD8" w14:textId="2BDF5065" w:rsidR="00F0278B" w:rsidRPr="00F0278B" w:rsidRDefault="00F0278B" w:rsidP="00F0278B">
      <w:pPr>
        <w:spacing w:after="0" w:line="240" w:lineRule="auto"/>
        <w:textAlignment w:val="baseline"/>
        <w:rPr>
          <w:rFonts w:eastAsia="Times New Roman" w:cstheme="minorHAnsi"/>
          <w:color w:val="000000"/>
          <w:sz w:val="28"/>
          <w:szCs w:val="28"/>
          <w:lang w:eastAsia="en-IN"/>
        </w:rPr>
      </w:pPr>
      <w:r w:rsidRPr="00F0278B">
        <w:rPr>
          <w:rFonts w:eastAsia="Times New Roman" w:cstheme="minorHAnsi"/>
          <w:color w:val="000000"/>
          <w:sz w:val="28"/>
          <w:szCs w:val="28"/>
          <w:lang w:eastAsia="en-IN"/>
        </w:rPr>
        <w:t xml:space="preserve"> </w:t>
      </w:r>
    </w:p>
    <w:p w14:paraId="764458D7" w14:textId="77777777" w:rsidR="00F0278B" w:rsidRDefault="00F0278B" w:rsidP="00F0278B">
      <w:pPr>
        <w:spacing w:after="0"/>
        <w:textAlignment w:val="baseline"/>
        <w:rPr>
          <w:rFonts w:cstheme="minorHAnsi"/>
          <w:color w:val="000000"/>
          <w:sz w:val="24"/>
          <w:szCs w:val="24"/>
        </w:rPr>
      </w:pPr>
      <w:r w:rsidRPr="00F0278B">
        <w:rPr>
          <w:rFonts w:eastAsia="Times New Roman" w:cstheme="minorHAnsi"/>
          <w:color w:val="000000"/>
          <w:sz w:val="24"/>
          <w:szCs w:val="24"/>
          <w:lang w:eastAsia="en-IN"/>
        </w:rPr>
        <w:t xml:space="preserve">Ans - </w:t>
      </w:r>
      <w:r w:rsidRPr="00F0278B">
        <w:rPr>
          <w:rFonts w:cstheme="minorHAnsi"/>
          <w:color w:val="000000"/>
          <w:sz w:val="24"/>
          <w:szCs w:val="24"/>
        </w:rPr>
        <w:t>ACID is an acronym that stands for Atomicity, Consistency, Isolation, and Durability. These properties are crucial characteristics of transactions within a database management system (DBMS), ensuring reliability, consistency, and integrity of data despite system failures, errors, or concurrent access by multiple users.</w:t>
      </w:r>
    </w:p>
    <w:p w14:paraId="4A11BDD1" w14:textId="77777777" w:rsidR="00F0278B" w:rsidRPr="00F0278B" w:rsidRDefault="00F0278B" w:rsidP="00F0278B">
      <w:pPr>
        <w:spacing w:after="0"/>
        <w:textAlignment w:val="baseline"/>
        <w:rPr>
          <w:rFonts w:cstheme="minorHAnsi"/>
          <w:color w:val="000000"/>
          <w:sz w:val="24"/>
          <w:szCs w:val="24"/>
        </w:rPr>
      </w:pPr>
    </w:p>
    <w:p w14:paraId="255827D6" w14:textId="77777777" w:rsidR="00F0278B" w:rsidRDefault="00F0278B" w:rsidP="00F0278B">
      <w:pPr>
        <w:numPr>
          <w:ilvl w:val="0"/>
          <w:numId w:val="14"/>
        </w:numPr>
        <w:spacing w:after="0" w:line="240" w:lineRule="auto"/>
        <w:textAlignment w:val="baseline"/>
        <w:rPr>
          <w:rFonts w:eastAsia="Times New Roman" w:cstheme="minorHAnsi"/>
          <w:color w:val="000000"/>
          <w:sz w:val="24"/>
          <w:szCs w:val="24"/>
          <w:lang w:eastAsia="en-IN"/>
        </w:rPr>
      </w:pPr>
      <w:r w:rsidRPr="00F0278B">
        <w:rPr>
          <w:rFonts w:eastAsia="Times New Roman" w:cstheme="minorHAnsi"/>
          <w:b/>
          <w:bCs/>
          <w:color w:val="000000"/>
          <w:sz w:val="24"/>
          <w:szCs w:val="24"/>
          <w:lang w:eastAsia="en-IN"/>
        </w:rPr>
        <w:t>Atomicity:</w:t>
      </w:r>
      <w:r w:rsidRPr="00F0278B">
        <w:rPr>
          <w:rFonts w:eastAsia="Times New Roman" w:cstheme="minorHAnsi"/>
          <w:color w:val="000000"/>
          <w:sz w:val="24"/>
          <w:szCs w:val="24"/>
          <w:lang w:eastAsia="en-IN"/>
        </w:rPr>
        <w:t xml:space="preserve"> This property ensures that a transaction is treated as a single unit of work. It means that all the operations within a transaction are executed entirely or not executed at all. If any part of the transaction fails, the entire transaction is rolled back (undone) to its initial state, maintaining the database's consistency.</w:t>
      </w:r>
    </w:p>
    <w:p w14:paraId="46633EF9" w14:textId="77777777" w:rsidR="00F0278B" w:rsidRPr="00F0278B" w:rsidRDefault="00F0278B" w:rsidP="00F0278B">
      <w:pPr>
        <w:spacing w:after="0" w:line="240" w:lineRule="auto"/>
        <w:ind w:left="720"/>
        <w:textAlignment w:val="baseline"/>
        <w:rPr>
          <w:rFonts w:eastAsia="Times New Roman" w:cstheme="minorHAnsi"/>
          <w:color w:val="000000"/>
          <w:sz w:val="24"/>
          <w:szCs w:val="24"/>
          <w:lang w:eastAsia="en-IN"/>
        </w:rPr>
      </w:pPr>
      <w:r w:rsidRPr="00F0278B">
        <w:rPr>
          <w:rFonts w:eastAsia="Times New Roman" w:cstheme="minorHAnsi"/>
          <w:color w:val="000000"/>
          <w:sz w:val="24"/>
          <w:szCs w:val="24"/>
          <w:lang w:eastAsia="en-IN"/>
        </w:rPr>
        <w:t xml:space="preserve">It involves the following two operations. </w:t>
      </w:r>
    </w:p>
    <w:p w14:paraId="6873B58A" w14:textId="77777777" w:rsidR="00F0278B" w:rsidRPr="00F0278B" w:rsidRDefault="00F0278B" w:rsidP="00F0278B">
      <w:pPr>
        <w:spacing w:after="0" w:line="240" w:lineRule="auto"/>
        <w:ind w:left="720"/>
        <w:textAlignment w:val="baseline"/>
        <w:rPr>
          <w:rFonts w:eastAsia="Times New Roman" w:cstheme="minorHAnsi"/>
          <w:color w:val="000000"/>
          <w:sz w:val="24"/>
          <w:szCs w:val="24"/>
          <w:lang w:eastAsia="en-IN"/>
        </w:rPr>
      </w:pPr>
      <w:r w:rsidRPr="00F0278B">
        <w:rPr>
          <w:rFonts w:eastAsia="Times New Roman" w:cstheme="minorHAnsi"/>
          <w:color w:val="000000"/>
          <w:sz w:val="24"/>
          <w:szCs w:val="24"/>
          <w:lang w:eastAsia="en-IN"/>
        </w:rPr>
        <w:t xml:space="preserve">—Abort: If a transaction aborts, changes made to the database are not visible. </w:t>
      </w:r>
    </w:p>
    <w:p w14:paraId="3A085C3B" w14:textId="77777777" w:rsidR="00F0278B" w:rsidRPr="00F0278B" w:rsidRDefault="00F0278B" w:rsidP="00F0278B">
      <w:pPr>
        <w:spacing w:after="0" w:line="240" w:lineRule="auto"/>
        <w:ind w:left="720"/>
        <w:textAlignment w:val="baseline"/>
        <w:rPr>
          <w:rFonts w:eastAsia="Times New Roman" w:cstheme="minorHAnsi"/>
          <w:color w:val="000000"/>
          <w:sz w:val="24"/>
          <w:szCs w:val="24"/>
          <w:lang w:eastAsia="en-IN"/>
        </w:rPr>
      </w:pPr>
      <w:r w:rsidRPr="00F0278B">
        <w:rPr>
          <w:rFonts w:eastAsia="Times New Roman" w:cstheme="minorHAnsi"/>
          <w:color w:val="000000"/>
          <w:sz w:val="24"/>
          <w:szCs w:val="24"/>
          <w:lang w:eastAsia="en-IN"/>
        </w:rPr>
        <w:t xml:space="preserve">—Commit: If a transaction commits, changes made are visible. </w:t>
      </w:r>
    </w:p>
    <w:p w14:paraId="49F1CD30" w14:textId="6DC708E4" w:rsidR="00F0278B" w:rsidRDefault="00F0278B" w:rsidP="00F0278B">
      <w:pPr>
        <w:spacing w:after="0" w:line="240" w:lineRule="auto"/>
        <w:ind w:left="720"/>
        <w:textAlignment w:val="baseline"/>
        <w:rPr>
          <w:rFonts w:eastAsia="Times New Roman" w:cstheme="minorHAnsi"/>
          <w:color w:val="000000"/>
          <w:sz w:val="24"/>
          <w:szCs w:val="24"/>
          <w:lang w:eastAsia="en-IN"/>
        </w:rPr>
      </w:pPr>
      <w:r w:rsidRPr="00F0278B">
        <w:rPr>
          <w:rFonts w:eastAsia="Times New Roman" w:cstheme="minorHAnsi"/>
          <w:color w:val="000000"/>
          <w:sz w:val="24"/>
          <w:szCs w:val="24"/>
          <w:lang w:eastAsia="en-IN"/>
        </w:rPr>
        <w:t>Atomicity is also known as the ‘All or nothing rule’.</w:t>
      </w:r>
    </w:p>
    <w:p w14:paraId="77208C63" w14:textId="77777777" w:rsidR="00F0278B" w:rsidRPr="00F0278B" w:rsidRDefault="00F0278B" w:rsidP="00F0278B">
      <w:pPr>
        <w:numPr>
          <w:ilvl w:val="0"/>
          <w:numId w:val="15"/>
        </w:numPr>
        <w:spacing w:after="0" w:line="240" w:lineRule="auto"/>
        <w:textAlignment w:val="baseline"/>
        <w:rPr>
          <w:rFonts w:eastAsia="Times New Roman" w:cstheme="minorHAnsi"/>
          <w:color w:val="000000"/>
          <w:sz w:val="24"/>
          <w:szCs w:val="24"/>
          <w:lang w:eastAsia="en-IN"/>
        </w:rPr>
      </w:pPr>
      <w:r w:rsidRPr="00F0278B">
        <w:rPr>
          <w:rFonts w:eastAsia="Times New Roman" w:cstheme="minorHAnsi"/>
          <w:color w:val="000000"/>
          <w:sz w:val="24"/>
          <w:szCs w:val="24"/>
          <w:lang w:eastAsia="en-IN"/>
        </w:rPr>
        <w:t>Example: A bank transfer from Account A to Account B.</w:t>
      </w:r>
    </w:p>
    <w:p w14:paraId="36B6BCBC" w14:textId="77777777" w:rsidR="00F0278B" w:rsidRPr="00F0278B" w:rsidRDefault="00F0278B" w:rsidP="00F0278B">
      <w:pPr>
        <w:numPr>
          <w:ilvl w:val="0"/>
          <w:numId w:val="15"/>
        </w:numPr>
        <w:spacing w:after="0" w:line="240" w:lineRule="auto"/>
        <w:textAlignment w:val="baseline"/>
        <w:rPr>
          <w:rFonts w:eastAsia="Times New Roman" w:cstheme="minorHAnsi"/>
          <w:color w:val="000000"/>
          <w:sz w:val="24"/>
          <w:szCs w:val="24"/>
          <w:lang w:eastAsia="en-IN"/>
        </w:rPr>
      </w:pPr>
      <w:r w:rsidRPr="00F0278B">
        <w:rPr>
          <w:rFonts w:eastAsia="Times New Roman" w:cstheme="minorHAnsi"/>
          <w:color w:val="000000"/>
          <w:sz w:val="24"/>
          <w:szCs w:val="24"/>
          <w:lang w:eastAsia="en-IN"/>
        </w:rPr>
        <w:t>Explanation</w:t>
      </w:r>
      <w:r w:rsidRPr="00F0278B">
        <w:rPr>
          <w:rFonts w:eastAsia="Times New Roman" w:cstheme="minorHAnsi"/>
          <w:b/>
          <w:bCs/>
          <w:color w:val="000000"/>
          <w:sz w:val="24"/>
          <w:szCs w:val="24"/>
          <w:lang w:eastAsia="en-IN"/>
        </w:rPr>
        <w:t>:</w:t>
      </w:r>
      <w:r w:rsidRPr="00F0278B">
        <w:rPr>
          <w:rFonts w:eastAsia="Times New Roman" w:cstheme="minorHAnsi"/>
          <w:color w:val="000000"/>
          <w:sz w:val="24"/>
          <w:szCs w:val="24"/>
          <w:lang w:eastAsia="en-IN"/>
        </w:rPr>
        <w:t xml:space="preserve"> Suppose a transaction involves debiting $500 from Account A and crediting the same amount to Account B. If either the debit or credit operation fails due to a system error or interruption, the entire transaction should be rolled back to maintain consistency. Atomicity ensures that either both the debit and credit operations occur successfully or </w:t>
      </w:r>
      <w:proofErr w:type="gramStart"/>
      <w:r w:rsidRPr="00F0278B">
        <w:rPr>
          <w:rFonts w:eastAsia="Times New Roman" w:cstheme="minorHAnsi"/>
          <w:color w:val="000000"/>
          <w:sz w:val="24"/>
          <w:szCs w:val="24"/>
          <w:lang w:eastAsia="en-IN"/>
        </w:rPr>
        <w:t>none at all</w:t>
      </w:r>
      <w:proofErr w:type="gramEnd"/>
      <w:r w:rsidRPr="00F0278B">
        <w:rPr>
          <w:rFonts w:eastAsia="Times New Roman" w:cstheme="minorHAnsi"/>
          <w:color w:val="000000"/>
          <w:sz w:val="24"/>
          <w:szCs w:val="24"/>
          <w:lang w:eastAsia="en-IN"/>
        </w:rPr>
        <w:t>.</w:t>
      </w:r>
    </w:p>
    <w:p w14:paraId="1230B4BA" w14:textId="6C538469" w:rsidR="00F0278B" w:rsidRPr="00F0278B" w:rsidRDefault="00F0278B" w:rsidP="00F0278B">
      <w:pPr>
        <w:spacing w:after="0" w:line="240" w:lineRule="auto"/>
        <w:textAlignment w:val="baseline"/>
        <w:rPr>
          <w:rFonts w:eastAsia="Times New Roman" w:cstheme="minorHAnsi"/>
          <w:color w:val="000000"/>
          <w:sz w:val="24"/>
          <w:szCs w:val="24"/>
          <w:lang w:eastAsia="en-IN"/>
        </w:rPr>
      </w:pPr>
    </w:p>
    <w:p w14:paraId="41FD0007" w14:textId="5FF9D382" w:rsidR="00F0278B" w:rsidRDefault="00F0278B" w:rsidP="00F0278B">
      <w:pPr>
        <w:numPr>
          <w:ilvl w:val="0"/>
          <w:numId w:val="14"/>
        </w:numPr>
        <w:spacing w:after="0" w:line="240" w:lineRule="auto"/>
        <w:textAlignment w:val="baseline"/>
        <w:rPr>
          <w:rFonts w:eastAsia="Times New Roman" w:cstheme="minorHAnsi"/>
          <w:color w:val="000000"/>
          <w:sz w:val="24"/>
          <w:szCs w:val="24"/>
          <w:lang w:eastAsia="en-IN"/>
        </w:rPr>
      </w:pPr>
      <w:r w:rsidRPr="00F0278B">
        <w:rPr>
          <w:rFonts w:eastAsia="Times New Roman" w:cstheme="minorHAnsi"/>
          <w:b/>
          <w:bCs/>
          <w:color w:val="000000"/>
          <w:sz w:val="24"/>
          <w:szCs w:val="24"/>
          <w:lang w:eastAsia="en-IN"/>
        </w:rPr>
        <w:t>Consistency:</w:t>
      </w:r>
      <w:r w:rsidRPr="00F0278B">
        <w:rPr>
          <w:rFonts w:eastAsia="Times New Roman" w:cstheme="minorHAnsi"/>
          <w:color w:val="000000"/>
          <w:sz w:val="24"/>
          <w:szCs w:val="24"/>
          <w:lang w:eastAsia="en-IN"/>
        </w:rPr>
        <w:t xml:space="preserve"> The consistency property guarantees that the database remains in a valid state before and after the transaction. In other words, if the data is consistent before a transaction begins, it should remain consistent after the transaction is completed, irrespective of any failure or concurrent transactions.</w:t>
      </w:r>
      <w:r>
        <w:rPr>
          <w:rFonts w:eastAsia="Times New Roman" w:cstheme="minorHAnsi"/>
          <w:color w:val="000000"/>
          <w:sz w:val="24"/>
          <w:szCs w:val="24"/>
          <w:lang w:eastAsia="en-IN"/>
        </w:rPr>
        <w:t xml:space="preserve"> </w:t>
      </w:r>
      <w:r w:rsidRPr="00F0278B">
        <w:rPr>
          <w:rFonts w:eastAsia="Times New Roman" w:cstheme="minorHAnsi"/>
          <w:color w:val="000000"/>
          <w:sz w:val="24"/>
          <w:szCs w:val="24"/>
          <w:lang w:eastAsia="en-IN"/>
        </w:rPr>
        <w:t> It refers to the correctness of a database</w:t>
      </w:r>
      <w:r>
        <w:rPr>
          <w:rFonts w:eastAsia="Times New Roman" w:cstheme="minorHAnsi"/>
          <w:color w:val="000000"/>
          <w:sz w:val="24"/>
          <w:szCs w:val="24"/>
          <w:lang w:eastAsia="en-IN"/>
        </w:rPr>
        <w:t>.</w:t>
      </w:r>
    </w:p>
    <w:p w14:paraId="145523D2" w14:textId="77777777" w:rsidR="00F0278B" w:rsidRPr="00F0278B" w:rsidRDefault="00F0278B" w:rsidP="00F0278B">
      <w:pPr>
        <w:spacing w:after="0" w:line="240" w:lineRule="auto"/>
        <w:ind w:left="720"/>
        <w:textAlignment w:val="baseline"/>
        <w:rPr>
          <w:rFonts w:eastAsia="Times New Roman" w:cstheme="minorHAnsi"/>
          <w:color w:val="000000"/>
          <w:sz w:val="24"/>
          <w:szCs w:val="24"/>
          <w:lang w:eastAsia="en-IN"/>
        </w:rPr>
      </w:pPr>
      <w:r w:rsidRPr="00F0278B">
        <w:rPr>
          <w:rFonts w:eastAsia="Times New Roman" w:cstheme="minorHAnsi"/>
          <w:color w:val="000000"/>
          <w:sz w:val="24"/>
          <w:szCs w:val="24"/>
          <w:lang w:eastAsia="en-IN"/>
        </w:rPr>
        <w:t>Example: Maintaining a balance of total assets and liabilities in a banking system.</w:t>
      </w:r>
    </w:p>
    <w:p w14:paraId="42D2C647" w14:textId="214BF0B4" w:rsidR="00F0278B" w:rsidRDefault="00F0278B" w:rsidP="00F0278B">
      <w:pPr>
        <w:spacing w:after="0" w:line="240" w:lineRule="auto"/>
        <w:ind w:left="720"/>
        <w:textAlignment w:val="baseline"/>
        <w:rPr>
          <w:rFonts w:eastAsia="Times New Roman" w:cstheme="minorHAnsi"/>
          <w:color w:val="000000"/>
          <w:sz w:val="24"/>
          <w:szCs w:val="24"/>
          <w:lang w:eastAsia="en-IN"/>
        </w:rPr>
      </w:pPr>
      <w:r w:rsidRPr="00F0278B">
        <w:rPr>
          <w:rFonts w:eastAsia="Times New Roman" w:cstheme="minorHAnsi"/>
          <w:color w:val="000000"/>
          <w:sz w:val="24"/>
          <w:szCs w:val="24"/>
          <w:lang w:eastAsia="en-IN"/>
        </w:rPr>
        <w:t xml:space="preserve">Explanation: A banking system must ensure that the total sum of assets </w:t>
      </w:r>
      <w:proofErr w:type="gramStart"/>
      <w:r w:rsidRPr="00F0278B">
        <w:rPr>
          <w:rFonts w:eastAsia="Times New Roman" w:cstheme="minorHAnsi"/>
          <w:color w:val="000000"/>
          <w:sz w:val="24"/>
          <w:szCs w:val="24"/>
          <w:lang w:eastAsia="en-IN"/>
        </w:rPr>
        <w:t>equals the total sum of liabilities at all times</w:t>
      </w:r>
      <w:proofErr w:type="gramEnd"/>
      <w:r w:rsidRPr="00F0278B">
        <w:rPr>
          <w:rFonts w:eastAsia="Times New Roman" w:cstheme="minorHAnsi"/>
          <w:color w:val="000000"/>
          <w:sz w:val="24"/>
          <w:szCs w:val="24"/>
          <w:lang w:eastAsia="en-IN"/>
        </w:rPr>
        <w:t>. Even during multiple concurrent transactions involving deposits, withdrawals, or transfers, the system must maintain this consistency to avoid any discrepancies.</w:t>
      </w:r>
    </w:p>
    <w:p w14:paraId="7D2E74C4" w14:textId="77777777" w:rsidR="00F0278B" w:rsidRPr="00F0278B" w:rsidRDefault="00F0278B" w:rsidP="00B120B8">
      <w:pPr>
        <w:spacing w:after="0" w:line="240" w:lineRule="auto"/>
        <w:textAlignment w:val="baseline"/>
        <w:rPr>
          <w:rFonts w:eastAsia="Times New Roman" w:cstheme="minorHAnsi"/>
          <w:color w:val="000000"/>
          <w:sz w:val="24"/>
          <w:szCs w:val="24"/>
          <w:lang w:eastAsia="en-IN"/>
        </w:rPr>
      </w:pPr>
    </w:p>
    <w:p w14:paraId="21F6EABB" w14:textId="77777777" w:rsidR="00F0278B" w:rsidRDefault="00F0278B" w:rsidP="00F0278B">
      <w:pPr>
        <w:numPr>
          <w:ilvl w:val="0"/>
          <w:numId w:val="14"/>
        </w:numPr>
        <w:spacing w:after="0" w:line="240" w:lineRule="auto"/>
        <w:textAlignment w:val="baseline"/>
        <w:rPr>
          <w:rFonts w:eastAsia="Times New Roman" w:cstheme="minorHAnsi"/>
          <w:color w:val="000000"/>
          <w:sz w:val="24"/>
          <w:szCs w:val="24"/>
          <w:lang w:eastAsia="en-IN"/>
        </w:rPr>
      </w:pPr>
      <w:r w:rsidRPr="00F0278B">
        <w:rPr>
          <w:rFonts w:eastAsia="Times New Roman" w:cstheme="minorHAnsi"/>
          <w:b/>
          <w:bCs/>
          <w:color w:val="000000"/>
          <w:sz w:val="24"/>
          <w:szCs w:val="24"/>
          <w:lang w:eastAsia="en-IN"/>
        </w:rPr>
        <w:t>Isolation:</w:t>
      </w:r>
      <w:r w:rsidRPr="00F0278B">
        <w:rPr>
          <w:rFonts w:eastAsia="Times New Roman" w:cstheme="minorHAnsi"/>
          <w:color w:val="000000"/>
          <w:sz w:val="24"/>
          <w:szCs w:val="24"/>
          <w:lang w:eastAsia="en-IN"/>
        </w:rPr>
        <w:t xml:space="preserve"> Isolation ensures that the operations within a transaction are performed independently of other concurrent transactions. It prevents interference between transactions, maintaining data integrity and preventing concurrency-related issues like dirty reads, non-repeatable reads, and phantom reads.</w:t>
      </w:r>
    </w:p>
    <w:p w14:paraId="120AA116" w14:textId="77777777" w:rsidR="00B120B8" w:rsidRPr="00B120B8" w:rsidRDefault="00B120B8" w:rsidP="00B120B8">
      <w:pPr>
        <w:pStyle w:val="ListParagraph"/>
        <w:rPr>
          <w:rFonts w:eastAsia="Times New Roman" w:cstheme="minorHAnsi"/>
          <w:color w:val="000000"/>
          <w:sz w:val="24"/>
          <w:szCs w:val="24"/>
          <w:lang w:eastAsia="en-IN"/>
        </w:rPr>
      </w:pPr>
      <w:r w:rsidRPr="00B120B8">
        <w:rPr>
          <w:rFonts w:eastAsia="Times New Roman" w:cstheme="minorHAnsi"/>
          <w:color w:val="000000"/>
          <w:sz w:val="24"/>
          <w:szCs w:val="24"/>
          <w:lang w:eastAsia="en-IN"/>
        </w:rPr>
        <w:t>Example: Simultaneous transactions involving Account A and Account B.</w:t>
      </w:r>
    </w:p>
    <w:p w14:paraId="7E3910CB" w14:textId="3CD2719B" w:rsidR="00F0278B" w:rsidRDefault="00B120B8" w:rsidP="00B120B8">
      <w:pPr>
        <w:pStyle w:val="ListParagraph"/>
        <w:rPr>
          <w:rFonts w:eastAsia="Times New Roman" w:cstheme="minorHAnsi"/>
          <w:color w:val="000000"/>
          <w:sz w:val="24"/>
          <w:szCs w:val="24"/>
          <w:lang w:eastAsia="en-IN"/>
        </w:rPr>
      </w:pPr>
      <w:r w:rsidRPr="00B120B8">
        <w:rPr>
          <w:rFonts w:eastAsia="Times New Roman" w:cstheme="minorHAnsi"/>
          <w:color w:val="000000"/>
          <w:sz w:val="24"/>
          <w:szCs w:val="24"/>
          <w:lang w:eastAsia="en-IN"/>
        </w:rPr>
        <w:t>Explanation: Imagine two customers initiate transactions at the same time, transferring money between Account A and Account B. Isolation ensures that each transaction is executed independently, preventing interference between the transactions. It ensures that the actions within one transaction do not affect the other until they are completed and committed.</w:t>
      </w:r>
    </w:p>
    <w:p w14:paraId="61B880FB" w14:textId="77777777" w:rsidR="00F0278B" w:rsidRPr="00F0278B" w:rsidRDefault="00F0278B" w:rsidP="00F0278B">
      <w:pPr>
        <w:spacing w:after="0" w:line="240" w:lineRule="auto"/>
        <w:ind w:left="720"/>
        <w:textAlignment w:val="baseline"/>
        <w:rPr>
          <w:rFonts w:eastAsia="Times New Roman" w:cstheme="minorHAnsi"/>
          <w:color w:val="000000"/>
          <w:sz w:val="24"/>
          <w:szCs w:val="24"/>
          <w:lang w:eastAsia="en-IN"/>
        </w:rPr>
      </w:pPr>
    </w:p>
    <w:p w14:paraId="1897C7C6" w14:textId="77777777" w:rsidR="00F0278B" w:rsidRDefault="00F0278B" w:rsidP="00F0278B">
      <w:pPr>
        <w:numPr>
          <w:ilvl w:val="0"/>
          <w:numId w:val="14"/>
        </w:numPr>
        <w:spacing w:after="0" w:line="240" w:lineRule="auto"/>
        <w:textAlignment w:val="baseline"/>
        <w:rPr>
          <w:rFonts w:eastAsia="Times New Roman" w:cstheme="minorHAnsi"/>
          <w:color w:val="000000"/>
          <w:sz w:val="24"/>
          <w:szCs w:val="24"/>
          <w:lang w:eastAsia="en-IN"/>
        </w:rPr>
      </w:pPr>
      <w:r w:rsidRPr="00F0278B">
        <w:rPr>
          <w:rFonts w:eastAsia="Times New Roman" w:cstheme="minorHAnsi"/>
          <w:b/>
          <w:bCs/>
          <w:color w:val="000000"/>
          <w:sz w:val="24"/>
          <w:szCs w:val="24"/>
          <w:lang w:eastAsia="en-IN"/>
        </w:rPr>
        <w:t>Durability:</w:t>
      </w:r>
      <w:r w:rsidRPr="00F0278B">
        <w:rPr>
          <w:rFonts w:eastAsia="Times New Roman" w:cstheme="minorHAnsi"/>
          <w:color w:val="000000"/>
          <w:sz w:val="24"/>
          <w:szCs w:val="24"/>
          <w:lang w:eastAsia="en-IN"/>
        </w:rPr>
        <w:t xml:space="preserve"> Durability guarantees that once a transaction is committed, its effects persist even in the event of system failures or crashes. The changes made by the committed transaction are permanently stored in the database and will not be lost.</w:t>
      </w:r>
    </w:p>
    <w:p w14:paraId="1A4A76E1" w14:textId="77777777" w:rsidR="00B120B8" w:rsidRPr="00B120B8" w:rsidRDefault="00B120B8" w:rsidP="00B120B8">
      <w:pPr>
        <w:spacing w:after="0" w:line="240" w:lineRule="auto"/>
        <w:ind w:left="720"/>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Example: Recording a completed transaction in a banking database.</w:t>
      </w:r>
    </w:p>
    <w:p w14:paraId="567F34A6" w14:textId="35BF58F3" w:rsidR="00B120B8" w:rsidRDefault="00B120B8" w:rsidP="00B120B8">
      <w:pPr>
        <w:spacing w:after="0" w:line="240" w:lineRule="auto"/>
        <w:ind w:left="720"/>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Explanation: After a customer completes a transaction (e.g., a fund transfer), it's committed to the database and becomes permanent. Even in the event of a system crash or power failure immediately after the commit, the details of the transaction remain intact and are not lost. Durability ensures that the committed changes persist in the database, guaranteeing their permanence.</w:t>
      </w:r>
    </w:p>
    <w:p w14:paraId="730FB4CD" w14:textId="77777777" w:rsidR="00B120B8" w:rsidRPr="00F0278B" w:rsidRDefault="00B120B8" w:rsidP="00B120B8">
      <w:pPr>
        <w:spacing w:after="0" w:line="240" w:lineRule="auto"/>
        <w:ind w:left="720"/>
        <w:textAlignment w:val="baseline"/>
        <w:rPr>
          <w:rFonts w:eastAsia="Times New Roman" w:cstheme="minorHAnsi"/>
          <w:color w:val="000000"/>
          <w:sz w:val="24"/>
          <w:szCs w:val="24"/>
          <w:lang w:eastAsia="en-IN"/>
        </w:rPr>
      </w:pPr>
    </w:p>
    <w:p w14:paraId="11D7C77B" w14:textId="77777777" w:rsidR="00F0278B" w:rsidRPr="00F0278B" w:rsidRDefault="00F0278B" w:rsidP="00F0278B">
      <w:pPr>
        <w:spacing w:after="0" w:line="240" w:lineRule="auto"/>
        <w:textAlignment w:val="baseline"/>
        <w:rPr>
          <w:rFonts w:eastAsia="Times New Roman" w:cstheme="minorHAnsi"/>
          <w:color w:val="000000"/>
          <w:sz w:val="24"/>
          <w:szCs w:val="24"/>
          <w:lang w:eastAsia="en-IN"/>
        </w:rPr>
      </w:pPr>
      <w:r w:rsidRPr="00F0278B">
        <w:rPr>
          <w:rFonts w:eastAsia="Times New Roman" w:cstheme="minorHAnsi"/>
          <w:color w:val="000000"/>
          <w:sz w:val="24"/>
          <w:szCs w:val="24"/>
          <w:lang w:eastAsia="en-IN"/>
        </w:rPr>
        <w:t>These ACID properties collectively ensure that transactions in a database are reliable, maintain data integrity, and provide a robust foundation for data management even in complex and concurrent environments. They are fundamental for maintaining the accuracy, reliability, and consistency of data within a database system.</w:t>
      </w:r>
    </w:p>
    <w:p w14:paraId="3A8347D2" w14:textId="77777777" w:rsidR="00B120B8" w:rsidRDefault="00B120B8" w:rsidP="008D7393">
      <w:pPr>
        <w:spacing w:after="0" w:line="240" w:lineRule="auto"/>
        <w:rPr>
          <w:rFonts w:eastAsia="Times New Roman" w:cstheme="minorHAnsi"/>
          <w:color w:val="000000"/>
          <w:sz w:val="24"/>
          <w:szCs w:val="24"/>
          <w:lang w:eastAsia="en-IN"/>
        </w:rPr>
      </w:pPr>
    </w:p>
    <w:p w14:paraId="21D26B2F" w14:textId="4AB40C96" w:rsidR="008D7393" w:rsidRPr="008D7393" w:rsidRDefault="008D7393" w:rsidP="008D7393">
      <w:pPr>
        <w:spacing w:after="0" w:line="240" w:lineRule="auto"/>
        <w:rPr>
          <w:rFonts w:eastAsia="Times New Roman" w:cstheme="minorHAnsi"/>
          <w:sz w:val="24"/>
          <w:szCs w:val="24"/>
          <w:lang w:eastAsia="en-IN"/>
        </w:rPr>
      </w:pPr>
    </w:p>
    <w:p w14:paraId="2066B6E1" w14:textId="2EA23063" w:rsidR="008D7393" w:rsidRDefault="008D7393" w:rsidP="00B120B8">
      <w:pPr>
        <w:pStyle w:val="ListParagraph"/>
        <w:numPr>
          <w:ilvl w:val="0"/>
          <w:numId w:val="1"/>
        </w:numPr>
        <w:spacing w:after="0" w:line="240" w:lineRule="auto"/>
        <w:textAlignment w:val="baseline"/>
        <w:rPr>
          <w:rFonts w:eastAsia="Times New Roman" w:cstheme="minorHAnsi"/>
          <w:color w:val="000000"/>
          <w:sz w:val="28"/>
          <w:szCs w:val="28"/>
          <w:lang w:eastAsia="en-IN"/>
        </w:rPr>
      </w:pPr>
      <w:r w:rsidRPr="00B120B8">
        <w:rPr>
          <w:rFonts w:eastAsia="Times New Roman" w:cstheme="minorHAnsi"/>
          <w:color w:val="000000"/>
          <w:sz w:val="28"/>
          <w:szCs w:val="28"/>
          <w:lang w:eastAsia="en-IN"/>
        </w:rPr>
        <w:t>Explain the concept of normalization.</w:t>
      </w:r>
    </w:p>
    <w:p w14:paraId="3EFC4EE7" w14:textId="77777777" w:rsidR="00B120B8" w:rsidRPr="00B120B8" w:rsidRDefault="00B120B8" w:rsidP="00B120B8">
      <w:pPr>
        <w:pStyle w:val="ListParagraph"/>
        <w:spacing w:after="0" w:line="240" w:lineRule="auto"/>
        <w:textAlignment w:val="baseline"/>
        <w:rPr>
          <w:rFonts w:eastAsia="Times New Roman" w:cstheme="minorHAnsi"/>
          <w:color w:val="000000"/>
          <w:sz w:val="28"/>
          <w:szCs w:val="28"/>
          <w:lang w:eastAsia="en-IN"/>
        </w:rPr>
      </w:pPr>
    </w:p>
    <w:p w14:paraId="7F985421" w14:textId="77777777" w:rsidR="00B120B8" w:rsidRPr="00B120B8" w:rsidRDefault="00B120B8" w:rsidP="00B120B8">
      <w:pPr>
        <w:spacing w:after="0" w:line="240" w:lineRule="auto"/>
        <w:textAlignment w:val="baseline"/>
        <w:rPr>
          <w:rFonts w:cstheme="minorHAnsi"/>
          <w:color w:val="000000"/>
          <w:sz w:val="24"/>
          <w:szCs w:val="24"/>
        </w:rPr>
      </w:pPr>
      <w:r>
        <w:rPr>
          <w:rFonts w:eastAsia="Times New Roman" w:cstheme="minorHAnsi"/>
          <w:color w:val="000000"/>
          <w:sz w:val="28"/>
          <w:szCs w:val="28"/>
          <w:lang w:eastAsia="en-IN"/>
        </w:rPr>
        <w:t xml:space="preserve"> </w:t>
      </w:r>
      <w:r w:rsidRPr="00B120B8">
        <w:rPr>
          <w:rFonts w:eastAsia="Times New Roman" w:cstheme="minorHAnsi"/>
          <w:color w:val="000000"/>
          <w:sz w:val="24"/>
          <w:szCs w:val="24"/>
          <w:lang w:eastAsia="en-IN"/>
        </w:rPr>
        <w:t xml:space="preserve">Ans </w:t>
      </w:r>
      <w:proofErr w:type="gramStart"/>
      <w:r w:rsidRPr="00B120B8">
        <w:rPr>
          <w:rFonts w:eastAsia="Times New Roman" w:cstheme="minorHAnsi"/>
          <w:color w:val="000000"/>
          <w:sz w:val="24"/>
          <w:szCs w:val="24"/>
          <w:lang w:eastAsia="en-IN"/>
        </w:rPr>
        <w:t xml:space="preserve">–  </w:t>
      </w:r>
      <w:r w:rsidRPr="00B120B8">
        <w:rPr>
          <w:rFonts w:cstheme="minorHAnsi"/>
          <w:color w:val="000000"/>
          <w:sz w:val="24"/>
          <w:szCs w:val="24"/>
        </w:rPr>
        <w:t>It</w:t>
      </w:r>
      <w:proofErr w:type="gramEnd"/>
      <w:r w:rsidRPr="00B120B8">
        <w:rPr>
          <w:rFonts w:cstheme="minorHAnsi"/>
          <w:color w:val="000000"/>
          <w:sz w:val="24"/>
          <w:szCs w:val="24"/>
        </w:rPr>
        <w:t xml:space="preserve"> is the process of organizing the data in a database. It helps in removing the duplicate values in the database. Normalization divides the large table into smaller tables and links them using relationships.</w:t>
      </w:r>
    </w:p>
    <w:p w14:paraId="11E07DD6"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The normal form is used to reduce redundancy from the database table. Normalization is the name given to the process of simplifying the relationship among data elements in a record.</w:t>
      </w:r>
    </w:p>
    <w:p w14:paraId="6C483A5B"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In simple words we can say,</w:t>
      </w:r>
    </w:p>
    <w:p w14:paraId="29F39711"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Normalization is the process of organizing data to minimize.</w:t>
      </w:r>
    </w:p>
    <w:p w14:paraId="00F73122" w14:textId="77777777" w:rsidR="00B120B8" w:rsidRPr="00B120B8" w:rsidRDefault="00B120B8" w:rsidP="00B120B8">
      <w:pPr>
        <w:numPr>
          <w:ilvl w:val="0"/>
          <w:numId w:val="16"/>
        </w:num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Redundancy/duplication/repetition.</w:t>
      </w:r>
    </w:p>
    <w:p w14:paraId="2624A38B" w14:textId="77777777" w:rsidR="00B120B8" w:rsidRDefault="00B120B8" w:rsidP="00B120B8">
      <w:pPr>
        <w:numPr>
          <w:ilvl w:val="0"/>
          <w:numId w:val="16"/>
        </w:num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Insertion, deletion, updating anomalies.</w:t>
      </w:r>
    </w:p>
    <w:p w14:paraId="72B5DDAA" w14:textId="77777777" w:rsidR="00B120B8" w:rsidRPr="00B120B8" w:rsidRDefault="00B120B8" w:rsidP="00B120B8">
      <w:pPr>
        <w:spacing w:after="0" w:line="240" w:lineRule="auto"/>
        <w:ind w:left="720"/>
        <w:textAlignment w:val="baseline"/>
        <w:rPr>
          <w:rFonts w:eastAsia="Times New Roman" w:cstheme="minorHAnsi"/>
          <w:color w:val="000000"/>
          <w:sz w:val="24"/>
          <w:szCs w:val="24"/>
          <w:lang w:eastAsia="en-IN"/>
        </w:rPr>
      </w:pPr>
    </w:p>
    <w:p w14:paraId="61A48560" w14:textId="394934DD" w:rsid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 xml:space="preserve">There are six Normal forms which are as follows </w:t>
      </w:r>
      <w:r>
        <w:rPr>
          <w:rFonts w:eastAsia="Times New Roman" w:cstheme="minorHAnsi"/>
          <w:color w:val="000000"/>
          <w:sz w:val="24"/>
          <w:szCs w:val="24"/>
          <w:lang w:eastAsia="en-IN"/>
        </w:rPr>
        <w:t>–</w:t>
      </w:r>
    </w:p>
    <w:p w14:paraId="36DCC21A" w14:textId="77777777" w:rsidR="00B120B8" w:rsidRDefault="00B120B8" w:rsidP="00B120B8">
      <w:pPr>
        <w:spacing w:after="0" w:line="240" w:lineRule="auto"/>
        <w:textAlignment w:val="baseline"/>
        <w:rPr>
          <w:rFonts w:eastAsia="Times New Roman" w:cstheme="minorHAnsi"/>
          <w:color w:val="000000"/>
          <w:sz w:val="24"/>
          <w:szCs w:val="24"/>
          <w:lang w:eastAsia="en-I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4"/>
        <w:gridCol w:w="11967"/>
      </w:tblGrid>
      <w:tr w:rsidR="00B120B8" w:rsidRPr="00B120B8" w14:paraId="54155180" w14:textId="77777777" w:rsidTr="00B120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8EE0D"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hyperlink r:id="rId5" w:history="1">
              <w:r w:rsidRPr="00B120B8">
                <w:rPr>
                  <w:rStyle w:val="Hyperlink"/>
                  <w:rFonts w:eastAsia="Times New Roman" w:cstheme="minorHAnsi"/>
                  <w:sz w:val="24"/>
                  <w:szCs w:val="24"/>
                  <w:lang w:eastAsia="en-IN"/>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314AF4" w14:textId="67581B85"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A relation is in 1NF if it contains an atomic value</w:t>
            </w:r>
            <w:r w:rsidR="001735FD">
              <w:rPr>
                <w:rFonts w:eastAsia="Times New Roman" w:cstheme="minorHAnsi"/>
                <w:color w:val="000000"/>
                <w:sz w:val="24"/>
                <w:szCs w:val="24"/>
                <w:lang w:eastAsia="en-IN"/>
              </w:rPr>
              <w:t>. In simple words, a cell cannot hold multiple values.</w:t>
            </w:r>
          </w:p>
        </w:tc>
      </w:tr>
      <w:tr w:rsidR="00B120B8" w:rsidRPr="00B120B8" w14:paraId="48B1CF96" w14:textId="77777777" w:rsidTr="00B120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E473B1"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hyperlink r:id="rId6" w:history="1">
              <w:r w:rsidRPr="00B120B8">
                <w:rPr>
                  <w:rStyle w:val="Hyperlink"/>
                  <w:rFonts w:eastAsia="Times New Roman" w:cstheme="minorHAnsi"/>
                  <w:sz w:val="24"/>
                  <w:szCs w:val="24"/>
                  <w:lang w:eastAsia="en-IN"/>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371F1F"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 xml:space="preserve">A relation will be in 2NF if it is in </w:t>
            </w:r>
            <w:proofErr w:type="gramStart"/>
            <w:r w:rsidRPr="00B120B8">
              <w:rPr>
                <w:rFonts w:eastAsia="Times New Roman" w:cstheme="minorHAnsi"/>
                <w:color w:val="000000"/>
                <w:sz w:val="24"/>
                <w:szCs w:val="24"/>
                <w:lang w:eastAsia="en-IN"/>
              </w:rPr>
              <w:t>1NF</w:t>
            </w:r>
            <w:proofErr w:type="gramEnd"/>
            <w:r w:rsidRPr="00B120B8">
              <w:rPr>
                <w:rFonts w:eastAsia="Times New Roman" w:cstheme="minorHAnsi"/>
                <w:color w:val="000000"/>
                <w:sz w:val="24"/>
                <w:szCs w:val="24"/>
                <w:lang w:eastAsia="en-IN"/>
              </w:rPr>
              <w:t xml:space="preserve"> and all non-key attributes are fully functional dependent on the primary key.</w:t>
            </w:r>
          </w:p>
        </w:tc>
      </w:tr>
      <w:tr w:rsidR="00B120B8" w:rsidRPr="00B120B8" w14:paraId="2660BA9C" w14:textId="77777777" w:rsidTr="00B120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7599D6"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hyperlink r:id="rId7" w:history="1">
              <w:r w:rsidRPr="00B120B8">
                <w:rPr>
                  <w:rStyle w:val="Hyperlink"/>
                  <w:rFonts w:eastAsia="Times New Roman" w:cstheme="minorHAnsi"/>
                  <w:sz w:val="24"/>
                  <w:szCs w:val="24"/>
                  <w:lang w:eastAsia="en-IN"/>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B999D"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 xml:space="preserve">A relation will be in 3NF if it is in </w:t>
            </w:r>
            <w:proofErr w:type="gramStart"/>
            <w:r w:rsidRPr="00B120B8">
              <w:rPr>
                <w:rFonts w:eastAsia="Times New Roman" w:cstheme="minorHAnsi"/>
                <w:color w:val="000000"/>
                <w:sz w:val="24"/>
                <w:szCs w:val="24"/>
                <w:lang w:eastAsia="en-IN"/>
              </w:rPr>
              <w:t>2NF</w:t>
            </w:r>
            <w:proofErr w:type="gramEnd"/>
            <w:r w:rsidRPr="00B120B8">
              <w:rPr>
                <w:rFonts w:eastAsia="Times New Roman" w:cstheme="minorHAnsi"/>
                <w:color w:val="000000"/>
                <w:sz w:val="24"/>
                <w:szCs w:val="24"/>
                <w:lang w:eastAsia="en-IN"/>
              </w:rPr>
              <w:t xml:space="preserve"> and no transition dependency exists.</w:t>
            </w:r>
          </w:p>
        </w:tc>
      </w:tr>
      <w:tr w:rsidR="00B120B8" w:rsidRPr="00B120B8" w14:paraId="506FB0E2" w14:textId="77777777" w:rsidTr="00B120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3AA58"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AE13D" w14:textId="552141F2"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A stronger definition of 3NF is known as Boyce Codd's normal form.</w:t>
            </w:r>
            <w:r w:rsidR="00D14CC6">
              <w:rPr>
                <w:rFonts w:eastAsia="Times New Roman" w:cstheme="minorHAnsi"/>
                <w:color w:val="000000"/>
                <w:sz w:val="24"/>
                <w:szCs w:val="24"/>
                <w:lang w:eastAsia="en-IN"/>
              </w:rPr>
              <w:t xml:space="preserve"> Every function dependency A -&gt; B, then A </w:t>
            </w:r>
            <w:proofErr w:type="gramStart"/>
            <w:r w:rsidR="00D14CC6">
              <w:rPr>
                <w:rFonts w:eastAsia="Times New Roman" w:cstheme="minorHAnsi"/>
                <w:color w:val="000000"/>
                <w:sz w:val="24"/>
                <w:szCs w:val="24"/>
                <w:lang w:eastAsia="en-IN"/>
              </w:rPr>
              <w:t>has to</w:t>
            </w:r>
            <w:proofErr w:type="gramEnd"/>
            <w:r w:rsidR="00D14CC6">
              <w:rPr>
                <w:rFonts w:eastAsia="Times New Roman" w:cstheme="minorHAnsi"/>
                <w:color w:val="000000"/>
                <w:sz w:val="24"/>
                <w:szCs w:val="24"/>
                <w:lang w:eastAsia="en-IN"/>
              </w:rPr>
              <w:t xml:space="preserve"> super key of that table</w:t>
            </w:r>
          </w:p>
        </w:tc>
      </w:tr>
      <w:tr w:rsidR="00B120B8" w:rsidRPr="00B120B8" w14:paraId="1635973B" w14:textId="77777777" w:rsidTr="00B120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E1B221"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hyperlink r:id="rId8" w:history="1">
              <w:r w:rsidRPr="00B120B8">
                <w:rPr>
                  <w:rStyle w:val="Hyperlink"/>
                  <w:rFonts w:eastAsia="Times New Roman" w:cstheme="minorHAnsi"/>
                  <w:sz w:val="24"/>
                  <w:szCs w:val="24"/>
                  <w:lang w:eastAsia="en-IN"/>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B88A2"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A relation will be in 4NF if it is in Boyce Codd's normal form and has no multi-valued dependency.</w:t>
            </w:r>
          </w:p>
        </w:tc>
      </w:tr>
      <w:tr w:rsidR="00B120B8" w:rsidRPr="00B120B8" w14:paraId="0DBAF666" w14:textId="77777777" w:rsidTr="00B120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766E3"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hyperlink r:id="rId9" w:history="1">
              <w:r w:rsidRPr="00B120B8">
                <w:rPr>
                  <w:rStyle w:val="Hyperlink"/>
                  <w:rFonts w:eastAsia="Times New Roman" w:cstheme="minorHAnsi"/>
                  <w:sz w:val="24"/>
                  <w:szCs w:val="24"/>
                  <w:lang w:eastAsia="en-IN"/>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2CBA2"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r w:rsidRPr="00B120B8">
              <w:rPr>
                <w:rFonts w:eastAsia="Times New Roman" w:cstheme="minorHAnsi"/>
                <w:color w:val="000000"/>
                <w:sz w:val="24"/>
                <w:szCs w:val="24"/>
                <w:lang w:eastAsia="en-IN"/>
              </w:rPr>
              <w:t>A relation is in 5NF. If it is in 4NF and does not contain any join dependency, joining should be lossless.</w:t>
            </w:r>
          </w:p>
        </w:tc>
      </w:tr>
    </w:tbl>
    <w:p w14:paraId="62C24F65" w14:textId="77777777" w:rsidR="00B120B8" w:rsidRPr="00B120B8" w:rsidRDefault="00B120B8" w:rsidP="00B120B8">
      <w:pPr>
        <w:spacing w:after="0" w:line="240" w:lineRule="auto"/>
        <w:textAlignment w:val="baseline"/>
        <w:rPr>
          <w:rFonts w:eastAsia="Times New Roman" w:cstheme="minorHAnsi"/>
          <w:color w:val="000000"/>
          <w:sz w:val="24"/>
          <w:szCs w:val="24"/>
          <w:lang w:eastAsia="en-IN"/>
        </w:rPr>
      </w:pPr>
    </w:p>
    <w:p w14:paraId="1F82902F" w14:textId="77777777" w:rsidR="008D7393" w:rsidRPr="008D7393" w:rsidRDefault="008D7393" w:rsidP="008D7393">
      <w:pPr>
        <w:spacing w:after="0" w:line="240" w:lineRule="auto"/>
        <w:rPr>
          <w:rFonts w:eastAsia="Times New Roman" w:cstheme="minorHAnsi"/>
          <w:sz w:val="24"/>
          <w:szCs w:val="24"/>
          <w:lang w:eastAsia="en-IN"/>
        </w:rPr>
      </w:pPr>
      <w:r w:rsidRPr="008D7393">
        <w:rPr>
          <w:rFonts w:eastAsia="Times New Roman" w:cstheme="minorHAnsi"/>
          <w:sz w:val="24"/>
          <w:szCs w:val="24"/>
          <w:lang w:eastAsia="en-IN"/>
        </w:rPr>
        <w:br/>
      </w:r>
    </w:p>
    <w:p w14:paraId="6EE2289F" w14:textId="7103C701" w:rsidR="008D7393" w:rsidRDefault="008D7393" w:rsidP="008D7393">
      <w:pPr>
        <w:pStyle w:val="ListParagraph"/>
        <w:numPr>
          <w:ilvl w:val="0"/>
          <w:numId w:val="7"/>
        </w:numPr>
        <w:spacing w:after="0" w:line="240" w:lineRule="auto"/>
        <w:textAlignment w:val="baseline"/>
        <w:rPr>
          <w:rFonts w:eastAsia="Times New Roman" w:cstheme="minorHAnsi"/>
          <w:color w:val="000000"/>
          <w:sz w:val="28"/>
          <w:szCs w:val="28"/>
          <w:lang w:eastAsia="en-IN"/>
        </w:rPr>
      </w:pPr>
      <w:r w:rsidRPr="00F0278B">
        <w:rPr>
          <w:rFonts w:eastAsia="Times New Roman" w:cstheme="minorHAnsi"/>
          <w:color w:val="000000"/>
          <w:sz w:val="28"/>
          <w:szCs w:val="28"/>
          <w:lang w:eastAsia="en-IN"/>
        </w:rPr>
        <w:t>Explain the many types of query languages used in relational databases. DQL, DML, DCL, and DDL are some examples.</w:t>
      </w:r>
    </w:p>
    <w:p w14:paraId="61E53208" w14:textId="77777777" w:rsidR="00D14CC6" w:rsidRDefault="00D14CC6" w:rsidP="00D14CC6">
      <w:pPr>
        <w:spacing w:after="0" w:line="240" w:lineRule="auto"/>
        <w:textAlignment w:val="baseline"/>
        <w:rPr>
          <w:rFonts w:eastAsia="Times New Roman" w:cstheme="minorHAnsi"/>
          <w:color w:val="000000"/>
          <w:sz w:val="28"/>
          <w:szCs w:val="28"/>
          <w:lang w:eastAsia="en-IN"/>
        </w:rPr>
      </w:pPr>
    </w:p>
    <w:p w14:paraId="6C36D7AA" w14:textId="77777777" w:rsidR="00D14CC6" w:rsidRPr="00D14CC6" w:rsidRDefault="00D14CC6" w:rsidP="00D14CC6">
      <w:pPr>
        <w:spacing w:after="0"/>
        <w:textAlignment w:val="baseline"/>
        <w:rPr>
          <w:rFonts w:cstheme="minorHAnsi"/>
          <w:color w:val="000000"/>
          <w:sz w:val="24"/>
          <w:szCs w:val="24"/>
        </w:rPr>
      </w:pPr>
      <w:r w:rsidRPr="00D14CC6">
        <w:rPr>
          <w:rFonts w:eastAsia="Times New Roman" w:cstheme="minorHAnsi"/>
          <w:color w:val="000000"/>
          <w:sz w:val="24"/>
          <w:szCs w:val="24"/>
          <w:lang w:eastAsia="en-IN"/>
        </w:rPr>
        <w:t xml:space="preserve">Ans - </w:t>
      </w:r>
      <w:r w:rsidRPr="00D14CC6">
        <w:rPr>
          <w:rFonts w:cstheme="minorHAnsi"/>
          <w:color w:val="000000"/>
          <w:sz w:val="24"/>
          <w:szCs w:val="24"/>
        </w:rPr>
        <w:t>In relational databases, there are several types of query languages that serve distinct purposes in managing and manipulating data. Here are the common types:</w:t>
      </w:r>
    </w:p>
    <w:p w14:paraId="0EFC7E69" w14:textId="77777777" w:rsidR="00D14CC6" w:rsidRPr="00D14CC6" w:rsidRDefault="00D14CC6" w:rsidP="00D14CC6">
      <w:pPr>
        <w:numPr>
          <w:ilvl w:val="0"/>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Data Query Language (DQL):</w:t>
      </w:r>
    </w:p>
    <w:p w14:paraId="078A3A1F" w14:textId="77777777" w:rsidR="00D14CC6" w:rsidRPr="00D14CC6" w:rsidRDefault="00D14CC6" w:rsidP="00D14CC6">
      <w:pPr>
        <w:numPr>
          <w:ilvl w:val="1"/>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Purpose: DQL is used to retrieve data from the database.</w:t>
      </w:r>
    </w:p>
    <w:p w14:paraId="5CE45EAC" w14:textId="77777777" w:rsidR="00D14CC6" w:rsidRPr="00D14CC6" w:rsidRDefault="00D14CC6" w:rsidP="00D14CC6">
      <w:pPr>
        <w:numPr>
          <w:ilvl w:val="1"/>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Example: SQL (Structured Query Language) SELECT statement is a typical example of DQL, used to fetch data from tables based on specified criteria.</w:t>
      </w:r>
    </w:p>
    <w:p w14:paraId="4010DB27" w14:textId="77777777" w:rsidR="00D14CC6" w:rsidRPr="00D14CC6" w:rsidRDefault="00D14CC6" w:rsidP="00D14CC6">
      <w:pPr>
        <w:numPr>
          <w:ilvl w:val="0"/>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Data Manipulation Language (DML):</w:t>
      </w:r>
    </w:p>
    <w:p w14:paraId="61B44BDF" w14:textId="77777777" w:rsidR="00D14CC6" w:rsidRPr="00D14CC6" w:rsidRDefault="00D14CC6" w:rsidP="00D14CC6">
      <w:pPr>
        <w:numPr>
          <w:ilvl w:val="1"/>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Purpose: DML is used for manipulating data within the database.</w:t>
      </w:r>
    </w:p>
    <w:p w14:paraId="5CCF88A5" w14:textId="77777777" w:rsidR="00D14CC6" w:rsidRPr="00D14CC6" w:rsidRDefault="00D14CC6" w:rsidP="00D14CC6">
      <w:pPr>
        <w:numPr>
          <w:ilvl w:val="1"/>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Examples: SQL commands such as INSERT, UPDATE, and DELETE are part of DML. These commands add, modify, or delete data records in the tables.</w:t>
      </w:r>
    </w:p>
    <w:p w14:paraId="20BA0B98" w14:textId="77777777" w:rsidR="00D14CC6" w:rsidRPr="00D14CC6" w:rsidRDefault="00D14CC6" w:rsidP="00D14CC6">
      <w:pPr>
        <w:numPr>
          <w:ilvl w:val="0"/>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Data Definition Language (DDL):</w:t>
      </w:r>
    </w:p>
    <w:p w14:paraId="1C5B7E0B" w14:textId="77777777" w:rsidR="00D14CC6" w:rsidRPr="00D14CC6" w:rsidRDefault="00D14CC6" w:rsidP="00D14CC6">
      <w:pPr>
        <w:numPr>
          <w:ilvl w:val="1"/>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Purpose: DDL is used to define the structure and schema of the database.</w:t>
      </w:r>
    </w:p>
    <w:p w14:paraId="7CFF2BD5" w14:textId="77777777" w:rsidR="00D14CC6" w:rsidRPr="00D14CC6" w:rsidRDefault="00D14CC6" w:rsidP="00D14CC6">
      <w:pPr>
        <w:numPr>
          <w:ilvl w:val="1"/>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Examples: SQL commands like CREATE, ALTER, DROP, and TRUNCATE are part of DDL. These commands create, modify, or delete database objects like tables, indexes, views, or constraints.</w:t>
      </w:r>
    </w:p>
    <w:p w14:paraId="6441814A" w14:textId="77777777" w:rsidR="00D14CC6" w:rsidRPr="00D14CC6" w:rsidRDefault="00D14CC6" w:rsidP="00D14CC6">
      <w:pPr>
        <w:numPr>
          <w:ilvl w:val="0"/>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Data Control Language (DCL):</w:t>
      </w:r>
    </w:p>
    <w:p w14:paraId="4009D7EA" w14:textId="77777777" w:rsidR="00D14CC6" w:rsidRPr="00D14CC6" w:rsidRDefault="00D14CC6" w:rsidP="00D14CC6">
      <w:pPr>
        <w:numPr>
          <w:ilvl w:val="1"/>
          <w:numId w:val="18"/>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Purpose: DCL is used for managing access to data stored in the database.</w:t>
      </w:r>
    </w:p>
    <w:p w14:paraId="54ACF24A" w14:textId="77777777" w:rsidR="00D14CC6" w:rsidRPr="00D14CC6" w:rsidRDefault="00D14CC6" w:rsidP="00D14CC6">
      <w:pPr>
        <w:numPr>
          <w:ilvl w:val="1"/>
          <w:numId w:val="18"/>
        </w:numPr>
        <w:spacing w:after="0" w:line="240" w:lineRule="auto"/>
        <w:textAlignment w:val="baseline"/>
        <w:rPr>
          <w:rFonts w:eastAsia="Times New Roman" w:cstheme="minorHAnsi"/>
          <w:color w:val="000000"/>
          <w:sz w:val="28"/>
          <w:szCs w:val="28"/>
          <w:lang w:eastAsia="en-IN"/>
        </w:rPr>
      </w:pPr>
      <w:r w:rsidRPr="00D14CC6">
        <w:rPr>
          <w:rFonts w:eastAsia="Times New Roman" w:cstheme="minorHAnsi"/>
          <w:color w:val="000000"/>
          <w:sz w:val="24"/>
          <w:szCs w:val="24"/>
          <w:lang w:eastAsia="en-IN"/>
        </w:rPr>
        <w:t>Examples: SQL commands like GRANT and REVOKE fall under DCL. These commands grant or revoke access privileges and permissions to users or roles within the database</w:t>
      </w:r>
      <w:r w:rsidRPr="00D14CC6">
        <w:rPr>
          <w:rFonts w:eastAsia="Times New Roman" w:cstheme="minorHAnsi"/>
          <w:color w:val="000000"/>
          <w:sz w:val="28"/>
          <w:szCs w:val="28"/>
          <w:lang w:eastAsia="en-IN"/>
        </w:rPr>
        <w:t>.</w:t>
      </w:r>
    </w:p>
    <w:p w14:paraId="753D5BE3" w14:textId="77777777" w:rsidR="008D7393" w:rsidRPr="008D7393" w:rsidRDefault="008D7393" w:rsidP="008D7393">
      <w:pPr>
        <w:spacing w:after="0" w:line="240" w:lineRule="auto"/>
        <w:rPr>
          <w:rFonts w:eastAsia="Times New Roman" w:cstheme="minorHAnsi"/>
          <w:sz w:val="24"/>
          <w:szCs w:val="24"/>
          <w:lang w:eastAsia="en-IN"/>
        </w:rPr>
      </w:pPr>
      <w:r w:rsidRPr="008D7393">
        <w:rPr>
          <w:rFonts w:eastAsia="Times New Roman" w:cstheme="minorHAnsi"/>
          <w:sz w:val="24"/>
          <w:szCs w:val="24"/>
          <w:lang w:eastAsia="en-IN"/>
        </w:rPr>
        <w:br/>
      </w:r>
    </w:p>
    <w:p w14:paraId="4DFB04AE" w14:textId="765ED067" w:rsidR="008D7393" w:rsidRDefault="008D7393" w:rsidP="008D7393">
      <w:pPr>
        <w:pStyle w:val="ListParagraph"/>
        <w:numPr>
          <w:ilvl w:val="0"/>
          <w:numId w:val="7"/>
        </w:numPr>
        <w:spacing w:after="0" w:line="240" w:lineRule="auto"/>
        <w:textAlignment w:val="baseline"/>
        <w:rPr>
          <w:rFonts w:eastAsia="Times New Roman" w:cstheme="minorHAnsi"/>
          <w:color w:val="000000"/>
          <w:sz w:val="28"/>
          <w:szCs w:val="28"/>
          <w:lang w:eastAsia="en-IN"/>
        </w:rPr>
      </w:pPr>
      <w:r w:rsidRPr="00F0278B">
        <w:rPr>
          <w:rFonts w:eastAsia="Times New Roman" w:cstheme="minorHAnsi"/>
          <w:color w:val="000000"/>
          <w:sz w:val="28"/>
          <w:szCs w:val="28"/>
          <w:lang w:eastAsia="en-IN"/>
        </w:rPr>
        <w:t>What is the difference between the main key and a composite key? Give instances of how primary key and composite are used.</w:t>
      </w:r>
    </w:p>
    <w:p w14:paraId="70594E33" w14:textId="77777777" w:rsidR="00D14CC6" w:rsidRDefault="00D14CC6" w:rsidP="00D14CC6">
      <w:pPr>
        <w:spacing w:after="0" w:line="240" w:lineRule="auto"/>
        <w:textAlignment w:val="baseline"/>
        <w:rPr>
          <w:rFonts w:eastAsia="Times New Roman" w:cstheme="minorHAnsi"/>
          <w:color w:val="000000"/>
          <w:sz w:val="28"/>
          <w:szCs w:val="28"/>
          <w:lang w:eastAsia="en-IN"/>
        </w:rPr>
      </w:pPr>
    </w:p>
    <w:p w14:paraId="4C0807AD" w14:textId="77777777" w:rsidR="00D14CC6" w:rsidRPr="00D14CC6" w:rsidRDefault="00D14CC6" w:rsidP="00D14CC6">
      <w:pPr>
        <w:spacing w:after="0"/>
        <w:textAlignment w:val="baseline"/>
        <w:rPr>
          <w:rFonts w:cstheme="minorHAnsi"/>
          <w:color w:val="000000"/>
          <w:sz w:val="24"/>
          <w:szCs w:val="24"/>
        </w:rPr>
      </w:pPr>
      <w:r w:rsidRPr="00D14CC6">
        <w:rPr>
          <w:rFonts w:eastAsia="Times New Roman" w:cstheme="minorHAnsi"/>
          <w:color w:val="000000"/>
          <w:sz w:val="24"/>
          <w:szCs w:val="24"/>
          <w:lang w:eastAsia="en-IN"/>
        </w:rPr>
        <w:t xml:space="preserve">Ans - </w:t>
      </w:r>
      <w:r w:rsidRPr="00D14CC6">
        <w:rPr>
          <w:rFonts w:cstheme="minorHAnsi"/>
          <w:color w:val="000000"/>
          <w:sz w:val="24"/>
          <w:szCs w:val="24"/>
        </w:rPr>
        <w:t>The main difference between a primary key and a composite key lies in their composition and purpose within a database:</w:t>
      </w:r>
    </w:p>
    <w:p w14:paraId="6B1B50C9" w14:textId="77777777" w:rsidR="00D14CC6" w:rsidRPr="00D14CC6" w:rsidRDefault="00D14CC6" w:rsidP="00D14CC6">
      <w:pPr>
        <w:numPr>
          <w:ilvl w:val="0"/>
          <w:numId w:val="19"/>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Primary Key:</w:t>
      </w:r>
    </w:p>
    <w:p w14:paraId="11F7202A" w14:textId="77777777" w:rsidR="00D14CC6" w:rsidRPr="00D14CC6" w:rsidRDefault="00D14CC6" w:rsidP="00D14CC6">
      <w:pPr>
        <w:numPr>
          <w:ilvl w:val="1"/>
          <w:numId w:val="19"/>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A primary key is a unique identifier for a single record in a table.</w:t>
      </w:r>
    </w:p>
    <w:p w14:paraId="5099A986" w14:textId="77777777" w:rsidR="00D14CC6" w:rsidRPr="00D14CC6" w:rsidRDefault="00D14CC6" w:rsidP="00D14CC6">
      <w:pPr>
        <w:numPr>
          <w:ilvl w:val="1"/>
          <w:numId w:val="19"/>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It ensures data integrity by uniquely identifying each row in a table and prevents duplicate or null values.</w:t>
      </w:r>
    </w:p>
    <w:p w14:paraId="32095159" w14:textId="77777777" w:rsidR="00D14CC6" w:rsidRPr="00D14CC6" w:rsidRDefault="00D14CC6" w:rsidP="00D14CC6">
      <w:pPr>
        <w:numPr>
          <w:ilvl w:val="1"/>
          <w:numId w:val="19"/>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A primary key constraint ensures that the key values are unique and not null.</w:t>
      </w:r>
    </w:p>
    <w:p w14:paraId="2A828ABE" w14:textId="77777777" w:rsidR="00D14CC6" w:rsidRPr="00D14CC6" w:rsidRDefault="00D14CC6" w:rsidP="00D14CC6">
      <w:pPr>
        <w:numPr>
          <w:ilvl w:val="1"/>
          <w:numId w:val="19"/>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In most cases, a primary key is composed of a single column.</w:t>
      </w:r>
    </w:p>
    <w:p w14:paraId="6D115278" w14:textId="77777777" w:rsidR="00D14CC6" w:rsidRPr="00D14CC6" w:rsidRDefault="00D14CC6" w:rsidP="00D14CC6">
      <w:p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Example of Primary Key: In a "Students" table, the column "</w:t>
      </w:r>
      <w:proofErr w:type="spellStart"/>
      <w:r w:rsidRPr="00D14CC6">
        <w:rPr>
          <w:rFonts w:eastAsia="Times New Roman" w:cstheme="minorHAnsi"/>
          <w:color w:val="000000"/>
          <w:sz w:val="24"/>
          <w:szCs w:val="24"/>
          <w:lang w:eastAsia="en-IN"/>
        </w:rPr>
        <w:t>Student_ID</w:t>
      </w:r>
      <w:proofErr w:type="spellEnd"/>
      <w:r w:rsidRPr="00D14CC6">
        <w:rPr>
          <w:rFonts w:eastAsia="Times New Roman" w:cstheme="minorHAnsi"/>
          <w:color w:val="000000"/>
          <w:sz w:val="24"/>
          <w:szCs w:val="24"/>
          <w:lang w:eastAsia="en-IN"/>
        </w:rPr>
        <w:t>" can be designated as the primary key. Each student's ID would be unique, acting as a primary identifier for that student's record. This ensures that no two students can have the same ID within the table.</w:t>
      </w:r>
    </w:p>
    <w:p w14:paraId="4C95AF51" w14:textId="77777777" w:rsidR="00D14CC6" w:rsidRPr="00D14CC6" w:rsidRDefault="00D14CC6" w:rsidP="00D14CC6">
      <w:pPr>
        <w:numPr>
          <w:ilvl w:val="0"/>
          <w:numId w:val="20"/>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Composite Key:</w:t>
      </w:r>
    </w:p>
    <w:p w14:paraId="25739BA8" w14:textId="77777777" w:rsidR="00D14CC6" w:rsidRPr="00D14CC6" w:rsidRDefault="00D14CC6" w:rsidP="00D14CC6">
      <w:pPr>
        <w:numPr>
          <w:ilvl w:val="1"/>
          <w:numId w:val="20"/>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A composite key is composed of two or more columns that together uniquely identify a record within a table.</w:t>
      </w:r>
    </w:p>
    <w:p w14:paraId="5F273EB7" w14:textId="77777777" w:rsidR="00D14CC6" w:rsidRPr="00D14CC6" w:rsidRDefault="00D14CC6" w:rsidP="00D14CC6">
      <w:pPr>
        <w:numPr>
          <w:ilvl w:val="1"/>
          <w:numId w:val="20"/>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It is used when a single column cannot uniquely identify a record, but the combination of multiple columns can.</w:t>
      </w:r>
    </w:p>
    <w:p w14:paraId="7F9DE5A4" w14:textId="77777777" w:rsidR="00D14CC6" w:rsidRPr="00D14CC6" w:rsidRDefault="00D14CC6" w:rsidP="00D14CC6">
      <w:pPr>
        <w:numPr>
          <w:ilvl w:val="1"/>
          <w:numId w:val="20"/>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The composite key constraint ensures the uniqueness of the combined values across these columns.</w:t>
      </w:r>
    </w:p>
    <w:p w14:paraId="677FCBBF" w14:textId="77777777" w:rsidR="00D14CC6" w:rsidRPr="00D14CC6" w:rsidRDefault="00D14CC6" w:rsidP="00D14CC6">
      <w:pPr>
        <w:numPr>
          <w:ilvl w:val="1"/>
          <w:numId w:val="20"/>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It's helpful in cases where individual columns may have duplicate values, but their combinations are unique.</w:t>
      </w:r>
    </w:p>
    <w:p w14:paraId="2CB8524D" w14:textId="77777777" w:rsidR="00D14CC6" w:rsidRPr="00D14CC6" w:rsidRDefault="00D14CC6" w:rsidP="00D14CC6">
      <w:p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Example of Composite Key: Consider an "Orders" table in an e-commerce database. A composite key could consist of "</w:t>
      </w:r>
      <w:proofErr w:type="spellStart"/>
      <w:r w:rsidRPr="00D14CC6">
        <w:rPr>
          <w:rFonts w:eastAsia="Times New Roman" w:cstheme="minorHAnsi"/>
          <w:color w:val="000000"/>
          <w:sz w:val="24"/>
          <w:szCs w:val="24"/>
          <w:lang w:eastAsia="en-IN"/>
        </w:rPr>
        <w:t>Order_ID</w:t>
      </w:r>
      <w:proofErr w:type="spellEnd"/>
      <w:r w:rsidRPr="00D14CC6">
        <w:rPr>
          <w:rFonts w:eastAsia="Times New Roman" w:cstheme="minorHAnsi"/>
          <w:color w:val="000000"/>
          <w:sz w:val="24"/>
          <w:szCs w:val="24"/>
          <w:lang w:eastAsia="en-IN"/>
        </w:rPr>
        <w:t>" and "</w:t>
      </w:r>
      <w:proofErr w:type="spellStart"/>
      <w:r w:rsidRPr="00D14CC6">
        <w:rPr>
          <w:rFonts w:eastAsia="Times New Roman" w:cstheme="minorHAnsi"/>
          <w:color w:val="000000"/>
          <w:sz w:val="24"/>
          <w:szCs w:val="24"/>
          <w:lang w:eastAsia="en-IN"/>
        </w:rPr>
        <w:t>Product_ID</w:t>
      </w:r>
      <w:proofErr w:type="spellEnd"/>
      <w:r w:rsidRPr="00D14CC6">
        <w:rPr>
          <w:rFonts w:eastAsia="Times New Roman" w:cstheme="minorHAnsi"/>
          <w:color w:val="000000"/>
          <w:sz w:val="24"/>
          <w:szCs w:val="24"/>
          <w:lang w:eastAsia="en-IN"/>
        </w:rPr>
        <w:t>." Here, a single order ID might correspond to multiple products, but the combination of both the order ID and product ID will uniquely identify a particular product within an order.</w:t>
      </w:r>
    </w:p>
    <w:p w14:paraId="363A2DBD" w14:textId="77777777" w:rsidR="00D14CC6" w:rsidRPr="00D14CC6" w:rsidRDefault="00D14CC6" w:rsidP="00D14CC6">
      <w:p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In summary, while a primary key uniquely identifies a single record in a table using a single column, a composite key uniquely identifies a record using a combination of multiple columns. Both primary and composite keys play crucial roles in maintaining data integrity and ensuring unique identification of records within a database table.</w:t>
      </w:r>
    </w:p>
    <w:p w14:paraId="31EF72BC" w14:textId="77777777" w:rsidR="008D7393" w:rsidRPr="008D7393" w:rsidRDefault="008D7393" w:rsidP="008D7393">
      <w:pPr>
        <w:spacing w:after="0" w:line="240" w:lineRule="auto"/>
        <w:rPr>
          <w:rFonts w:eastAsia="Times New Roman" w:cstheme="minorHAnsi"/>
          <w:sz w:val="24"/>
          <w:szCs w:val="24"/>
          <w:lang w:eastAsia="en-IN"/>
        </w:rPr>
      </w:pPr>
      <w:r w:rsidRPr="008D7393">
        <w:rPr>
          <w:rFonts w:eastAsia="Times New Roman" w:cstheme="minorHAnsi"/>
          <w:sz w:val="24"/>
          <w:szCs w:val="24"/>
          <w:lang w:eastAsia="en-IN"/>
        </w:rPr>
        <w:br/>
      </w:r>
    </w:p>
    <w:p w14:paraId="4A1162E0" w14:textId="0F417DAA" w:rsidR="008D7393" w:rsidRDefault="008D7393" w:rsidP="008D7393">
      <w:pPr>
        <w:pStyle w:val="ListParagraph"/>
        <w:numPr>
          <w:ilvl w:val="0"/>
          <w:numId w:val="7"/>
        </w:numPr>
        <w:spacing w:after="0" w:line="240" w:lineRule="auto"/>
        <w:textAlignment w:val="baseline"/>
        <w:rPr>
          <w:rFonts w:eastAsia="Times New Roman" w:cstheme="minorHAnsi"/>
          <w:color w:val="000000"/>
          <w:sz w:val="28"/>
          <w:szCs w:val="28"/>
          <w:lang w:eastAsia="en-IN"/>
        </w:rPr>
      </w:pPr>
      <w:r w:rsidRPr="00F0278B">
        <w:rPr>
          <w:rFonts w:eastAsia="Times New Roman" w:cstheme="minorHAnsi"/>
          <w:color w:val="000000"/>
          <w:sz w:val="28"/>
          <w:szCs w:val="28"/>
          <w:lang w:eastAsia="en-IN"/>
        </w:rPr>
        <w:t>Create a table with a primary key, a column default value, and a column unique constraint in SQL.</w:t>
      </w:r>
    </w:p>
    <w:p w14:paraId="7148DDA3" w14:textId="77777777" w:rsidR="00D14CC6" w:rsidRDefault="00D14CC6" w:rsidP="00D14CC6">
      <w:pPr>
        <w:spacing w:after="0" w:line="240" w:lineRule="auto"/>
        <w:textAlignment w:val="baseline"/>
        <w:rPr>
          <w:rFonts w:eastAsia="Times New Roman" w:cstheme="minorHAnsi"/>
          <w:color w:val="000000"/>
          <w:sz w:val="28"/>
          <w:szCs w:val="28"/>
          <w:lang w:eastAsia="en-IN"/>
        </w:rPr>
      </w:pPr>
    </w:p>
    <w:p w14:paraId="446BBA65" w14:textId="77777777" w:rsidR="00D14CC6" w:rsidRPr="00D14CC6" w:rsidRDefault="00D14CC6" w:rsidP="009C0492">
      <w:pPr>
        <w:spacing w:after="0"/>
        <w:rPr>
          <w:rFonts w:eastAsia="Times New Roman"/>
          <w:lang w:eastAsia="en-IN"/>
        </w:rPr>
      </w:pPr>
      <w:r>
        <w:rPr>
          <w:rFonts w:eastAsia="Times New Roman"/>
          <w:sz w:val="28"/>
          <w:szCs w:val="28"/>
          <w:lang w:eastAsia="en-IN"/>
        </w:rPr>
        <w:t xml:space="preserve">Ans - </w:t>
      </w:r>
      <w:r w:rsidRPr="00D14CC6">
        <w:rPr>
          <w:rFonts w:eastAsia="Times New Roman"/>
          <w:lang w:eastAsia="en-IN"/>
        </w:rPr>
        <w:t>CREATE TABLE Students</w:t>
      </w:r>
    </w:p>
    <w:p w14:paraId="2380BEBC" w14:textId="3E045478" w:rsidR="00D14CC6" w:rsidRPr="00D14CC6" w:rsidRDefault="009C0492" w:rsidP="009C0492">
      <w:pPr>
        <w:spacing w:after="0"/>
        <w:rPr>
          <w:rFonts w:eastAsia="Times New Roman"/>
          <w:lang w:eastAsia="en-IN"/>
        </w:rPr>
      </w:pPr>
      <w:r>
        <w:rPr>
          <w:rFonts w:eastAsia="Times New Roman"/>
          <w:lang w:eastAsia="en-IN"/>
        </w:rPr>
        <w:t xml:space="preserve">            </w:t>
      </w:r>
      <w:r w:rsidR="00D14CC6" w:rsidRPr="00D14CC6">
        <w:rPr>
          <w:rFonts w:eastAsia="Times New Roman"/>
          <w:lang w:eastAsia="en-IN"/>
        </w:rPr>
        <w:t xml:space="preserve"> </w:t>
      </w:r>
      <w:proofErr w:type="gramStart"/>
      <w:r w:rsidR="00D14CC6" w:rsidRPr="00D14CC6">
        <w:rPr>
          <w:rFonts w:eastAsia="Times New Roman"/>
          <w:lang w:eastAsia="en-IN"/>
        </w:rPr>
        <w:t xml:space="preserve">( </w:t>
      </w:r>
      <w:proofErr w:type="spellStart"/>
      <w:r w:rsidR="00D14CC6" w:rsidRPr="00D14CC6">
        <w:rPr>
          <w:rFonts w:eastAsia="Times New Roman"/>
          <w:lang w:eastAsia="en-IN"/>
        </w:rPr>
        <w:t>Student</w:t>
      </w:r>
      <w:proofErr w:type="gramEnd"/>
      <w:r w:rsidR="00D14CC6" w:rsidRPr="00D14CC6">
        <w:rPr>
          <w:rFonts w:eastAsia="Times New Roman"/>
          <w:lang w:eastAsia="en-IN"/>
        </w:rPr>
        <w:t>_ID</w:t>
      </w:r>
      <w:proofErr w:type="spellEnd"/>
      <w:r w:rsidR="00D14CC6" w:rsidRPr="00D14CC6">
        <w:rPr>
          <w:rFonts w:eastAsia="Times New Roman"/>
          <w:lang w:eastAsia="en-IN"/>
        </w:rPr>
        <w:t xml:space="preserve"> INT PRIMARY KEY, </w:t>
      </w:r>
    </w:p>
    <w:p w14:paraId="3AC31438" w14:textId="02B19A46" w:rsidR="00D14CC6" w:rsidRPr="00D14CC6" w:rsidRDefault="009C0492" w:rsidP="009C0492">
      <w:pPr>
        <w:spacing w:after="0"/>
        <w:rPr>
          <w:rFonts w:eastAsia="Times New Roman"/>
          <w:lang w:eastAsia="en-IN"/>
        </w:rPr>
      </w:pPr>
      <w:r>
        <w:rPr>
          <w:rFonts w:eastAsia="Times New Roman"/>
          <w:lang w:eastAsia="en-IN"/>
        </w:rPr>
        <w:t xml:space="preserve">             </w:t>
      </w:r>
      <w:r w:rsidR="00D14CC6" w:rsidRPr="00D14CC6">
        <w:rPr>
          <w:rFonts w:eastAsia="Times New Roman"/>
          <w:lang w:eastAsia="en-IN"/>
        </w:rPr>
        <w:t xml:space="preserve">Name </w:t>
      </w:r>
      <w:proofErr w:type="gramStart"/>
      <w:r w:rsidR="00D14CC6" w:rsidRPr="00D14CC6">
        <w:rPr>
          <w:rFonts w:eastAsia="Times New Roman"/>
          <w:lang w:eastAsia="en-IN"/>
        </w:rPr>
        <w:t>VARCHAR(</w:t>
      </w:r>
      <w:proofErr w:type="gramEnd"/>
      <w:r w:rsidR="00D14CC6" w:rsidRPr="00D14CC6">
        <w:rPr>
          <w:rFonts w:eastAsia="Times New Roman"/>
          <w:lang w:eastAsia="en-IN"/>
        </w:rPr>
        <w:t xml:space="preserve">50) DEFAULT 'John Doe', </w:t>
      </w:r>
    </w:p>
    <w:p w14:paraId="33E508EB" w14:textId="1221FDA7" w:rsidR="00D14CC6" w:rsidRDefault="009C0492" w:rsidP="009C0492">
      <w:pPr>
        <w:spacing w:after="0"/>
        <w:rPr>
          <w:rFonts w:eastAsia="Times New Roman"/>
          <w:lang w:eastAsia="en-IN"/>
        </w:rPr>
      </w:pPr>
      <w:r>
        <w:rPr>
          <w:rFonts w:eastAsia="Times New Roman"/>
          <w:lang w:eastAsia="en-IN"/>
        </w:rPr>
        <w:t xml:space="preserve">              </w:t>
      </w:r>
      <w:r w:rsidR="00D14CC6" w:rsidRPr="00D14CC6">
        <w:rPr>
          <w:rFonts w:eastAsia="Times New Roman"/>
          <w:lang w:eastAsia="en-IN"/>
        </w:rPr>
        <w:t xml:space="preserve">Email </w:t>
      </w:r>
      <w:proofErr w:type="gramStart"/>
      <w:r w:rsidR="00D14CC6" w:rsidRPr="00D14CC6">
        <w:rPr>
          <w:rFonts w:eastAsia="Times New Roman"/>
          <w:lang w:eastAsia="en-IN"/>
        </w:rPr>
        <w:t>VARCHAR(</w:t>
      </w:r>
      <w:proofErr w:type="gramEnd"/>
      <w:r w:rsidR="00D14CC6" w:rsidRPr="00D14CC6">
        <w:rPr>
          <w:rFonts w:eastAsia="Times New Roman"/>
          <w:lang w:eastAsia="en-IN"/>
        </w:rPr>
        <w:t xml:space="preserve">100) UNIQUE ); </w:t>
      </w:r>
    </w:p>
    <w:p w14:paraId="273DA6BD" w14:textId="77777777" w:rsidR="009C0492" w:rsidRPr="00D14CC6" w:rsidRDefault="009C0492" w:rsidP="009C0492">
      <w:pPr>
        <w:spacing w:after="0"/>
        <w:rPr>
          <w:rFonts w:eastAsia="Times New Roman"/>
          <w:lang w:eastAsia="en-IN"/>
        </w:rPr>
      </w:pPr>
    </w:p>
    <w:p w14:paraId="7493DBAF" w14:textId="77777777" w:rsidR="00D14CC6" w:rsidRPr="00D14CC6" w:rsidRDefault="00D14CC6" w:rsidP="00D14CC6">
      <w:pPr>
        <w:spacing w:after="0" w:line="240" w:lineRule="auto"/>
        <w:textAlignment w:val="baseline"/>
        <w:rPr>
          <w:rFonts w:eastAsia="Times New Roman" w:cstheme="minorHAnsi"/>
          <w:color w:val="000000"/>
          <w:sz w:val="24"/>
          <w:szCs w:val="24"/>
          <w:lang w:eastAsia="en-IN"/>
        </w:rPr>
      </w:pPr>
      <w:r w:rsidRPr="00D14CC6">
        <w:rPr>
          <w:rFonts w:eastAsia="Times New Roman" w:cstheme="minorHAnsi"/>
          <w:color w:val="000000"/>
          <w:sz w:val="24"/>
          <w:szCs w:val="24"/>
          <w:lang w:eastAsia="en-IN"/>
        </w:rPr>
        <w:t>Explanation:</w:t>
      </w:r>
    </w:p>
    <w:p w14:paraId="675FD13E" w14:textId="77777777" w:rsidR="00D14CC6" w:rsidRPr="00D14CC6" w:rsidRDefault="00D14CC6" w:rsidP="00D14CC6">
      <w:pPr>
        <w:numPr>
          <w:ilvl w:val="0"/>
          <w:numId w:val="21"/>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b/>
          <w:bCs/>
          <w:color w:val="000000"/>
          <w:sz w:val="24"/>
          <w:szCs w:val="24"/>
          <w:lang w:eastAsia="en-IN"/>
        </w:rPr>
        <w:t>Students</w:t>
      </w:r>
      <w:r w:rsidRPr="00D14CC6">
        <w:rPr>
          <w:rFonts w:eastAsia="Times New Roman" w:cstheme="minorHAnsi"/>
          <w:color w:val="000000"/>
          <w:sz w:val="24"/>
          <w:szCs w:val="24"/>
          <w:lang w:eastAsia="en-IN"/>
        </w:rPr>
        <w:t xml:space="preserve"> is the name of the table being created in the student database.</w:t>
      </w:r>
    </w:p>
    <w:p w14:paraId="61EB1D59" w14:textId="77777777" w:rsidR="00D14CC6" w:rsidRPr="00D14CC6" w:rsidRDefault="00D14CC6" w:rsidP="00D14CC6">
      <w:pPr>
        <w:numPr>
          <w:ilvl w:val="0"/>
          <w:numId w:val="21"/>
        </w:numPr>
        <w:spacing w:after="0" w:line="240" w:lineRule="auto"/>
        <w:textAlignment w:val="baseline"/>
        <w:rPr>
          <w:rFonts w:eastAsia="Times New Roman" w:cstheme="minorHAnsi"/>
          <w:color w:val="000000"/>
          <w:sz w:val="24"/>
          <w:szCs w:val="24"/>
          <w:lang w:eastAsia="en-IN"/>
        </w:rPr>
      </w:pPr>
      <w:proofErr w:type="spellStart"/>
      <w:r w:rsidRPr="00D14CC6">
        <w:rPr>
          <w:rFonts w:eastAsia="Times New Roman" w:cstheme="minorHAnsi"/>
          <w:b/>
          <w:bCs/>
          <w:color w:val="000000"/>
          <w:sz w:val="24"/>
          <w:szCs w:val="24"/>
          <w:lang w:eastAsia="en-IN"/>
        </w:rPr>
        <w:t>Student_ID</w:t>
      </w:r>
      <w:proofErr w:type="spellEnd"/>
      <w:r w:rsidRPr="00D14CC6">
        <w:rPr>
          <w:rFonts w:eastAsia="Times New Roman" w:cstheme="minorHAnsi"/>
          <w:color w:val="000000"/>
          <w:sz w:val="24"/>
          <w:szCs w:val="24"/>
          <w:lang w:eastAsia="en-IN"/>
        </w:rPr>
        <w:t xml:space="preserve"> column is defined as an integer and designated as the primary key using </w:t>
      </w:r>
      <w:r w:rsidRPr="00D14CC6">
        <w:rPr>
          <w:rFonts w:eastAsia="Times New Roman" w:cstheme="minorHAnsi"/>
          <w:b/>
          <w:bCs/>
          <w:color w:val="000000"/>
          <w:sz w:val="24"/>
          <w:szCs w:val="24"/>
          <w:lang w:eastAsia="en-IN"/>
        </w:rPr>
        <w:t>PRIMARY KEY</w:t>
      </w:r>
      <w:r w:rsidRPr="00D14CC6">
        <w:rPr>
          <w:rFonts w:eastAsia="Times New Roman" w:cstheme="minorHAnsi"/>
          <w:color w:val="000000"/>
          <w:sz w:val="24"/>
          <w:szCs w:val="24"/>
          <w:lang w:eastAsia="en-IN"/>
        </w:rPr>
        <w:t>.</w:t>
      </w:r>
    </w:p>
    <w:p w14:paraId="13D1D9C5" w14:textId="77777777" w:rsidR="00D14CC6" w:rsidRPr="00D14CC6" w:rsidRDefault="00D14CC6" w:rsidP="00D14CC6">
      <w:pPr>
        <w:numPr>
          <w:ilvl w:val="0"/>
          <w:numId w:val="21"/>
        </w:numPr>
        <w:spacing w:after="0" w:line="240" w:lineRule="auto"/>
        <w:textAlignment w:val="baseline"/>
        <w:rPr>
          <w:rFonts w:eastAsia="Times New Roman" w:cstheme="minorHAnsi"/>
          <w:color w:val="000000"/>
          <w:sz w:val="24"/>
          <w:szCs w:val="24"/>
          <w:lang w:eastAsia="en-IN"/>
        </w:rPr>
      </w:pPr>
      <w:r w:rsidRPr="00D14CC6">
        <w:rPr>
          <w:rFonts w:eastAsia="Times New Roman" w:cstheme="minorHAnsi"/>
          <w:b/>
          <w:bCs/>
          <w:color w:val="000000"/>
          <w:sz w:val="24"/>
          <w:szCs w:val="24"/>
          <w:lang w:eastAsia="en-IN"/>
        </w:rPr>
        <w:t>Name</w:t>
      </w:r>
      <w:r w:rsidRPr="00D14CC6">
        <w:rPr>
          <w:rFonts w:eastAsia="Times New Roman" w:cstheme="minorHAnsi"/>
          <w:color w:val="000000"/>
          <w:sz w:val="24"/>
          <w:szCs w:val="24"/>
          <w:lang w:eastAsia="en-IN"/>
        </w:rPr>
        <w:t xml:space="preserve"> column is of type </w:t>
      </w:r>
      <w:proofErr w:type="gramStart"/>
      <w:r w:rsidRPr="00D14CC6">
        <w:rPr>
          <w:rFonts w:eastAsia="Times New Roman" w:cstheme="minorHAnsi"/>
          <w:color w:val="000000"/>
          <w:sz w:val="24"/>
          <w:szCs w:val="24"/>
          <w:lang w:eastAsia="en-IN"/>
        </w:rPr>
        <w:t>VARCHAR(</w:t>
      </w:r>
      <w:proofErr w:type="gramEnd"/>
      <w:r w:rsidRPr="00D14CC6">
        <w:rPr>
          <w:rFonts w:eastAsia="Times New Roman" w:cstheme="minorHAnsi"/>
          <w:color w:val="000000"/>
          <w:sz w:val="24"/>
          <w:szCs w:val="24"/>
          <w:lang w:eastAsia="en-IN"/>
        </w:rPr>
        <w:t xml:space="preserve">50) and has a default value 'John Doe' assigned using </w:t>
      </w:r>
      <w:r w:rsidRPr="00D14CC6">
        <w:rPr>
          <w:rFonts w:eastAsia="Times New Roman" w:cstheme="minorHAnsi"/>
          <w:b/>
          <w:bCs/>
          <w:color w:val="000000"/>
          <w:sz w:val="24"/>
          <w:szCs w:val="24"/>
          <w:lang w:eastAsia="en-IN"/>
        </w:rPr>
        <w:t>DEFAULT</w:t>
      </w:r>
      <w:r w:rsidRPr="00D14CC6">
        <w:rPr>
          <w:rFonts w:eastAsia="Times New Roman" w:cstheme="minorHAnsi"/>
          <w:color w:val="000000"/>
          <w:sz w:val="24"/>
          <w:szCs w:val="24"/>
          <w:lang w:eastAsia="en-IN"/>
        </w:rPr>
        <w:t>.</w:t>
      </w:r>
    </w:p>
    <w:p w14:paraId="749C0666" w14:textId="77777777" w:rsidR="00D14CC6" w:rsidRPr="00D14CC6" w:rsidRDefault="00D14CC6" w:rsidP="00D14CC6">
      <w:pPr>
        <w:numPr>
          <w:ilvl w:val="0"/>
          <w:numId w:val="21"/>
        </w:numPr>
        <w:spacing w:after="0" w:line="240" w:lineRule="auto"/>
        <w:textAlignment w:val="baseline"/>
        <w:rPr>
          <w:rFonts w:eastAsia="Times New Roman" w:cstheme="minorHAnsi"/>
          <w:color w:val="000000"/>
          <w:sz w:val="28"/>
          <w:szCs w:val="28"/>
          <w:lang w:eastAsia="en-IN"/>
        </w:rPr>
      </w:pPr>
      <w:r w:rsidRPr="00D14CC6">
        <w:rPr>
          <w:rFonts w:eastAsia="Times New Roman" w:cstheme="minorHAnsi"/>
          <w:b/>
          <w:bCs/>
          <w:color w:val="000000"/>
          <w:sz w:val="24"/>
          <w:szCs w:val="24"/>
          <w:lang w:eastAsia="en-IN"/>
        </w:rPr>
        <w:t>Email</w:t>
      </w:r>
      <w:r w:rsidRPr="00D14CC6">
        <w:rPr>
          <w:rFonts w:eastAsia="Times New Roman" w:cstheme="minorHAnsi"/>
          <w:color w:val="000000"/>
          <w:sz w:val="24"/>
          <w:szCs w:val="24"/>
          <w:lang w:eastAsia="en-IN"/>
        </w:rPr>
        <w:t xml:space="preserve"> column is a </w:t>
      </w:r>
      <w:proofErr w:type="gramStart"/>
      <w:r w:rsidRPr="00D14CC6">
        <w:rPr>
          <w:rFonts w:eastAsia="Times New Roman" w:cstheme="minorHAnsi"/>
          <w:color w:val="000000"/>
          <w:sz w:val="24"/>
          <w:szCs w:val="24"/>
          <w:lang w:eastAsia="en-IN"/>
        </w:rPr>
        <w:t>VARCHAR(</w:t>
      </w:r>
      <w:proofErr w:type="gramEnd"/>
      <w:r w:rsidRPr="00D14CC6">
        <w:rPr>
          <w:rFonts w:eastAsia="Times New Roman" w:cstheme="minorHAnsi"/>
          <w:color w:val="000000"/>
          <w:sz w:val="24"/>
          <w:szCs w:val="24"/>
          <w:lang w:eastAsia="en-IN"/>
        </w:rPr>
        <w:t xml:space="preserve">100) type and is specified as unique using </w:t>
      </w:r>
      <w:r w:rsidRPr="00D14CC6">
        <w:rPr>
          <w:rFonts w:eastAsia="Times New Roman" w:cstheme="minorHAnsi"/>
          <w:b/>
          <w:bCs/>
          <w:color w:val="000000"/>
          <w:sz w:val="24"/>
          <w:szCs w:val="24"/>
          <w:lang w:eastAsia="en-IN"/>
        </w:rPr>
        <w:t>UNIQUE</w:t>
      </w:r>
      <w:r w:rsidRPr="00D14CC6">
        <w:rPr>
          <w:rFonts w:eastAsia="Times New Roman" w:cstheme="minorHAnsi"/>
          <w:color w:val="000000"/>
          <w:sz w:val="24"/>
          <w:szCs w:val="24"/>
          <w:lang w:eastAsia="en-IN"/>
        </w:rPr>
        <w:t>, ensuring uniqueness across all values in this column</w:t>
      </w:r>
      <w:r w:rsidRPr="00D14CC6">
        <w:rPr>
          <w:rFonts w:eastAsia="Times New Roman" w:cstheme="minorHAnsi"/>
          <w:color w:val="000000"/>
          <w:sz w:val="28"/>
          <w:szCs w:val="28"/>
          <w:lang w:eastAsia="en-IN"/>
        </w:rPr>
        <w:t>.</w:t>
      </w:r>
    </w:p>
    <w:p w14:paraId="6643386D" w14:textId="77777777" w:rsidR="005B3896" w:rsidRPr="00F0278B" w:rsidRDefault="005B3896">
      <w:pPr>
        <w:rPr>
          <w:rFonts w:cstheme="minorHAnsi"/>
        </w:rPr>
      </w:pPr>
    </w:p>
    <w:sectPr w:rsidR="005B3896" w:rsidRPr="00F0278B" w:rsidSect="00D80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CF6"/>
    <w:multiLevelType w:val="multilevel"/>
    <w:tmpl w:val="6D06EAC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25FA"/>
    <w:multiLevelType w:val="multilevel"/>
    <w:tmpl w:val="D9BCAE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839CB"/>
    <w:multiLevelType w:val="multilevel"/>
    <w:tmpl w:val="A226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34E01"/>
    <w:multiLevelType w:val="multilevel"/>
    <w:tmpl w:val="7236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42A0C"/>
    <w:multiLevelType w:val="multilevel"/>
    <w:tmpl w:val="870C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80B86"/>
    <w:multiLevelType w:val="multilevel"/>
    <w:tmpl w:val="90F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8220F7"/>
    <w:multiLevelType w:val="hybridMultilevel"/>
    <w:tmpl w:val="4F6EAA1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077058"/>
    <w:multiLevelType w:val="multilevel"/>
    <w:tmpl w:val="63D6A6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851AD"/>
    <w:multiLevelType w:val="multilevel"/>
    <w:tmpl w:val="42AE9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F2DB6"/>
    <w:multiLevelType w:val="multilevel"/>
    <w:tmpl w:val="BD305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37159"/>
    <w:multiLevelType w:val="multilevel"/>
    <w:tmpl w:val="4F700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771BB"/>
    <w:multiLevelType w:val="multilevel"/>
    <w:tmpl w:val="DC5407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37320"/>
    <w:multiLevelType w:val="multilevel"/>
    <w:tmpl w:val="D7CEA5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27CEC"/>
    <w:multiLevelType w:val="multilevel"/>
    <w:tmpl w:val="886C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44574"/>
    <w:multiLevelType w:val="hybridMultilevel"/>
    <w:tmpl w:val="A4AA78A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124BE0"/>
    <w:multiLevelType w:val="multilevel"/>
    <w:tmpl w:val="391E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86F7F"/>
    <w:multiLevelType w:val="multilevel"/>
    <w:tmpl w:val="613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F41FA2"/>
    <w:multiLevelType w:val="multilevel"/>
    <w:tmpl w:val="7B80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F701C"/>
    <w:multiLevelType w:val="hybridMultilevel"/>
    <w:tmpl w:val="6DF6E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F670E2"/>
    <w:multiLevelType w:val="multilevel"/>
    <w:tmpl w:val="D908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DB6A24"/>
    <w:multiLevelType w:val="multilevel"/>
    <w:tmpl w:val="75D29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717791">
    <w:abstractNumId w:val="17"/>
  </w:num>
  <w:num w:numId="2" w16cid:durableId="1367025891">
    <w:abstractNumId w:val="8"/>
    <w:lvlOverride w:ilvl="0">
      <w:lvl w:ilvl="0">
        <w:numFmt w:val="decimal"/>
        <w:lvlText w:val="%1."/>
        <w:lvlJc w:val="left"/>
      </w:lvl>
    </w:lvlOverride>
  </w:num>
  <w:num w:numId="3" w16cid:durableId="1161964616">
    <w:abstractNumId w:val="7"/>
    <w:lvlOverride w:ilvl="0">
      <w:lvl w:ilvl="0">
        <w:numFmt w:val="decimal"/>
        <w:lvlText w:val="%1."/>
        <w:lvlJc w:val="left"/>
      </w:lvl>
    </w:lvlOverride>
  </w:num>
  <w:num w:numId="4" w16cid:durableId="1947468762">
    <w:abstractNumId w:val="20"/>
    <w:lvlOverride w:ilvl="0">
      <w:lvl w:ilvl="0">
        <w:numFmt w:val="decimal"/>
        <w:lvlText w:val="%1."/>
        <w:lvlJc w:val="left"/>
      </w:lvl>
    </w:lvlOverride>
  </w:num>
  <w:num w:numId="5" w16cid:durableId="1409766209">
    <w:abstractNumId w:val="12"/>
    <w:lvlOverride w:ilvl="0">
      <w:lvl w:ilvl="0">
        <w:numFmt w:val="decimal"/>
        <w:lvlText w:val="%1."/>
        <w:lvlJc w:val="left"/>
      </w:lvl>
    </w:lvlOverride>
  </w:num>
  <w:num w:numId="6" w16cid:durableId="1791779036">
    <w:abstractNumId w:val="11"/>
    <w:lvlOverride w:ilvl="0">
      <w:lvl w:ilvl="0">
        <w:numFmt w:val="decimal"/>
        <w:lvlText w:val="%1."/>
        <w:lvlJc w:val="left"/>
      </w:lvl>
    </w:lvlOverride>
  </w:num>
  <w:num w:numId="7" w16cid:durableId="680931128">
    <w:abstractNumId w:val="6"/>
  </w:num>
  <w:num w:numId="8" w16cid:durableId="1391997475">
    <w:abstractNumId w:val="15"/>
  </w:num>
  <w:num w:numId="9" w16cid:durableId="2144494758">
    <w:abstractNumId w:val="4"/>
  </w:num>
  <w:num w:numId="10" w16cid:durableId="2091274470">
    <w:abstractNumId w:val="19"/>
  </w:num>
  <w:num w:numId="11" w16cid:durableId="1441145399">
    <w:abstractNumId w:val="18"/>
  </w:num>
  <w:num w:numId="12" w16cid:durableId="1072965849">
    <w:abstractNumId w:val="14"/>
  </w:num>
  <w:num w:numId="13" w16cid:durableId="246039041">
    <w:abstractNumId w:val="1"/>
  </w:num>
  <w:num w:numId="14" w16cid:durableId="192963687">
    <w:abstractNumId w:val="3"/>
  </w:num>
  <w:num w:numId="15" w16cid:durableId="608857396">
    <w:abstractNumId w:val="5"/>
  </w:num>
  <w:num w:numId="16" w16cid:durableId="859394137">
    <w:abstractNumId w:val="2"/>
  </w:num>
  <w:num w:numId="17" w16cid:durableId="1604612479">
    <w:abstractNumId w:val="13"/>
  </w:num>
  <w:num w:numId="18" w16cid:durableId="1140806354">
    <w:abstractNumId w:val="9"/>
  </w:num>
  <w:num w:numId="19" w16cid:durableId="2013071553">
    <w:abstractNumId w:val="10"/>
  </w:num>
  <w:num w:numId="20" w16cid:durableId="1051342892">
    <w:abstractNumId w:val="0"/>
  </w:num>
  <w:num w:numId="21" w16cid:durableId="5418674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93"/>
    <w:rsid w:val="001735FD"/>
    <w:rsid w:val="002974F1"/>
    <w:rsid w:val="005B3896"/>
    <w:rsid w:val="008D7393"/>
    <w:rsid w:val="009C0492"/>
    <w:rsid w:val="00B120B8"/>
    <w:rsid w:val="00D14CC6"/>
    <w:rsid w:val="00D80314"/>
    <w:rsid w:val="00F02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F6A0"/>
  <w15:chartTrackingRefBased/>
  <w15:docId w15:val="{0AB05FEA-321C-4212-8ACD-D8939F08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314"/>
  </w:style>
  <w:style w:type="paragraph" w:styleId="Heading1">
    <w:name w:val="heading 1"/>
    <w:basedOn w:val="Normal"/>
    <w:next w:val="Normal"/>
    <w:link w:val="Heading1Char"/>
    <w:uiPriority w:val="9"/>
    <w:qFormat/>
    <w:rsid w:val="00D8031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D8031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8031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8031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8031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8031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8031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8031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8031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3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7393"/>
    <w:pPr>
      <w:ind w:left="720"/>
      <w:contextualSpacing/>
    </w:pPr>
  </w:style>
  <w:style w:type="character" w:styleId="Strong">
    <w:name w:val="Strong"/>
    <w:basedOn w:val="DefaultParagraphFont"/>
    <w:uiPriority w:val="22"/>
    <w:qFormat/>
    <w:rsid w:val="00D80314"/>
    <w:rPr>
      <w:b/>
      <w:bCs/>
    </w:rPr>
  </w:style>
  <w:style w:type="paragraph" w:styleId="NoSpacing">
    <w:name w:val="No Spacing"/>
    <w:uiPriority w:val="1"/>
    <w:qFormat/>
    <w:rsid w:val="00D80314"/>
    <w:pPr>
      <w:spacing w:after="0" w:line="240" w:lineRule="auto"/>
    </w:pPr>
  </w:style>
  <w:style w:type="character" w:customStyle="1" w:styleId="Heading1Char">
    <w:name w:val="Heading 1 Char"/>
    <w:basedOn w:val="DefaultParagraphFont"/>
    <w:link w:val="Heading1"/>
    <w:uiPriority w:val="9"/>
    <w:rsid w:val="00D8031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D8031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8031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8031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8031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8031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8031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8031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8031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8031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8031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80314"/>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8031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80314"/>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D80314"/>
    <w:rPr>
      <w:i/>
      <w:iCs/>
    </w:rPr>
  </w:style>
  <w:style w:type="paragraph" w:styleId="Quote">
    <w:name w:val="Quote"/>
    <w:basedOn w:val="Normal"/>
    <w:next w:val="Normal"/>
    <w:link w:val="QuoteChar"/>
    <w:uiPriority w:val="29"/>
    <w:qFormat/>
    <w:rsid w:val="00D8031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80314"/>
    <w:rPr>
      <w:i/>
      <w:iCs/>
    </w:rPr>
  </w:style>
  <w:style w:type="paragraph" w:styleId="IntenseQuote">
    <w:name w:val="Intense Quote"/>
    <w:basedOn w:val="Normal"/>
    <w:next w:val="Normal"/>
    <w:link w:val="IntenseQuoteChar"/>
    <w:uiPriority w:val="30"/>
    <w:qFormat/>
    <w:rsid w:val="00D8031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8031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80314"/>
    <w:rPr>
      <w:i/>
      <w:iCs/>
      <w:color w:val="595959" w:themeColor="text1" w:themeTint="A6"/>
    </w:rPr>
  </w:style>
  <w:style w:type="character" w:styleId="IntenseEmphasis">
    <w:name w:val="Intense Emphasis"/>
    <w:basedOn w:val="DefaultParagraphFont"/>
    <w:uiPriority w:val="21"/>
    <w:qFormat/>
    <w:rsid w:val="00D80314"/>
    <w:rPr>
      <w:b/>
      <w:bCs/>
      <w:i/>
      <w:iCs/>
    </w:rPr>
  </w:style>
  <w:style w:type="character" w:styleId="SubtleReference">
    <w:name w:val="Subtle Reference"/>
    <w:basedOn w:val="DefaultParagraphFont"/>
    <w:uiPriority w:val="31"/>
    <w:qFormat/>
    <w:rsid w:val="00D80314"/>
    <w:rPr>
      <w:smallCaps/>
      <w:color w:val="404040" w:themeColor="text1" w:themeTint="BF"/>
    </w:rPr>
  </w:style>
  <w:style w:type="character" w:styleId="IntenseReference">
    <w:name w:val="Intense Reference"/>
    <w:basedOn w:val="DefaultParagraphFont"/>
    <w:uiPriority w:val="32"/>
    <w:qFormat/>
    <w:rsid w:val="00D80314"/>
    <w:rPr>
      <w:b/>
      <w:bCs/>
      <w:smallCaps/>
      <w:u w:val="single"/>
    </w:rPr>
  </w:style>
  <w:style w:type="character" w:styleId="BookTitle">
    <w:name w:val="Book Title"/>
    <w:basedOn w:val="DefaultParagraphFont"/>
    <w:uiPriority w:val="33"/>
    <w:qFormat/>
    <w:rsid w:val="00D80314"/>
    <w:rPr>
      <w:b/>
      <w:bCs/>
      <w:smallCaps/>
    </w:rPr>
  </w:style>
  <w:style w:type="paragraph" w:styleId="TOCHeading">
    <w:name w:val="TOC Heading"/>
    <w:basedOn w:val="Heading1"/>
    <w:next w:val="Normal"/>
    <w:uiPriority w:val="39"/>
    <w:semiHidden/>
    <w:unhideWhenUsed/>
    <w:qFormat/>
    <w:rsid w:val="00D80314"/>
    <w:pPr>
      <w:outlineLvl w:val="9"/>
    </w:pPr>
  </w:style>
  <w:style w:type="character" w:styleId="Hyperlink">
    <w:name w:val="Hyperlink"/>
    <w:basedOn w:val="DefaultParagraphFont"/>
    <w:uiPriority w:val="99"/>
    <w:unhideWhenUsed/>
    <w:rsid w:val="00B120B8"/>
    <w:rPr>
      <w:color w:val="0563C1" w:themeColor="hyperlink"/>
      <w:u w:val="single"/>
    </w:rPr>
  </w:style>
  <w:style w:type="character" w:styleId="UnresolvedMention">
    <w:name w:val="Unresolved Mention"/>
    <w:basedOn w:val="DefaultParagraphFont"/>
    <w:uiPriority w:val="99"/>
    <w:semiHidden/>
    <w:unhideWhenUsed/>
    <w:rsid w:val="00B120B8"/>
    <w:rPr>
      <w:color w:val="605E5C"/>
      <w:shd w:val="clear" w:color="auto" w:fill="E1DFDD"/>
    </w:rPr>
  </w:style>
  <w:style w:type="paragraph" w:styleId="HTMLPreformatted">
    <w:name w:val="HTML Preformatted"/>
    <w:basedOn w:val="Normal"/>
    <w:link w:val="HTMLPreformattedChar"/>
    <w:uiPriority w:val="99"/>
    <w:semiHidden/>
    <w:unhideWhenUsed/>
    <w:rsid w:val="00D14C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CC6"/>
    <w:rPr>
      <w:rFonts w:ascii="Consolas" w:hAnsi="Consolas"/>
      <w:sz w:val="20"/>
      <w:szCs w:val="20"/>
    </w:rPr>
  </w:style>
  <w:style w:type="paragraph" w:styleId="Revision">
    <w:name w:val="Revision"/>
    <w:hidden/>
    <w:uiPriority w:val="99"/>
    <w:semiHidden/>
    <w:rsid w:val="009C04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322">
      <w:bodyDiv w:val="1"/>
      <w:marLeft w:val="0"/>
      <w:marRight w:val="0"/>
      <w:marTop w:val="0"/>
      <w:marBottom w:val="0"/>
      <w:divBdr>
        <w:top w:val="none" w:sz="0" w:space="0" w:color="auto"/>
        <w:left w:val="none" w:sz="0" w:space="0" w:color="auto"/>
        <w:bottom w:val="none" w:sz="0" w:space="0" w:color="auto"/>
        <w:right w:val="none" w:sz="0" w:space="0" w:color="auto"/>
      </w:divBdr>
    </w:div>
    <w:div w:id="318312089">
      <w:bodyDiv w:val="1"/>
      <w:marLeft w:val="0"/>
      <w:marRight w:val="0"/>
      <w:marTop w:val="0"/>
      <w:marBottom w:val="0"/>
      <w:divBdr>
        <w:top w:val="none" w:sz="0" w:space="0" w:color="auto"/>
        <w:left w:val="none" w:sz="0" w:space="0" w:color="auto"/>
        <w:bottom w:val="none" w:sz="0" w:space="0" w:color="auto"/>
        <w:right w:val="none" w:sz="0" w:space="0" w:color="auto"/>
      </w:divBdr>
    </w:div>
    <w:div w:id="396244940">
      <w:bodyDiv w:val="1"/>
      <w:marLeft w:val="0"/>
      <w:marRight w:val="0"/>
      <w:marTop w:val="0"/>
      <w:marBottom w:val="0"/>
      <w:divBdr>
        <w:top w:val="none" w:sz="0" w:space="0" w:color="auto"/>
        <w:left w:val="none" w:sz="0" w:space="0" w:color="auto"/>
        <w:bottom w:val="none" w:sz="0" w:space="0" w:color="auto"/>
        <w:right w:val="none" w:sz="0" w:space="0" w:color="auto"/>
      </w:divBdr>
    </w:div>
    <w:div w:id="403181771">
      <w:bodyDiv w:val="1"/>
      <w:marLeft w:val="0"/>
      <w:marRight w:val="0"/>
      <w:marTop w:val="0"/>
      <w:marBottom w:val="0"/>
      <w:divBdr>
        <w:top w:val="none" w:sz="0" w:space="0" w:color="auto"/>
        <w:left w:val="none" w:sz="0" w:space="0" w:color="auto"/>
        <w:bottom w:val="none" w:sz="0" w:space="0" w:color="auto"/>
        <w:right w:val="none" w:sz="0" w:space="0" w:color="auto"/>
      </w:divBdr>
    </w:div>
    <w:div w:id="461730941">
      <w:bodyDiv w:val="1"/>
      <w:marLeft w:val="0"/>
      <w:marRight w:val="0"/>
      <w:marTop w:val="0"/>
      <w:marBottom w:val="0"/>
      <w:divBdr>
        <w:top w:val="none" w:sz="0" w:space="0" w:color="auto"/>
        <w:left w:val="none" w:sz="0" w:space="0" w:color="auto"/>
        <w:bottom w:val="none" w:sz="0" w:space="0" w:color="auto"/>
        <w:right w:val="none" w:sz="0" w:space="0" w:color="auto"/>
      </w:divBdr>
    </w:div>
    <w:div w:id="549347239">
      <w:bodyDiv w:val="1"/>
      <w:marLeft w:val="0"/>
      <w:marRight w:val="0"/>
      <w:marTop w:val="0"/>
      <w:marBottom w:val="0"/>
      <w:divBdr>
        <w:top w:val="none" w:sz="0" w:space="0" w:color="auto"/>
        <w:left w:val="none" w:sz="0" w:space="0" w:color="auto"/>
        <w:bottom w:val="none" w:sz="0" w:space="0" w:color="auto"/>
        <w:right w:val="none" w:sz="0" w:space="0" w:color="auto"/>
      </w:divBdr>
    </w:div>
    <w:div w:id="691878312">
      <w:bodyDiv w:val="1"/>
      <w:marLeft w:val="0"/>
      <w:marRight w:val="0"/>
      <w:marTop w:val="0"/>
      <w:marBottom w:val="0"/>
      <w:divBdr>
        <w:top w:val="none" w:sz="0" w:space="0" w:color="auto"/>
        <w:left w:val="none" w:sz="0" w:space="0" w:color="auto"/>
        <w:bottom w:val="none" w:sz="0" w:space="0" w:color="auto"/>
        <w:right w:val="none" w:sz="0" w:space="0" w:color="auto"/>
      </w:divBdr>
    </w:div>
    <w:div w:id="769619661">
      <w:bodyDiv w:val="1"/>
      <w:marLeft w:val="0"/>
      <w:marRight w:val="0"/>
      <w:marTop w:val="0"/>
      <w:marBottom w:val="0"/>
      <w:divBdr>
        <w:top w:val="none" w:sz="0" w:space="0" w:color="auto"/>
        <w:left w:val="none" w:sz="0" w:space="0" w:color="auto"/>
        <w:bottom w:val="none" w:sz="0" w:space="0" w:color="auto"/>
        <w:right w:val="none" w:sz="0" w:space="0" w:color="auto"/>
      </w:divBdr>
    </w:div>
    <w:div w:id="820002894">
      <w:bodyDiv w:val="1"/>
      <w:marLeft w:val="0"/>
      <w:marRight w:val="0"/>
      <w:marTop w:val="0"/>
      <w:marBottom w:val="0"/>
      <w:divBdr>
        <w:top w:val="none" w:sz="0" w:space="0" w:color="auto"/>
        <w:left w:val="none" w:sz="0" w:space="0" w:color="auto"/>
        <w:bottom w:val="none" w:sz="0" w:space="0" w:color="auto"/>
        <w:right w:val="none" w:sz="0" w:space="0" w:color="auto"/>
      </w:divBdr>
    </w:div>
    <w:div w:id="912352178">
      <w:bodyDiv w:val="1"/>
      <w:marLeft w:val="0"/>
      <w:marRight w:val="0"/>
      <w:marTop w:val="0"/>
      <w:marBottom w:val="0"/>
      <w:divBdr>
        <w:top w:val="none" w:sz="0" w:space="0" w:color="auto"/>
        <w:left w:val="none" w:sz="0" w:space="0" w:color="auto"/>
        <w:bottom w:val="none" w:sz="0" w:space="0" w:color="auto"/>
        <w:right w:val="none" w:sz="0" w:space="0" w:color="auto"/>
      </w:divBdr>
    </w:div>
    <w:div w:id="928849380">
      <w:bodyDiv w:val="1"/>
      <w:marLeft w:val="0"/>
      <w:marRight w:val="0"/>
      <w:marTop w:val="0"/>
      <w:marBottom w:val="0"/>
      <w:divBdr>
        <w:top w:val="none" w:sz="0" w:space="0" w:color="auto"/>
        <w:left w:val="none" w:sz="0" w:space="0" w:color="auto"/>
        <w:bottom w:val="none" w:sz="0" w:space="0" w:color="auto"/>
        <w:right w:val="none" w:sz="0" w:space="0" w:color="auto"/>
      </w:divBdr>
    </w:div>
    <w:div w:id="949555235">
      <w:bodyDiv w:val="1"/>
      <w:marLeft w:val="0"/>
      <w:marRight w:val="0"/>
      <w:marTop w:val="0"/>
      <w:marBottom w:val="0"/>
      <w:divBdr>
        <w:top w:val="none" w:sz="0" w:space="0" w:color="auto"/>
        <w:left w:val="none" w:sz="0" w:space="0" w:color="auto"/>
        <w:bottom w:val="none" w:sz="0" w:space="0" w:color="auto"/>
        <w:right w:val="none" w:sz="0" w:space="0" w:color="auto"/>
      </w:divBdr>
    </w:div>
    <w:div w:id="966203897">
      <w:bodyDiv w:val="1"/>
      <w:marLeft w:val="0"/>
      <w:marRight w:val="0"/>
      <w:marTop w:val="0"/>
      <w:marBottom w:val="0"/>
      <w:divBdr>
        <w:top w:val="none" w:sz="0" w:space="0" w:color="auto"/>
        <w:left w:val="none" w:sz="0" w:space="0" w:color="auto"/>
        <w:bottom w:val="none" w:sz="0" w:space="0" w:color="auto"/>
        <w:right w:val="none" w:sz="0" w:space="0" w:color="auto"/>
      </w:divBdr>
    </w:div>
    <w:div w:id="996303511">
      <w:bodyDiv w:val="1"/>
      <w:marLeft w:val="0"/>
      <w:marRight w:val="0"/>
      <w:marTop w:val="0"/>
      <w:marBottom w:val="0"/>
      <w:divBdr>
        <w:top w:val="none" w:sz="0" w:space="0" w:color="auto"/>
        <w:left w:val="none" w:sz="0" w:space="0" w:color="auto"/>
        <w:bottom w:val="none" w:sz="0" w:space="0" w:color="auto"/>
        <w:right w:val="none" w:sz="0" w:space="0" w:color="auto"/>
      </w:divBdr>
    </w:div>
    <w:div w:id="1003780524">
      <w:bodyDiv w:val="1"/>
      <w:marLeft w:val="0"/>
      <w:marRight w:val="0"/>
      <w:marTop w:val="0"/>
      <w:marBottom w:val="0"/>
      <w:divBdr>
        <w:top w:val="none" w:sz="0" w:space="0" w:color="auto"/>
        <w:left w:val="none" w:sz="0" w:space="0" w:color="auto"/>
        <w:bottom w:val="none" w:sz="0" w:space="0" w:color="auto"/>
        <w:right w:val="none" w:sz="0" w:space="0" w:color="auto"/>
      </w:divBdr>
    </w:div>
    <w:div w:id="1207646201">
      <w:bodyDiv w:val="1"/>
      <w:marLeft w:val="0"/>
      <w:marRight w:val="0"/>
      <w:marTop w:val="0"/>
      <w:marBottom w:val="0"/>
      <w:divBdr>
        <w:top w:val="none" w:sz="0" w:space="0" w:color="auto"/>
        <w:left w:val="none" w:sz="0" w:space="0" w:color="auto"/>
        <w:bottom w:val="none" w:sz="0" w:space="0" w:color="auto"/>
        <w:right w:val="none" w:sz="0" w:space="0" w:color="auto"/>
      </w:divBdr>
    </w:div>
    <w:div w:id="1331442208">
      <w:bodyDiv w:val="1"/>
      <w:marLeft w:val="0"/>
      <w:marRight w:val="0"/>
      <w:marTop w:val="0"/>
      <w:marBottom w:val="0"/>
      <w:divBdr>
        <w:top w:val="none" w:sz="0" w:space="0" w:color="auto"/>
        <w:left w:val="none" w:sz="0" w:space="0" w:color="auto"/>
        <w:bottom w:val="none" w:sz="0" w:space="0" w:color="auto"/>
        <w:right w:val="none" w:sz="0" w:space="0" w:color="auto"/>
      </w:divBdr>
    </w:div>
    <w:div w:id="1369260371">
      <w:bodyDiv w:val="1"/>
      <w:marLeft w:val="0"/>
      <w:marRight w:val="0"/>
      <w:marTop w:val="0"/>
      <w:marBottom w:val="0"/>
      <w:divBdr>
        <w:top w:val="none" w:sz="0" w:space="0" w:color="auto"/>
        <w:left w:val="none" w:sz="0" w:space="0" w:color="auto"/>
        <w:bottom w:val="none" w:sz="0" w:space="0" w:color="auto"/>
        <w:right w:val="none" w:sz="0" w:space="0" w:color="auto"/>
      </w:divBdr>
    </w:div>
    <w:div w:id="1482120267">
      <w:bodyDiv w:val="1"/>
      <w:marLeft w:val="0"/>
      <w:marRight w:val="0"/>
      <w:marTop w:val="0"/>
      <w:marBottom w:val="0"/>
      <w:divBdr>
        <w:top w:val="none" w:sz="0" w:space="0" w:color="auto"/>
        <w:left w:val="none" w:sz="0" w:space="0" w:color="auto"/>
        <w:bottom w:val="none" w:sz="0" w:space="0" w:color="auto"/>
        <w:right w:val="none" w:sz="0" w:space="0" w:color="auto"/>
      </w:divBdr>
      <w:divsChild>
        <w:div w:id="1100180833">
          <w:marLeft w:val="0"/>
          <w:marRight w:val="0"/>
          <w:marTop w:val="0"/>
          <w:marBottom w:val="0"/>
          <w:divBdr>
            <w:top w:val="single" w:sz="2" w:space="0" w:color="D9D9E3"/>
            <w:left w:val="single" w:sz="2" w:space="0" w:color="D9D9E3"/>
            <w:bottom w:val="single" w:sz="2" w:space="0" w:color="D9D9E3"/>
            <w:right w:val="single" w:sz="2" w:space="0" w:color="D9D9E3"/>
          </w:divBdr>
          <w:divsChild>
            <w:div w:id="190606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4855512">
      <w:bodyDiv w:val="1"/>
      <w:marLeft w:val="0"/>
      <w:marRight w:val="0"/>
      <w:marTop w:val="0"/>
      <w:marBottom w:val="0"/>
      <w:divBdr>
        <w:top w:val="none" w:sz="0" w:space="0" w:color="auto"/>
        <w:left w:val="none" w:sz="0" w:space="0" w:color="auto"/>
        <w:bottom w:val="none" w:sz="0" w:space="0" w:color="auto"/>
        <w:right w:val="none" w:sz="0" w:space="0" w:color="auto"/>
      </w:divBdr>
    </w:div>
    <w:div w:id="1624535625">
      <w:bodyDiv w:val="1"/>
      <w:marLeft w:val="0"/>
      <w:marRight w:val="0"/>
      <w:marTop w:val="0"/>
      <w:marBottom w:val="0"/>
      <w:divBdr>
        <w:top w:val="none" w:sz="0" w:space="0" w:color="auto"/>
        <w:left w:val="none" w:sz="0" w:space="0" w:color="auto"/>
        <w:bottom w:val="none" w:sz="0" w:space="0" w:color="auto"/>
        <w:right w:val="none" w:sz="0" w:space="0" w:color="auto"/>
      </w:divBdr>
    </w:div>
    <w:div w:id="1743092538">
      <w:bodyDiv w:val="1"/>
      <w:marLeft w:val="0"/>
      <w:marRight w:val="0"/>
      <w:marTop w:val="0"/>
      <w:marBottom w:val="0"/>
      <w:divBdr>
        <w:top w:val="none" w:sz="0" w:space="0" w:color="auto"/>
        <w:left w:val="none" w:sz="0" w:space="0" w:color="auto"/>
        <w:bottom w:val="none" w:sz="0" w:space="0" w:color="auto"/>
        <w:right w:val="none" w:sz="0" w:space="0" w:color="auto"/>
      </w:divBdr>
    </w:div>
    <w:div w:id="1826819279">
      <w:bodyDiv w:val="1"/>
      <w:marLeft w:val="0"/>
      <w:marRight w:val="0"/>
      <w:marTop w:val="0"/>
      <w:marBottom w:val="0"/>
      <w:divBdr>
        <w:top w:val="none" w:sz="0" w:space="0" w:color="auto"/>
        <w:left w:val="none" w:sz="0" w:space="0" w:color="auto"/>
        <w:bottom w:val="none" w:sz="0" w:space="0" w:color="auto"/>
        <w:right w:val="none" w:sz="0" w:space="0" w:color="auto"/>
      </w:divBdr>
      <w:divsChild>
        <w:div w:id="234053402">
          <w:marLeft w:val="0"/>
          <w:marRight w:val="0"/>
          <w:marTop w:val="0"/>
          <w:marBottom w:val="0"/>
          <w:divBdr>
            <w:top w:val="single" w:sz="2" w:space="0" w:color="D9D9E3"/>
            <w:left w:val="single" w:sz="2" w:space="0" w:color="D9D9E3"/>
            <w:bottom w:val="single" w:sz="2" w:space="0" w:color="D9D9E3"/>
            <w:right w:val="single" w:sz="2" w:space="0" w:color="D9D9E3"/>
          </w:divBdr>
          <w:divsChild>
            <w:div w:id="165197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185653">
      <w:bodyDiv w:val="1"/>
      <w:marLeft w:val="0"/>
      <w:marRight w:val="0"/>
      <w:marTop w:val="0"/>
      <w:marBottom w:val="0"/>
      <w:divBdr>
        <w:top w:val="none" w:sz="0" w:space="0" w:color="auto"/>
        <w:left w:val="none" w:sz="0" w:space="0" w:color="auto"/>
        <w:bottom w:val="none" w:sz="0" w:space="0" w:color="auto"/>
        <w:right w:val="none" w:sz="0" w:space="0" w:color="auto"/>
      </w:divBdr>
    </w:div>
    <w:div w:id="21280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forth-normal-form" TargetMode="External"/><Relationship Id="rId3" Type="http://schemas.openxmlformats.org/officeDocument/2006/relationships/settings" Target="settings.xml"/><Relationship Id="rId7" Type="http://schemas.openxmlformats.org/officeDocument/2006/relationships/hyperlink" Target="https://www.javatpoint.com/dbms-third-normal-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bms-second-normal-form" TargetMode="External"/><Relationship Id="rId11" Type="http://schemas.openxmlformats.org/officeDocument/2006/relationships/theme" Target="theme/theme1.xml"/><Relationship Id="rId5" Type="http://schemas.openxmlformats.org/officeDocument/2006/relationships/hyperlink" Target="https://www.javatpoint.com/dbms-first-normal-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dbms-fifth-norma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uw49</dc:creator>
  <cp:keywords/>
  <dc:description/>
  <cp:lastModifiedBy>uw49</cp:lastModifiedBy>
  <cp:revision>1</cp:revision>
  <dcterms:created xsi:type="dcterms:W3CDTF">2023-12-19T17:32:00Z</dcterms:created>
  <dcterms:modified xsi:type="dcterms:W3CDTF">2023-12-19T18:57:00Z</dcterms:modified>
</cp:coreProperties>
</file>