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5B" w:rsidRDefault="00FD239D">
      <w:r>
        <w:t>题目：</w:t>
      </w:r>
    </w:p>
    <w:p w:rsidR="00FD239D" w:rsidRDefault="00FD239D">
      <w:r>
        <w:t>摘要：</w:t>
      </w:r>
    </w:p>
    <w:p w:rsidR="00FD239D" w:rsidRDefault="00FD239D">
      <w:r>
        <w:t>关键词：</w:t>
      </w:r>
    </w:p>
    <w:p w:rsidR="00FD239D" w:rsidRDefault="00FD239D">
      <w:r>
        <w:rPr>
          <w:rFonts w:hint="eastAsia"/>
        </w:rPr>
        <w:t>ABSTRACT:</w:t>
      </w:r>
    </w:p>
    <w:p w:rsidR="00FD239D" w:rsidRDefault="00FD239D">
      <w:r>
        <w:rPr>
          <w:rFonts w:hint="eastAsia"/>
        </w:rPr>
        <w:t>KEY WORDS:</w:t>
      </w:r>
    </w:p>
    <w:p w:rsidR="00FD239D" w:rsidRDefault="00F078D0">
      <w:r>
        <w:rPr>
          <w:rFonts w:hint="eastAsia"/>
        </w:rPr>
        <w:t>目录：</w:t>
      </w:r>
    </w:p>
    <w:p w:rsidR="00F078D0" w:rsidRDefault="00F078D0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r>
        <w:t>：</w:t>
      </w:r>
    </w:p>
    <w:p w:rsidR="00F078D0" w:rsidRDefault="00F078D0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研究</w:t>
      </w:r>
      <w:r>
        <w:t>背景</w:t>
      </w:r>
      <w:r w:rsidR="00284AA1">
        <w:rPr>
          <w:rFonts w:hint="eastAsia"/>
        </w:rPr>
        <w:t>和项目情况</w:t>
      </w:r>
    </w:p>
    <w:p w:rsidR="00284AA1" w:rsidRDefault="00284AA1">
      <w:pPr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t>研究意义</w:t>
      </w:r>
    </w:p>
    <w:p w:rsidR="00F078D0" w:rsidRDefault="00284AA1">
      <w:r>
        <w:t>1.3</w:t>
      </w:r>
      <w:r w:rsidR="00F078D0">
        <w:t xml:space="preserve"> </w:t>
      </w:r>
      <w:r w:rsidR="00F078D0">
        <w:rPr>
          <w:rFonts w:hint="eastAsia"/>
        </w:rPr>
        <w:t>国内外</w:t>
      </w:r>
      <w:r w:rsidR="00F078D0">
        <w:t>研究现状</w:t>
      </w:r>
    </w:p>
    <w:p w:rsidR="00F078D0" w:rsidRDefault="00F078D0">
      <w:r>
        <w:rPr>
          <w:rFonts w:hint="eastAsia"/>
        </w:rPr>
        <w:t>1</w:t>
      </w:r>
      <w:r w:rsidR="00284AA1">
        <w:t>.4</w:t>
      </w:r>
      <w:r>
        <w:t xml:space="preserve"> </w:t>
      </w:r>
      <w:r>
        <w:rPr>
          <w:rFonts w:hint="eastAsia"/>
        </w:rPr>
        <w:t>关键</w:t>
      </w:r>
      <w:r>
        <w:t>问题</w:t>
      </w:r>
    </w:p>
    <w:p w:rsidR="00F078D0" w:rsidRDefault="00284AA1">
      <w:r>
        <w:t>1.5</w:t>
      </w:r>
      <w:r w:rsidR="00F078D0">
        <w:t xml:space="preserve"> </w:t>
      </w:r>
      <w:r w:rsidR="00F078D0">
        <w:rPr>
          <w:rFonts w:hint="eastAsia"/>
        </w:rPr>
        <w:t>本文</w:t>
      </w:r>
      <w:r w:rsidR="00F078D0">
        <w:t>研究内容</w:t>
      </w:r>
    </w:p>
    <w:p w:rsidR="00F078D0" w:rsidRDefault="00F078D0">
      <w:r>
        <w:rPr>
          <w:rFonts w:hint="eastAsia"/>
        </w:rPr>
        <w:t>1</w:t>
      </w:r>
      <w:r w:rsidR="00284AA1">
        <w:t>.6</w:t>
      </w:r>
      <w:r>
        <w:t xml:space="preserve"> </w:t>
      </w:r>
      <w:bookmarkStart w:id="0" w:name="_GoBack"/>
      <w:bookmarkEnd w:id="0"/>
      <w:r>
        <w:rPr>
          <w:rFonts w:hint="eastAsia"/>
        </w:rPr>
        <w:t>本文</w:t>
      </w:r>
      <w:r>
        <w:t>组织结构</w:t>
      </w:r>
    </w:p>
    <w:p w:rsidR="00F078D0" w:rsidRDefault="00F078D0"/>
    <w:p w:rsidR="00F078D0" w:rsidRDefault="00F078D0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t>综述</w:t>
      </w:r>
    </w:p>
    <w:p w:rsidR="00F078D0" w:rsidRDefault="00F078D0">
      <w:r>
        <w:rPr>
          <w:rFonts w:hint="eastAsia"/>
        </w:rPr>
        <w:t>2</w:t>
      </w:r>
      <w:r>
        <w:t xml:space="preserve">.1 </w:t>
      </w:r>
      <w:r>
        <w:t>人脸图像识别技术的</w:t>
      </w:r>
      <w:r>
        <w:rPr>
          <w:rFonts w:hint="eastAsia"/>
        </w:rPr>
        <w:t>发展</w:t>
      </w:r>
      <w:r>
        <w:t>史</w:t>
      </w:r>
    </w:p>
    <w:p w:rsidR="00F078D0" w:rsidRDefault="00F078D0">
      <w:r>
        <w:t xml:space="preserve">2.2 </w:t>
      </w:r>
      <w:r>
        <w:rPr>
          <w:rFonts w:hint="eastAsia"/>
        </w:rPr>
        <w:t>人脸</w:t>
      </w:r>
      <w:r>
        <w:t>图像识别技术的主要方法</w:t>
      </w:r>
    </w:p>
    <w:p w:rsidR="00F078D0" w:rsidRDefault="00F078D0">
      <w:r>
        <w:t xml:space="preserve">2.3 </w:t>
      </w:r>
      <w:r>
        <w:rPr>
          <w:rFonts w:hint="eastAsia"/>
        </w:rPr>
        <w:t>人脸</w:t>
      </w:r>
      <w:r>
        <w:t>图像识别技术的可能发展趋势</w:t>
      </w:r>
    </w:p>
    <w:p w:rsidR="00F078D0" w:rsidRDefault="00F078D0">
      <w:r>
        <w:t xml:space="preserve">2.4 </w:t>
      </w:r>
      <w:r>
        <w:rPr>
          <w:rFonts w:hint="eastAsia"/>
        </w:rPr>
        <w:t>国内外</w:t>
      </w:r>
      <w:r>
        <w:t>公开的人脸数据库情况</w:t>
      </w:r>
    </w:p>
    <w:p w:rsidR="00F078D0" w:rsidRDefault="00F078D0"/>
    <w:p w:rsidR="00F078D0" w:rsidRDefault="00F078D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网吧</w:t>
      </w:r>
      <w:r w:rsidR="00984F27">
        <w:rPr>
          <w:rFonts w:hint="eastAsia"/>
        </w:rPr>
        <w:t>视频</w:t>
      </w:r>
      <w:r>
        <w:t>监控环境</w:t>
      </w:r>
      <w:r>
        <w:rPr>
          <w:rFonts w:hint="eastAsia"/>
        </w:rPr>
        <w:t>下</w:t>
      </w:r>
      <w:r>
        <w:t>的人脸检测</w:t>
      </w:r>
      <w:r>
        <w:rPr>
          <w:rFonts w:hint="eastAsia"/>
        </w:rPr>
        <w:t>方法研究</w:t>
      </w:r>
    </w:p>
    <w:p w:rsidR="00F078D0" w:rsidRDefault="00F078D0">
      <w:r>
        <w:t xml:space="preserve">3.1 </w:t>
      </w:r>
      <w:r>
        <w:rPr>
          <w:rFonts w:hint="eastAsia"/>
        </w:rPr>
        <w:t>相关</w:t>
      </w:r>
      <w:r>
        <w:t>研究</w:t>
      </w:r>
    </w:p>
    <w:p w:rsidR="00F078D0" w:rsidRDefault="00F078D0">
      <w:r>
        <w:rPr>
          <w:rFonts w:hint="eastAsia"/>
        </w:rPr>
        <w:t>3</w:t>
      </w:r>
      <w:r>
        <w:t xml:space="preserve">.2 </w:t>
      </w:r>
      <w:r w:rsidR="00984F27">
        <w:rPr>
          <w:rFonts w:hint="eastAsia"/>
        </w:rPr>
        <w:t>基于深度</w:t>
      </w:r>
      <w:r w:rsidR="00984F27">
        <w:t>神经网络的网吧监控条件下的</w:t>
      </w:r>
      <w:r w:rsidR="00984F27">
        <w:rPr>
          <w:rFonts w:hint="eastAsia"/>
        </w:rPr>
        <w:t>人脸</w:t>
      </w:r>
      <w:r w:rsidR="00984F27">
        <w:t>检测算法</w:t>
      </w:r>
    </w:p>
    <w:p w:rsidR="00984F27" w:rsidRDefault="00984F27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基本</w:t>
      </w:r>
      <w:r>
        <w:t>思想</w:t>
      </w:r>
    </w:p>
    <w:p w:rsidR="00984F27" w:rsidRDefault="00984F27">
      <w:r>
        <w:t xml:space="preserve">3.2.2 </w:t>
      </w:r>
      <w:r>
        <w:rPr>
          <w:rFonts w:hint="eastAsia"/>
        </w:rPr>
        <w:t>详细</w:t>
      </w:r>
      <w:r>
        <w:t>算法流程</w:t>
      </w:r>
    </w:p>
    <w:p w:rsidR="00984F27" w:rsidRDefault="00984F2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人脸</w:t>
      </w:r>
      <w:r>
        <w:t>检测算法的常用评价标准</w:t>
      </w:r>
    </w:p>
    <w:p w:rsidR="00984F27" w:rsidRPr="00984F27" w:rsidRDefault="00984F27">
      <w:r>
        <w:t xml:space="preserve">3.4 </w:t>
      </w:r>
      <w:r>
        <w:rPr>
          <w:rFonts w:hint="eastAsia"/>
        </w:rPr>
        <w:t>实验</w:t>
      </w:r>
      <w:r>
        <w:t>设计与结果分析</w:t>
      </w:r>
    </w:p>
    <w:p w:rsidR="00F078D0" w:rsidRPr="00F078D0" w:rsidRDefault="00984F27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本章总</w:t>
      </w:r>
      <w:r>
        <w:t>结</w:t>
      </w:r>
    </w:p>
    <w:p w:rsidR="00FD239D" w:rsidRDefault="00FD239D"/>
    <w:p w:rsidR="00984F27" w:rsidRDefault="00984F27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网吧视频</w:t>
      </w:r>
      <w:r>
        <w:t>监控环境下的人脸检索算法</w:t>
      </w:r>
    </w:p>
    <w:p w:rsidR="00984F27" w:rsidRDefault="002C765B">
      <w:r>
        <w:t>4</w:t>
      </w:r>
      <w:r w:rsidR="00984F27">
        <w:t xml:space="preserve">.1 </w:t>
      </w:r>
      <w:r w:rsidR="00984F27">
        <w:rPr>
          <w:rFonts w:hint="eastAsia"/>
        </w:rPr>
        <w:t>相关</w:t>
      </w:r>
      <w:r w:rsidR="00984F27">
        <w:t>研究</w:t>
      </w:r>
    </w:p>
    <w:p w:rsidR="00984F27" w:rsidRDefault="002C765B">
      <w:r>
        <w:t>4</w:t>
      </w:r>
      <w:r w:rsidR="00984F27">
        <w:t xml:space="preserve">.2 </w:t>
      </w:r>
      <w:r w:rsidR="00984F27">
        <w:rPr>
          <w:rFonts w:hint="eastAsia"/>
        </w:rPr>
        <w:t>带</w:t>
      </w:r>
      <w:r>
        <w:t>相关反馈的基于深度神经网络</w:t>
      </w:r>
      <w:r w:rsidR="00984F27">
        <w:t>模型的</w:t>
      </w:r>
      <w:r>
        <w:t>人脸检索方法</w:t>
      </w:r>
    </w:p>
    <w:p w:rsidR="002C765B" w:rsidRDefault="002C765B">
      <w:r>
        <w:t xml:space="preserve">4.2.1 </w:t>
      </w:r>
      <w:r>
        <w:t>基本思想</w:t>
      </w:r>
    </w:p>
    <w:p w:rsidR="002C765B" w:rsidRDefault="002C765B">
      <w:r>
        <w:t xml:space="preserve">4.2.2 </w:t>
      </w:r>
      <w:r>
        <w:t>详细算法流程</w:t>
      </w:r>
    </w:p>
    <w:p w:rsidR="002C765B" w:rsidRDefault="002C765B">
      <w:r>
        <w:t xml:space="preserve">4.3 </w:t>
      </w:r>
      <w:r>
        <w:t>人脸检索算法的常用评价标准</w:t>
      </w:r>
    </w:p>
    <w:p w:rsidR="002C765B" w:rsidRDefault="002C765B">
      <w:r>
        <w:t xml:space="preserve">4.4 </w:t>
      </w:r>
      <w:r>
        <w:t>实验设计与结果分析</w:t>
      </w:r>
    </w:p>
    <w:p w:rsidR="002C765B" w:rsidRDefault="002C765B">
      <w:r>
        <w:t xml:space="preserve">4.5 </w:t>
      </w:r>
      <w:r>
        <w:t>本章总结</w:t>
      </w:r>
    </w:p>
    <w:p w:rsidR="002C765B" w:rsidRDefault="002C765B"/>
    <w:p w:rsidR="002C765B" w:rsidRDefault="002C765B">
      <w: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合肥市公安局“火眼”人脸检索系统</w:t>
      </w:r>
    </w:p>
    <w:p w:rsidR="002C765B" w:rsidRDefault="002C765B">
      <w:r>
        <w:t xml:space="preserve">5.1 </w:t>
      </w:r>
      <w:r>
        <w:t>需求分析</w:t>
      </w:r>
    </w:p>
    <w:p w:rsidR="002C765B" w:rsidRDefault="002C765B">
      <w:r>
        <w:t xml:space="preserve">5.2 </w:t>
      </w:r>
      <w:r>
        <w:t>合肥市公安局</w:t>
      </w:r>
      <w:r>
        <w:t>“</w:t>
      </w:r>
      <w:r>
        <w:t>火眼</w:t>
      </w:r>
      <w:r>
        <w:t>”</w:t>
      </w:r>
      <w:r>
        <w:t>人脸检索系统简介</w:t>
      </w:r>
    </w:p>
    <w:p w:rsidR="002C765B" w:rsidRDefault="002C765B">
      <w:r>
        <w:t xml:space="preserve">5.3 </w:t>
      </w:r>
      <w:r>
        <w:t>人脸检索算法应用</w:t>
      </w:r>
    </w:p>
    <w:p w:rsidR="002C765B" w:rsidRDefault="002C765B">
      <w:r>
        <w:t xml:space="preserve">5.4 </w:t>
      </w:r>
      <w:r>
        <w:t>本章小结</w:t>
      </w:r>
    </w:p>
    <w:p w:rsidR="002C765B" w:rsidRDefault="002C765B"/>
    <w:p w:rsidR="002C765B" w:rsidRDefault="002C765B">
      <w: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2C765B" w:rsidRDefault="002C765B">
      <w:r>
        <w:t xml:space="preserve">6.1 </w:t>
      </w:r>
      <w:r>
        <w:t>本文工作总结</w:t>
      </w:r>
    </w:p>
    <w:p w:rsidR="002C765B" w:rsidRDefault="002C765B">
      <w:r>
        <w:t xml:space="preserve">6.2 </w:t>
      </w:r>
      <w:r>
        <w:t>未来工作展望</w:t>
      </w:r>
    </w:p>
    <w:p w:rsidR="002C765B" w:rsidRDefault="002C765B"/>
    <w:p w:rsidR="002C765B" w:rsidRDefault="002C765B">
      <w:r>
        <w:t>参考文献</w:t>
      </w:r>
    </w:p>
    <w:p w:rsidR="002C765B" w:rsidRDefault="002C765B">
      <w:r>
        <w:t>致谢</w:t>
      </w:r>
    </w:p>
    <w:p w:rsidR="002C765B" w:rsidRDefault="002C765B">
      <w:r>
        <w:t>在读期间发表的学术论文和取得的研究成果</w:t>
      </w:r>
    </w:p>
    <w:p w:rsidR="002C765B" w:rsidRPr="00984F27" w:rsidRDefault="002C765B"/>
    <w:sectPr w:rsidR="002C765B" w:rsidRPr="0098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1E5" w:rsidRDefault="00D601E5" w:rsidP="00284AA1">
      <w:r>
        <w:separator/>
      </w:r>
    </w:p>
  </w:endnote>
  <w:endnote w:type="continuationSeparator" w:id="0">
    <w:p w:rsidR="00D601E5" w:rsidRDefault="00D601E5" w:rsidP="0028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1E5" w:rsidRDefault="00D601E5" w:rsidP="00284AA1">
      <w:r>
        <w:separator/>
      </w:r>
    </w:p>
  </w:footnote>
  <w:footnote w:type="continuationSeparator" w:id="0">
    <w:p w:rsidR="00D601E5" w:rsidRDefault="00D601E5" w:rsidP="0028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42"/>
    <w:rsid w:val="00116242"/>
    <w:rsid w:val="00284AA1"/>
    <w:rsid w:val="002C765B"/>
    <w:rsid w:val="003B74DE"/>
    <w:rsid w:val="00984F27"/>
    <w:rsid w:val="00B7275B"/>
    <w:rsid w:val="00D04493"/>
    <w:rsid w:val="00D601E5"/>
    <w:rsid w:val="00E94243"/>
    <w:rsid w:val="00F078D0"/>
    <w:rsid w:val="00F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45BD7-4F95-4E7B-A865-C4DE58B6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279</Words>
  <Characters>305</Characters>
  <Application>Microsoft Office Word</Application>
  <DocSecurity>0</DocSecurity>
  <Lines>33</Lines>
  <Paragraphs>5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7</cp:revision>
  <dcterms:created xsi:type="dcterms:W3CDTF">2016-02-02T03:11:00Z</dcterms:created>
  <dcterms:modified xsi:type="dcterms:W3CDTF">2016-02-04T06:25:00Z</dcterms:modified>
</cp:coreProperties>
</file>