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72D" w:rsidRPr="008E1716" w:rsidRDefault="0065472D" w:rsidP="0065472D">
      <w:pPr>
        <w:jc w:val="center"/>
      </w:pPr>
      <w:bookmarkStart w:id="0" w:name="_GoBack"/>
      <w:bookmarkEnd w:id="0"/>
      <w:r w:rsidRPr="008E1716">
        <w:rPr>
          <w:b/>
          <w:bCs/>
        </w:rPr>
        <w:t>Сведения о доходах, имуществе и обязательства</w:t>
      </w:r>
      <w:r>
        <w:rPr>
          <w:b/>
          <w:bCs/>
        </w:rPr>
        <w:t>х</w:t>
      </w:r>
      <w:r w:rsidRPr="008E1716">
        <w:rPr>
          <w:b/>
          <w:bCs/>
        </w:rPr>
        <w:t xml:space="preserve"> имущественного характера</w:t>
      </w:r>
      <w:r>
        <w:rPr>
          <w:b/>
          <w:bCs/>
        </w:rPr>
        <w:t xml:space="preserve"> лиц, замещающих государственные должности Хабаровского края</w:t>
      </w:r>
      <w:r w:rsidR="008C6E56" w:rsidRPr="008C6E56">
        <w:rPr>
          <w:color w:val="FFFFFF"/>
          <w:sz w:val="2"/>
          <w:szCs w:val="2"/>
        </w:rPr>
        <w:t>.</w:t>
      </w:r>
      <w:r w:rsidR="008C6E56">
        <w:rPr>
          <w:b/>
          <w:bCs/>
        </w:rPr>
        <w:br/>
      </w:r>
      <w:r w:rsidRPr="008E1716">
        <w:rPr>
          <w:b/>
          <w:bCs/>
        </w:rPr>
        <w:t>с 1 января по 31 декабря 20</w:t>
      </w:r>
      <w:r>
        <w:rPr>
          <w:b/>
          <w:bCs/>
        </w:rPr>
        <w:t>10</w:t>
      </w:r>
      <w:r w:rsidRPr="008E1716">
        <w:rPr>
          <w:b/>
          <w:bCs/>
        </w:rPr>
        <w:t xml:space="preserve"> года:</w:t>
      </w:r>
    </w:p>
    <w:p w:rsidR="0065472D" w:rsidRPr="00260D97" w:rsidRDefault="0065472D" w:rsidP="0065472D">
      <w:pPr>
        <w:rPr>
          <w:b/>
          <w:bCs/>
        </w:rPr>
      </w:pPr>
      <w:r w:rsidRPr="00260D97">
        <w:rPr>
          <w:b/>
          <w:bCs/>
        </w:rPr>
        <w:t>Хохлов Сергей Алексеевич</w:t>
      </w:r>
      <w:r w:rsidRPr="009A4619">
        <w:rPr>
          <w:b/>
          <w:bCs/>
        </w:rPr>
        <w:t xml:space="preserve"> </w:t>
      </w:r>
      <w:r w:rsidRPr="00260D97">
        <w:rPr>
          <w:b/>
          <w:bCs/>
        </w:rPr>
        <w:t>–</w:t>
      </w:r>
      <w:r w:rsidRPr="009A4619">
        <w:rPr>
          <w:b/>
          <w:bCs/>
        </w:rPr>
        <w:t xml:space="preserve"> </w:t>
      </w:r>
      <w:r w:rsidRPr="00260D97">
        <w:rPr>
          <w:b/>
          <w:bCs/>
        </w:rPr>
        <w:t>председатель Законодательной Думы Хабаровского края</w:t>
      </w:r>
    </w:p>
    <w:p w:rsidR="0065472D" w:rsidRPr="008E1716" w:rsidRDefault="0065472D" w:rsidP="0065472D">
      <w:r w:rsidRPr="008E1716">
        <w:t>Общая сумма дохода за 20</w:t>
      </w:r>
      <w:r>
        <w:t>10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5 326 473 </w:t>
      </w:r>
      <w:r w:rsidRPr="008E1716">
        <w:t>руб.</w:t>
      </w:r>
    </w:p>
    <w:p w:rsidR="0065472D" w:rsidRPr="008E1716" w:rsidRDefault="0065472D" w:rsidP="0065472D">
      <w:r w:rsidRPr="008E1716">
        <w:t xml:space="preserve">Владеет: </w:t>
      </w:r>
    </w:p>
    <w:p w:rsidR="0065472D" w:rsidRPr="009E6C80" w:rsidRDefault="0065472D" w:rsidP="0065472D">
      <w:pPr>
        <w:numPr>
          <w:ilvl w:val="0"/>
          <w:numId w:val="3"/>
        </w:numPr>
        <w:jc w:val="both"/>
      </w:pPr>
      <w:r w:rsidRPr="009E6C80">
        <w:t>земельным участк</w:t>
      </w:r>
      <w:r>
        <w:t xml:space="preserve">ом </w:t>
      </w:r>
      <w:r w:rsidRPr="009E6C80">
        <w:t>(Россия) – 1</w:t>
      </w:r>
      <w:r w:rsidR="00B23D09">
        <w:t> </w:t>
      </w:r>
      <w:r w:rsidRPr="009E6C80">
        <w:t>70</w:t>
      </w:r>
      <w:r>
        <w:t>0</w:t>
      </w:r>
      <w:r w:rsidRPr="009E6C80">
        <w:t>,0 кв. м;</w:t>
      </w:r>
    </w:p>
    <w:p w:rsidR="0065472D" w:rsidRPr="009E6C80" w:rsidRDefault="0065472D" w:rsidP="0065472D">
      <w:pPr>
        <w:numPr>
          <w:ilvl w:val="0"/>
          <w:numId w:val="3"/>
        </w:numPr>
        <w:jc w:val="both"/>
      </w:pPr>
      <w:r w:rsidRPr="009E6C80">
        <w:t>земельным участком (Россия) – 998,0 кв. м;</w:t>
      </w:r>
    </w:p>
    <w:p w:rsidR="0065472D" w:rsidRDefault="0065472D" w:rsidP="0065472D">
      <w:pPr>
        <w:numPr>
          <w:ilvl w:val="0"/>
          <w:numId w:val="3"/>
        </w:numPr>
        <w:jc w:val="both"/>
      </w:pPr>
      <w:r>
        <w:t xml:space="preserve">жилым домом </w:t>
      </w:r>
      <w:r w:rsidRPr="008E1716">
        <w:t>(Россия)</w:t>
      </w:r>
      <w:r>
        <w:t xml:space="preserve"> – 119,5 </w:t>
      </w:r>
      <w:r w:rsidRPr="008E1716">
        <w:t>кв.</w:t>
      </w:r>
      <w:r>
        <w:t xml:space="preserve"> </w:t>
      </w:r>
      <w:r w:rsidRPr="008E1716">
        <w:t xml:space="preserve">м; </w:t>
      </w:r>
    </w:p>
    <w:p w:rsidR="0065472D" w:rsidRPr="008E1716" w:rsidRDefault="0065472D" w:rsidP="0065472D">
      <w:pPr>
        <w:numPr>
          <w:ilvl w:val="0"/>
          <w:numId w:val="3"/>
        </w:numPr>
        <w:jc w:val="both"/>
      </w:pPr>
      <w:r w:rsidRPr="008E1716">
        <w:t>квартир</w:t>
      </w:r>
      <w:r>
        <w:t>ой (Россия) – 187,0 кв. м</w:t>
      </w:r>
      <w:r w:rsidRPr="008E1716">
        <w:t xml:space="preserve">; </w:t>
      </w:r>
    </w:p>
    <w:p w:rsidR="0065472D" w:rsidRPr="002D75DB" w:rsidRDefault="0065472D" w:rsidP="0065472D">
      <w:pPr>
        <w:numPr>
          <w:ilvl w:val="0"/>
          <w:numId w:val="3"/>
        </w:numPr>
        <w:ind w:right="175"/>
        <w:jc w:val="both"/>
        <w:rPr>
          <w:lang w:val="en-US"/>
        </w:rPr>
      </w:pPr>
      <w:r>
        <w:t>легковыми</w:t>
      </w:r>
      <w:r w:rsidRPr="002D75DB">
        <w:rPr>
          <w:lang w:val="en-US"/>
        </w:rPr>
        <w:t xml:space="preserve"> </w:t>
      </w:r>
      <w:r>
        <w:t>автомобилями</w:t>
      </w:r>
      <w:r w:rsidRPr="002D75DB">
        <w:rPr>
          <w:lang w:val="en-US"/>
        </w:rPr>
        <w:t xml:space="preserve"> – Toyota «Land Cruiser-100»,</w:t>
      </w:r>
      <w:r w:rsidRPr="00846988">
        <w:rPr>
          <w:lang w:val="en-US"/>
        </w:rPr>
        <w:t xml:space="preserve"> </w:t>
      </w:r>
      <w:r w:rsidRPr="002D75DB">
        <w:rPr>
          <w:lang w:val="en-US"/>
        </w:rPr>
        <w:t>Toyota «Land Cruiser Prado»</w:t>
      </w:r>
    </w:p>
    <w:p w:rsidR="0065472D" w:rsidRDefault="0065472D" w:rsidP="0065472D">
      <w:r>
        <w:t>Находится в пользовании:</w:t>
      </w:r>
    </w:p>
    <w:p w:rsidR="0065472D" w:rsidRDefault="0065472D" w:rsidP="0065472D">
      <w:pPr>
        <w:numPr>
          <w:ilvl w:val="0"/>
          <w:numId w:val="3"/>
        </w:numPr>
        <w:jc w:val="both"/>
      </w:pPr>
      <w:r w:rsidRPr="008E1716">
        <w:t>квартир</w:t>
      </w:r>
      <w:r>
        <w:t xml:space="preserve">а (безвозмездное пользование) </w:t>
      </w:r>
      <w:r w:rsidRPr="008E1716">
        <w:t>(Россия) – 1</w:t>
      </w:r>
      <w:r>
        <w:t>04,0 кв. м</w:t>
      </w:r>
    </w:p>
    <w:p w:rsidR="0065472D" w:rsidRPr="008E1716" w:rsidRDefault="0065472D" w:rsidP="0065472D">
      <w:r>
        <w:t>Супруга:</w:t>
      </w:r>
    </w:p>
    <w:p w:rsidR="0065472D" w:rsidRPr="008E1716" w:rsidRDefault="0065472D" w:rsidP="0065472D">
      <w:r w:rsidRPr="008E1716">
        <w:t>Общая сумма дохода за 20</w:t>
      </w:r>
      <w:r>
        <w:t>10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100 283 </w:t>
      </w:r>
      <w:r w:rsidRPr="008E1716">
        <w:t>руб.</w:t>
      </w:r>
    </w:p>
    <w:p w:rsidR="0065472D" w:rsidRPr="008E1716" w:rsidRDefault="0065472D" w:rsidP="0065472D">
      <w:r w:rsidRPr="008E1716">
        <w:t xml:space="preserve">Владеет: </w:t>
      </w:r>
    </w:p>
    <w:p w:rsidR="0065472D" w:rsidRDefault="0065472D" w:rsidP="0065472D">
      <w:pPr>
        <w:numPr>
          <w:ilvl w:val="0"/>
          <w:numId w:val="3"/>
        </w:numPr>
        <w:ind w:right="175"/>
        <w:jc w:val="both"/>
      </w:pPr>
      <w:r>
        <w:t xml:space="preserve">легковым автомобилем – </w:t>
      </w:r>
      <w:r w:rsidRPr="002D75DB">
        <w:t xml:space="preserve">Toyota </w:t>
      </w:r>
      <w:r>
        <w:t>«</w:t>
      </w:r>
      <w:r w:rsidRPr="00260D97">
        <w:t>Auris»</w:t>
      </w:r>
    </w:p>
    <w:p w:rsidR="0065472D" w:rsidRDefault="0065472D" w:rsidP="0065472D">
      <w:r>
        <w:t>Находится в пользовании:</w:t>
      </w:r>
    </w:p>
    <w:p w:rsidR="0065472D" w:rsidRDefault="0065472D" w:rsidP="0065472D">
      <w:pPr>
        <w:numPr>
          <w:ilvl w:val="0"/>
          <w:numId w:val="3"/>
        </w:numPr>
        <w:ind w:right="175"/>
        <w:jc w:val="both"/>
      </w:pPr>
      <w:r w:rsidRPr="008E1716">
        <w:t>квартир</w:t>
      </w:r>
      <w:r>
        <w:t>а</w:t>
      </w:r>
      <w:r w:rsidRPr="008E1716">
        <w:t xml:space="preserve"> </w:t>
      </w:r>
      <w:r>
        <w:t>(безвозмездное пользование)</w:t>
      </w:r>
      <w:r w:rsidRPr="008E1716">
        <w:t xml:space="preserve"> (Россия) – 1</w:t>
      </w:r>
      <w:r>
        <w:t>04,0 кв. м</w:t>
      </w:r>
    </w:p>
    <w:p w:rsidR="0065472D" w:rsidRPr="009A4619" w:rsidRDefault="0065472D" w:rsidP="0065472D">
      <w:pPr>
        <w:jc w:val="both"/>
      </w:pPr>
    </w:p>
    <w:p w:rsidR="0065472D" w:rsidRPr="00260D97" w:rsidRDefault="0065472D" w:rsidP="0065472D">
      <w:pPr>
        <w:tabs>
          <w:tab w:val="left" w:pos="3795"/>
        </w:tabs>
        <w:rPr>
          <w:b/>
          <w:bCs/>
        </w:rPr>
      </w:pPr>
      <w:r>
        <w:rPr>
          <w:b/>
          <w:bCs/>
        </w:rPr>
        <w:t>Луговской</w:t>
      </w:r>
      <w:r w:rsidRPr="00260D97">
        <w:rPr>
          <w:b/>
          <w:bCs/>
        </w:rPr>
        <w:t xml:space="preserve"> Сергей </w:t>
      </w:r>
      <w:r>
        <w:rPr>
          <w:b/>
          <w:bCs/>
        </w:rPr>
        <w:t>Леонидович</w:t>
      </w:r>
      <w:r w:rsidRPr="009A4619">
        <w:rPr>
          <w:b/>
          <w:bCs/>
        </w:rPr>
        <w:t xml:space="preserve"> </w:t>
      </w:r>
      <w:r w:rsidRPr="00260D97">
        <w:rPr>
          <w:b/>
          <w:bCs/>
        </w:rPr>
        <w:t>–</w:t>
      </w:r>
      <w:r w:rsidRPr="009A4619">
        <w:rPr>
          <w:b/>
          <w:bCs/>
        </w:rPr>
        <w:t xml:space="preserve"> </w:t>
      </w:r>
      <w:r w:rsidRPr="00260D97">
        <w:rPr>
          <w:b/>
          <w:bCs/>
        </w:rPr>
        <w:t>п</w:t>
      </w:r>
      <w:r>
        <w:rPr>
          <w:b/>
          <w:bCs/>
        </w:rPr>
        <w:t>е</w:t>
      </w:r>
      <w:r w:rsidRPr="00260D97">
        <w:rPr>
          <w:b/>
          <w:bCs/>
        </w:rPr>
        <w:t>р</w:t>
      </w:r>
      <w:r>
        <w:rPr>
          <w:b/>
          <w:bCs/>
        </w:rPr>
        <w:t>вый заместитель председателя</w:t>
      </w:r>
      <w:r w:rsidRPr="00260D97">
        <w:rPr>
          <w:b/>
          <w:bCs/>
        </w:rPr>
        <w:t xml:space="preserve"> Законодательной Думы Хабаровского края</w:t>
      </w:r>
    </w:p>
    <w:p w:rsidR="0065472D" w:rsidRPr="008E1716" w:rsidRDefault="0065472D" w:rsidP="0065472D">
      <w:r w:rsidRPr="008E1716">
        <w:t>Общая сумма дохода за 20</w:t>
      </w:r>
      <w:r>
        <w:t>10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1 441 726 </w:t>
      </w:r>
      <w:r w:rsidRPr="008E1716">
        <w:t>руб.</w:t>
      </w:r>
    </w:p>
    <w:p w:rsidR="0065472D" w:rsidRPr="0065472D" w:rsidRDefault="0065472D" w:rsidP="0065472D">
      <w:pPr>
        <w:rPr>
          <w:lang w:val="en-US"/>
        </w:rPr>
      </w:pPr>
      <w:r>
        <w:t>Владеет:</w:t>
      </w:r>
    </w:p>
    <w:p w:rsidR="0065472D" w:rsidRDefault="0065472D" w:rsidP="0065472D">
      <w:pPr>
        <w:numPr>
          <w:ilvl w:val="0"/>
          <w:numId w:val="3"/>
        </w:numPr>
        <w:jc w:val="both"/>
      </w:pPr>
      <w:r>
        <w:t xml:space="preserve">земельным участком </w:t>
      </w:r>
      <w:r w:rsidRPr="008E1716">
        <w:t>(Россия)</w:t>
      </w:r>
      <w:r>
        <w:t xml:space="preserve"> – 1 900,0 кв. м;</w:t>
      </w:r>
    </w:p>
    <w:p w:rsidR="0065472D" w:rsidRDefault="0065472D" w:rsidP="0065472D">
      <w:pPr>
        <w:numPr>
          <w:ilvl w:val="0"/>
          <w:numId w:val="3"/>
        </w:numPr>
        <w:jc w:val="both"/>
      </w:pPr>
      <w:r>
        <w:t xml:space="preserve">жилым домом </w:t>
      </w:r>
      <w:r w:rsidRPr="008E1716">
        <w:t>(Россия)</w:t>
      </w:r>
      <w:r>
        <w:t xml:space="preserve"> – 19,7 </w:t>
      </w:r>
      <w:r w:rsidRPr="008E1716">
        <w:t>кв.</w:t>
      </w:r>
      <w:r>
        <w:t xml:space="preserve"> </w:t>
      </w:r>
      <w:r w:rsidRPr="008E1716">
        <w:t xml:space="preserve">м; </w:t>
      </w:r>
    </w:p>
    <w:p w:rsidR="0065472D" w:rsidRPr="008E1716" w:rsidRDefault="0065472D" w:rsidP="0065472D">
      <w:pPr>
        <w:numPr>
          <w:ilvl w:val="0"/>
          <w:numId w:val="3"/>
        </w:numPr>
        <w:jc w:val="both"/>
      </w:pPr>
      <w:r w:rsidRPr="008E1716">
        <w:t>квартир</w:t>
      </w:r>
      <w:r>
        <w:t>ой</w:t>
      </w:r>
      <w:r w:rsidRPr="008E1716">
        <w:t xml:space="preserve"> (Россия) – </w:t>
      </w:r>
      <w:r>
        <w:t>53,0 кв. м</w:t>
      </w:r>
      <w:r w:rsidRPr="008E1716">
        <w:t xml:space="preserve">; </w:t>
      </w:r>
    </w:p>
    <w:p w:rsidR="0065472D" w:rsidRDefault="0065472D" w:rsidP="0065472D">
      <w:pPr>
        <w:numPr>
          <w:ilvl w:val="0"/>
          <w:numId w:val="3"/>
        </w:numPr>
        <w:ind w:right="175"/>
        <w:jc w:val="both"/>
      </w:pPr>
      <w:r>
        <w:t xml:space="preserve">легковым автомобилем – </w:t>
      </w:r>
      <w:r w:rsidRPr="002D75DB">
        <w:t xml:space="preserve">Toyota </w:t>
      </w:r>
      <w:r w:rsidRPr="00260D97">
        <w:t>«Land Cruiser</w:t>
      </w:r>
      <w:r>
        <w:t>»</w:t>
      </w:r>
    </w:p>
    <w:p w:rsidR="0065472D" w:rsidRPr="00CF4E74" w:rsidRDefault="0065472D" w:rsidP="0065472D">
      <w:pPr>
        <w:ind w:left="720" w:right="175"/>
        <w:jc w:val="both"/>
      </w:pPr>
      <w:r w:rsidRPr="00CF4E74">
        <w:t>Находится в пользовании:</w:t>
      </w:r>
    </w:p>
    <w:p w:rsidR="0065472D" w:rsidRPr="00CF4E74" w:rsidRDefault="0065472D" w:rsidP="0065472D">
      <w:pPr>
        <w:numPr>
          <w:ilvl w:val="0"/>
          <w:numId w:val="3"/>
        </w:numPr>
        <w:jc w:val="both"/>
      </w:pPr>
      <w:r w:rsidRPr="00CF4E74">
        <w:t>квартира (безвозмездное пользование) (Россия) – 98,8 кв.</w:t>
      </w:r>
      <w:r>
        <w:t xml:space="preserve"> </w:t>
      </w:r>
      <w:r w:rsidRPr="00CF4E74">
        <w:t>м</w:t>
      </w:r>
    </w:p>
    <w:p w:rsidR="0065472D" w:rsidRPr="008E1716" w:rsidRDefault="0065472D" w:rsidP="0065472D">
      <w:r>
        <w:t>Супруга:</w:t>
      </w:r>
    </w:p>
    <w:p w:rsidR="0065472D" w:rsidRPr="008E1716" w:rsidRDefault="0065472D" w:rsidP="0065472D">
      <w:r w:rsidRPr="008E1716">
        <w:t>Общая сумма дохода за 20</w:t>
      </w:r>
      <w:r>
        <w:t>10</w:t>
      </w:r>
      <w:r w:rsidRPr="008E1716">
        <w:t xml:space="preserve"> г. </w:t>
      </w:r>
      <w:r>
        <w:t>–</w:t>
      </w:r>
      <w:r w:rsidRPr="008E1716">
        <w:t xml:space="preserve"> </w:t>
      </w:r>
      <w:r>
        <w:t>1</w:t>
      </w:r>
      <w:r w:rsidR="00B23D09">
        <w:t> </w:t>
      </w:r>
      <w:r>
        <w:t xml:space="preserve">800 000 </w:t>
      </w:r>
      <w:r w:rsidRPr="008E1716">
        <w:t>руб.</w:t>
      </w:r>
    </w:p>
    <w:p w:rsidR="0065472D" w:rsidRPr="0065472D" w:rsidRDefault="0065472D" w:rsidP="0065472D">
      <w:pPr>
        <w:rPr>
          <w:lang w:val="en-US"/>
        </w:rPr>
      </w:pPr>
      <w:r>
        <w:t>Владеет:</w:t>
      </w:r>
    </w:p>
    <w:p w:rsidR="0065472D" w:rsidRDefault="0065472D" w:rsidP="0065472D">
      <w:pPr>
        <w:numPr>
          <w:ilvl w:val="0"/>
          <w:numId w:val="3"/>
        </w:numPr>
        <w:jc w:val="both"/>
      </w:pPr>
      <w:r>
        <w:t xml:space="preserve">земельным участком </w:t>
      </w:r>
      <w:r w:rsidRPr="008E1716">
        <w:t>(Россия)</w:t>
      </w:r>
      <w:r>
        <w:t xml:space="preserve"> – 1 500,0 кв. м;</w:t>
      </w:r>
    </w:p>
    <w:p w:rsidR="0065472D" w:rsidRDefault="0065472D" w:rsidP="0065472D">
      <w:pPr>
        <w:numPr>
          <w:ilvl w:val="0"/>
          <w:numId w:val="3"/>
        </w:numPr>
        <w:jc w:val="both"/>
      </w:pPr>
      <w:r w:rsidRPr="008E1716">
        <w:t>квартир</w:t>
      </w:r>
      <w:r>
        <w:t>ой</w:t>
      </w:r>
      <w:r w:rsidRPr="008E1716">
        <w:t xml:space="preserve"> (Россия) – </w:t>
      </w:r>
      <w:r>
        <w:t>83</w:t>
      </w:r>
      <w:r w:rsidRPr="008E1716">
        <w:t>,</w:t>
      </w:r>
      <w:r>
        <w:t>4 кв. м</w:t>
      </w:r>
      <w:r w:rsidRPr="008E1716">
        <w:t xml:space="preserve">; </w:t>
      </w:r>
    </w:p>
    <w:p w:rsidR="0065472D" w:rsidRPr="008E1716" w:rsidRDefault="0065472D" w:rsidP="0065472D">
      <w:pPr>
        <w:numPr>
          <w:ilvl w:val="0"/>
          <w:numId w:val="3"/>
        </w:numPr>
        <w:jc w:val="both"/>
      </w:pPr>
      <w:r w:rsidRPr="008E1716">
        <w:t>квартир</w:t>
      </w:r>
      <w:r>
        <w:t>ой 1/2</w:t>
      </w:r>
      <w:r w:rsidRPr="008E1716">
        <w:t xml:space="preserve"> (Россия) – </w:t>
      </w:r>
      <w:r>
        <w:t>53</w:t>
      </w:r>
      <w:r w:rsidRPr="008E1716">
        <w:t>,0 кв.</w:t>
      </w:r>
      <w:r>
        <w:t xml:space="preserve"> </w:t>
      </w:r>
      <w:r w:rsidRPr="008E1716">
        <w:t xml:space="preserve">м; </w:t>
      </w:r>
    </w:p>
    <w:p w:rsidR="0065472D" w:rsidRDefault="0065472D" w:rsidP="0065472D">
      <w:pPr>
        <w:numPr>
          <w:ilvl w:val="0"/>
          <w:numId w:val="3"/>
        </w:numPr>
        <w:ind w:right="175"/>
        <w:jc w:val="both"/>
      </w:pPr>
      <w:r>
        <w:t>нежилым помещением – 670,5 кв. м;</w:t>
      </w:r>
    </w:p>
    <w:p w:rsidR="0065472D" w:rsidRDefault="0065472D" w:rsidP="0065472D">
      <w:pPr>
        <w:numPr>
          <w:ilvl w:val="0"/>
          <w:numId w:val="3"/>
        </w:numPr>
        <w:ind w:right="175"/>
        <w:jc w:val="both"/>
      </w:pPr>
      <w:r>
        <w:t xml:space="preserve">легковым автомобилем – </w:t>
      </w:r>
      <w:r w:rsidRPr="00C1370D">
        <w:t>Nissan X-Trail</w:t>
      </w:r>
    </w:p>
    <w:p w:rsidR="0065472D" w:rsidRPr="00191622" w:rsidRDefault="0065472D" w:rsidP="0065472D">
      <w:r w:rsidRPr="00191622">
        <w:t>Находится в пользовании:</w:t>
      </w:r>
    </w:p>
    <w:p w:rsidR="0065472D" w:rsidRPr="00191622" w:rsidRDefault="0065472D" w:rsidP="0065472D">
      <w:pPr>
        <w:numPr>
          <w:ilvl w:val="0"/>
          <w:numId w:val="3"/>
        </w:numPr>
        <w:jc w:val="both"/>
      </w:pPr>
      <w:r>
        <w:t xml:space="preserve">земельный участок (аренда) </w:t>
      </w:r>
      <w:r w:rsidRPr="00191622">
        <w:t>(Россия) – 1</w:t>
      </w:r>
      <w:r>
        <w:t xml:space="preserve"> 808</w:t>
      </w:r>
      <w:r w:rsidRPr="00191622">
        <w:t>,</w:t>
      </w:r>
      <w:r>
        <w:t>5</w:t>
      </w:r>
      <w:r w:rsidRPr="00191622">
        <w:t xml:space="preserve"> кв.м. </w:t>
      </w:r>
    </w:p>
    <w:p w:rsidR="0065472D" w:rsidRPr="009A4619" w:rsidRDefault="0065472D" w:rsidP="0065472D"/>
    <w:p w:rsidR="0065472D" w:rsidRPr="00260D97" w:rsidRDefault="0065472D" w:rsidP="0065472D">
      <w:pPr>
        <w:tabs>
          <w:tab w:val="left" w:pos="3795"/>
        </w:tabs>
        <w:rPr>
          <w:b/>
          <w:bCs/>
        </w:rPr>
      </w:pPr>
      <w:r>
        <w:rPr>
          <w:b/>
          <w:bCs/>
        </w:rPr>
        <w:t>Исаков Евгений Николаевич</w:t>
      </w:r>
      <w:r w:rsidRPr="009A4619">
        <w:rPr>
          <w:b/>
          <w:bCs/>
        </w:rPr>
        <w:t xml:space="preserve"> </w:t>
      </w:r>
      <w:r w:rsidRPr="00260D97">
        <w:rPr>
          <w:b/>
          <w:bCs/>
        </w:rPr>
        <w:t>–</w:t>
      </w:r>
      <w:r w:rsidRPr="009A4619">
        <w:rPr>
          <w:b/>
          <w:bCs/>
        </w:rPr>
        <w:t xml:space="preserve"> </w:t>
      </w:r>
      <w:r>
        <w:rPr>
          <w:b/>
          <w:bCs/>
        </w:rPr>
        <w:t>председатель постоянного комитета</w:t>
      </w:r>
      <w:r w:rsidRPr="00260D97">
        <w:rPr>
          <w:b/>
          <w:bCs/>
        </w:rPr>
        <w:t xml:space="preserve"> Законодательной Думы Хабаровского края</w:t>
      </w:r>
      <w:r>
        <w:rPr>
          <w:b/>
          <w:bCs/>
        </w:rPr>
        <w:t xml:space="preserve"> по бюджету и налогам</w:t>
      </w:r>
    </w:p>
    <w:p w:rsidR="0065472D" w:rsidRPr="008E1716" w:rsidRDefault="0065472D" w:rsidP="0065472D">
      <w:r w:rsidRPr="008E1716">
        <w:t>Общая сумма дохода за 20</w:t>
      </w:r>
      <w:r>
        <w:t>10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1 433 839 </w:t>
      </w:r>
      <w:r w:rsidRPr="008E1716">
        <w:t>руб.</w:t>
      </w:r>
    </w:p>
    <w:p w:rsidR="0065472D" w:rsidRDefault="0065472D" w:rsidP="0065472D">
      <w:r>
        <w:t>Находится в пользовании:</w:t>
      </w:r>
    </w:p>
    <w:p w:rsidR="0065472D" w:rsidRPr="008E1716" w:rsidRDefault="0065472D" w:rsidP="0065472D">
      <w:pPr>
        <w:numPr>
          <w:ilvl w:val="0"/>
          <w:numId w:val="3"/>
        </w:numPr>
      </w:pPr>
      <w:r w:rsidRPr="008E1716">
        <w:t>квартир</w:t>
      </w:r>
      <w:r>
        <w:t>а</w:t>
      </w:r>
      <w:r w:rsidRPr="008E1716">
        <w:t xml:space="preserve"> </w:t>
      </w:r>
      <w:r>
        <w:t xml:space="preserve">(безвозмездное пользование) </w:t>
      </w:r>
      <w:r w:rsidRPr="008E1716">
        <w:t xml:space="preserve">(Россия) – </w:t>
      </w:r>
      <w:r>
        <w:t>124,0 кв. м</w:t>
      </w:r>
      <w:r w:rsidRPr="008E1716">
        <w:t xml:space="preserve"> </w:t>
      </w:r>
    </w:p>
    <w:p w:rsidR="0065472D" w:rsidRPr="008E1716" w:rsidRDefault="0065472D" w:rsidP="0065472D">
      <w:r>
        <w:lastRenderedPageBreak/>
        <w:t>Супруга:</w:t>
      </w:r>
    </w:p>
    <w:p w:rsidR="0065472D" w:rsidRPr="008E1716" w:rsidRDefault="0065472D" w:rsidP="0065472D">
      <w:r w:rsidRPr="008E1716">
        <w:t>Общая сумма дохода за 20</w:t>
      </w:r>
      <w:r>
        <w:t>10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1 920 000 </w:t>
      </w:r>
      <w:r w:rsidRPr="008E1716">
        <w:t>руб.</w:t>
      </w:r>
    </w:p>
    <w:p w:rsidR="0065472D" w:rsidRPr="008E1716" w:rsidRDefault="0065472D" w:rsidP="0065472D">
      <w:r w:rsidRPr="008E1716">
        <w:t xml:space="preserve">Владеет: </w:t>
      </w:r>
    </w:p>
    <w:p w:rsidR="0065472D" w:rsidRDefault="0065472D" w:rsidP="0065472D">
      <w:pPr>
        <w:numPr>
          <w:ilvl w:val="0"/>
          <w:numId w:val="3"/>
        </w:numPr>
        <w:ind w:right="175"/>
        <w:jc w:val="both"/>
      </w:pPr>
      <w:r>
        <w:t>земельным участком (Россия) – 1 580 кв. м;</w:t>
      </w:r>
    </w:p>
    <w:p w:rsidR="0065472D" w:rsidRDefault="0065472D" w:rsidP="0065472D">
      <w:pPr>
        <w:numPr>
          <w:ilvl w:val="0"/>
          <w:numId w:val="3"/>
        </w:numPr>
        <w:ind w:right="175"/>
        <w:jc w:val="both"/>
      </w:pPr>
      <w:r>
        <w:t>земельным участком (Россия) – 1 500 кв. м;</w:t>
      </w:r>
    </w:p>
    <w:p w:rsidR="0065472D" w:rsidRDefault="0065472D" w:rsidP="0065472D">
      <w:pPr>
        <w:numPr>
          <w:ilvl w:val="0"/>
          <w:numId w:val="3"/>
        </w:numPr>
        <w:ind w:right="175"/>
        <w:jc w:val="both"/>
      </w:pPr>
      <w:r>
        <w:t>земельным участком (Россия) – 1 280 кв. м;</w:t>
      </w:r>
    </w:p>
    <w:p w:rsidR="0065472D" w:rsidRDefault="0065472D" w:rsidP="0065472D">
      <w:pPr>
        <w:numPr>
          <w:ilvl w:val="0"/>
          <w:numId w:val="3"/>
        </w:numPr>
        <w:ind w:right="175"/>
        <w:jc w:val="both"/>
      </w:pPr>
      <w:r>
        <w:t>земельным участком (Россия) – 418 кв. м;</w:t>
      </w:r>
    </w:p>
    <w:p w:rsidR="0065472D" w:rsidRDefault="0065472D" w:rsidP="0065472D">
      <w:pPr>
        <w:numPr>
          <w:ilvl w:val="0"/>
          <w:numId w:val="3"/>
        </w:numPr>
        <w:ind w:right="175"/>
        <w:jc w:val="both"/>
      </w:pPr>
      <w:r>
        <w:t>квартирой (Россия) – 124,0 кв. м;</w:t>
      </w:r>
    </w:p>
    <w:p w:rsidR="0065472D" w:rsidRDefault="0065472D" w:rsidP="0065472D">
      <w:pPr>
        <w:numPr>
          <w:ilvl w:val="0"/>
          <w:numId w:val="3"/>
        </w:numPr>
        <w:ind w:right="175"/>
        <w:jc w:val="both"/>
      </w:pPr>
      <w:r>
        <w:t>квартирой (Россия) – 35,5 кв. м;</w:t>
      </w:r>
    </w:p>
    <w:p w:rsidR="0065472D" w:rsidRDefault="0065472D" w:rsidP="0065472D">
      <w:pPr>
        <w:numPr>
          <w:ilvl w:val="0"/>
          <w:numId w:val="3"/>
        </w:numPr>
        <w:ind w:right="175"/>
        <w:jc w:val="both"/>
      </w:pPr>
      <w:r>
        <w:t>гаражом (Россия) – 21,1 кв. м;</w:t>
      </w:r>
    </w:p>
    <w:p w:rsidR="0065472D" w:rsidRDefault="0065472D" w:rsidP="0065472D">
      <w:pPr>
        <w:numPr>
          <w:ilvl w:val="0"/>
          <w:numId w:val="3"/>
        </w:numPr>
        <w:ind w:right="175"/>
        <w:jc w:val="both"/>
      </w:pPr>
      <w:r>
        <w:t>стояночным местом (Россия);</w:t>
      </w:r>
    </w:p>
    <w:p w:rsidR="0065472D" w:rsidRDefault="0065472D" w:rsidP="0065472D">
      <w:pPr>
        <w:numPr>
          <w:ilvl w:val="0"/>
          <w:numId w:val="3"/>
        </w:numPr>
        <w:ind w:right="175"/>
        <w:jc w:val="both"/>
      </w:pPr>
      <w:r>
        <w:t>строением (Россия) – 342 кв. м;</w:t>
      </w:r>
    </w:p>
    <w:p w:rsidR="0065472D" w:rsidRDefault="0065472D" w:rsidP="0065472D">
      <w:pPr>
        <w:numPr>
          <w:ilvl w:val="0"/>
          <w:numId w:val="3"/>
        </w:numPr>
        <w:ind w:right="175"/>
        <w:jc w:val="both"/>
      </w:pPr>
      <w:r>
        <w:t>помещением (Россия) – 40,2 кв. м;</w:t>
      </w:r>
    </w:p>
    <w:p w:rsidR="0065472D" w:rsidRDefault="0065472D" w:rsidP="0065472D">
      <w:pPr>
        <w:numPr>
          <w:ilvl w:val="0"/>
          <w:numId w:val="3"/>
        </w:numPr>
        <w:ind w:right="175"/>
        <w:jc w:val="both"/>
      </w:pPr>
      <w:r>
        <w:t>помещением (Россия) – 75,7 кв. м;</w:t>
      </w:r>
    </w:p>
    <w:p w:rsidR="0065472D" w:rsidRDefault="0065472D" w:rsidP="0065472D">
      <w:pPr>
        <w:numPr>
          <w:ilvl w:val="0"/>
          <w:numId w:val="3"/>
        </w:numPr>
        <w:ind w:right="175"/>
        <w:jc w:val="both"/>
      </w:pPr>
      <w:r>
        <w:t>помещением (Россия) – 220,7 кв. м;</w:t>
      </w:r>
    </w:p>
    <w:p w:rsidR="0065472D" w:rsidRDefault="0065472D" w:rsidP="0065472D">
      <w:pPr>
        <w:numPr>
          <w:ilvl w:val="0"/>
          <w:numId w:val="3"/>
        </w:numPr>
        <w:ind w:right="175"/>
        <w:jc w:val="both"/>
      </w:pPr>
      <w:r>
        <w:t xml:space="preserve">двумя автомобилями – </w:t>
      </w:r>
      <w:r w:rsidRPr="00475758">
        <w:t>Lexus</w:t>
      </w:r>
      <w:r>
        <w:t xml:space="preserve">, </w:t>
      </w:r>
      <w:r w:rsidRPr="002F534F">
        <w:t>Hummer-Н2</w:t>
      </w:r>
    </w:p>
    <w:p w:rsidR="0065472D" w:rsidRDefault="0065472D" w:rsidP="0065472D">
      <w:r>
        <w:t>Находится в пользовании:</w:t>
      </w:r>
    </w:p>
    <w:p w:rsidR="0065472D" w:rsidRDefault="0065472D" w:rsidP="0065472D">
      <w:pPr>
        <w:numPr>
          <w:ilvl w:val="0"/>
          <w:numId w:val="3"/>
        </w:numPr>
        <w:ind w:right="175"/>
        <w:jc w:val="both"/>
      </w:pPr>
      <w:r w:rsidRPr="008E1716">
        <w:t>квартир</w:t>
      </w:r>
      <w:r>
        <w:t>а</w:t>
      </w:r>
      <w:r w:rsidRPr="008E1716">
        <w:t xml:space="preserve"> </w:t>
      </w:r>
      <w:r>
        <w:t>(безвозмездное пользование)</w:t>
      </w:r>
      <w:r w:rsidRPr="008E1716">
        <w:t xml:space="preserve"> (Россия) – </w:t>
      </w:r>
      <w:r>
        <w:t>62,9 кв. м</w:t>
      </w:r>
    </w:p>
    <w:p w:rsidR="0065472D" w:rsidRPr="008E1716" w:rsidRDefault="0065472D" w:rsidP="0065472D">
      <w:pPr>
        <w:jc w:val="both"/>
      </w:pPr>
    </w:p>
    <w:p w:rsidR="0065472D" w:rsidRPr="00260D97" w:rsidRDefault="0065472D" w:rsidP="0065472D">
      <w:pPr>
        <w:tabs>
          <w:tab w:val="left" w:pos="3795"/>
        </w:tabs>
        <w:rPr>
          <w:b/>
          <w:bCs/>
        </w:rPr>
      </w:pPr>
      <w:r>
        <w:rPr>
          <w:b/>
          <w:bCs/>
        </w:rPr>
        <w:t>Мовчан Татьяна Николаевна</w:t>
      </w:r>
      <w:r w:rsidRPr="009A4619">
        <w:rPr>
          <w:b/>
          <w:bCs/>
        </w:rPr>
        <w:t xml:space="preserve"> </w:t>
      </w:r>
      <w:r w:rsidRPr="00260D97">
        <w:rPr>
          <w:b/>
          <w:bCs/>
        </w:rPr>
        <w:t>–</w:t>
      </w:r>
      <w:r w:rsidRPr="009A4619">
        <w:rPr>
          <w:b/>
          <w:bCs/>
        </w:rPr>
        <w:t xml:space="preserve"> </w:t>
      </w:r>
      <w:r>
        <w:rPr>
          <w:b/>
          <w:bCs/>
        </w:rPr>
        <w:t>председатель постоянного комитета</w:t>
      </w:r>
      <w:r w:rsidRPr="00260D97">
        <w:rPr>
          <w:b/>
          <w:bCs/>
        </w:rPr>
        <w:t xml:space="preserve"> Законодательной Думы Хабаровского края</w:t>
      </w:r>
      <w:r>
        <w:rPr>
          <w:b/>
          <w:bCs/>
        </w:rPr>
        <w:t xml:space="preserve"> по вопросам государственного устройства и местного самоуправления </w:t>
      </w:r>
    </w:p>
    <w:p w:rsidR="0065472D" w:rsidRPr="008E1716" w:rsidRDefault="0065472D" w:rsidP="0065472D">
      <w:r w:rsidRPr="008E1716">
        <w:t>Общая сумма дохода за 20</w:t>
      </w:r>
      <w:r>
        <w:t>10</w:t>
      </w:r>
      <w:r w:rsidRPr="008E1716">
        <w:t xml:space="preserve"> г. </w:t>
      </w:r>
      <w:r>
        <w:t>–</w:t>
      </w:r>
      <w:r w:rsidRPr="008E1716">
        <w:t xml:space="preserve"> </w:t>
      </w:r>
      <w:r>
        <w:t>1</w:t>
      </w:r>
      <w:r w:rsidR="00B23D09">
        <w:t> </w:t>
      </w:r>
      <w:r>
        <w:t>727</w:t>
      </w:r>
      <w:r w:rsidR="00B23D09">
        <w:t> </w:t>
      </w:r>
      <w:r>
        <w:t xml:space="preserve">141 </w:t>
      </w:r>
      <w:r w:rsidRPr="008E1716">
        <w:t>руб.</w:t>
      </w:r>
    </w:p>
    <w:p w:rsidR="0065472D" w:rsidRPr="008E1716" w:rsidRDefault="0065472D" w:rsidP="0065472D">
      <w:r w:rsidRPr="008E1716">
        <w:t xml:space="preserve">Владеет: </w:t>
      </w:r>
    </w:p>
    <w:p w:rsidR="0065472D" w:rsidRPr="008E1716" w:rsidRDefault="0065472D" w:rsidP="0065472D">
      <w:pPr>
        <w:numPr>
          <w:ilvl w:val="0"/>
          <w:numId w:val="3"/>
        </w:numPr>
        <w:ind w:right="175"/>
        <w:jc w:val="both"/>
      </w:pPr>
      <w:r w:rsidRPr="008E1716">
        <w:t>квартир</w:t>
      </w:r>
      <w:r>
        <w:t>ой</w:t>
      </w:r>
      <w:r w:rsidRPr="008E1716">
        <w:t xml:space="preserve"> (Россия) – </w:t>
      </w:r>
      <w:r>
        <w:t>58</w:t>
      </w:r>
      <w:r w:rsidRPr="008E1716">
        <w:t>,</w:t>
      </w:r>
      <w:r>
        <w:t>8 кв. м</w:t>
      </w:r>
      <w:r w:rsidRPr="008E1716">
        <w:t xml:space="preserve"> </w:t>
      </w:r>
    </w:p>
    <w:p w:rsidR="0065472D" w:rsidRDefault="0065472D" w:rsidP="0065472D">
      <w:pPr>
        <w:ind w:right="175"/>
        <w:rPr>
          <w:lang w:val="en-US"/>
        </w:rPr>
      </w:pPr>
    </w:p>
    <w:p w:rsidR="0065472D" w:rsidRPr="00260D97" w:rsidRDefault="0065472D" w:rsidP="0065472D">
      <w:pPr>
        <w:tabs>
          <w:tab w:val="left" w:pos="4156"/>
        </w:tabs>
        <w:rPr>
          <w:b/>
          <w:bCs/>
        </w:rPr>
      </w:pPr>
      <w:r>
        <w:rPr>
          <w:b/>
          <w:bCs/>
        </w:rPr>
        <w:t>Розенков Дмитрий Александрович</w:t>
      </w:r>
      <w:r w:rsidRPr="009A4619">
        <w:rPr>
          <w:b/>
          <w:bCs/>
        </w:rPr>
        <w:t xml:space="preserve"> </w:t>
      </w:r>
      <w:r w:rsidRPr="00260D97">
        <w:rPr>
          <w:b/>
          <w:bCs/>
        </w:rPr>
        <w:t>–</w:t>
      </w:r>
      <w:r w:rsidRPr="009A4619">
        <w:rPr>
          <w:b/>
          <w:bCs/>
        </w:rPr>
        <w:t xml:space="preserve"> </w:t>
      </w:r>
      <w:r>
        <w:rPr>
          <w:b/>
          <w:bCs/>
        </w:rPr>
        <w:t>председатель постоянного комитета</w:t>
      </w:r>
      <w:r w:rsidRPr="00260D97">
        <w:rPr>
          <w:b/>
          <w:bCs/>
        </w:rPr>
        <w:t xml:space="preserve"> Законодательной Думы Хабаровского края</w:t>
      </w:r>
      <w:r>
        <w:rPr>
          <w:b/>
          <w:bCs/>
        </w:rPr>
        <w:t xml:space="preserve"> по социально-экономическому развитию края</w:t>
      </w:r>
    </w:p>
    <w:p w:rsidR="0065472D" w:rsidRPr="008E1716" w:rsidRDefault="0065472D" w:rsidP="0065472D">
      <w:r w:rsidRPr="008E1716">
        <w:t>Общая сумма дохода за 20</w:t>
      </w:r>
      <w:r>
        <w:t>10</w:t>
      </w:r>
      <w:r w:rsidRPr="008E1716">
        <w:t xml:space="preserve"> г. </w:t>
      </w:r>
      <w:r>
        <w:t>–</w:t>
      </w:r>
      <w:r w:rsidRPr="008E1716">
        <w:t xml:space="preserve"> </w:t>
      </w:r>
      <w:r>
        <w:t>2</w:t>
      </w:r>
      <w:r w:rsidR="00B23D09">
        <w:t> </w:t>
      </w:r>
      <w:r>
        <w:t>834 409 руб.</w:t>
      </w:r>
    </w:p>
    <w:p w:rsidR="0065472D" w:rsidRPr="00191622" w:rsidRDefault="0065472D" w:rsidP="0065472D">
      <w:r w:rsidRPr="00191622">
        <w:t xml:space="preserve">Владеет: </w:t>
      </w:r>
    </w:p>
    <w:p w:rsidR="0065472D" w:rsidRDefault="0065472D" w:rsidP="0065472D">
      <w:pPr>
        <w:numPr>
          <w:ilvl w:val="0"/>
          <w:numId w:val="7"/>
        </w:numPr>
        <w:ind w:right="175"/>
        <w:jc w:val="both"/>
      </w:pPr>
      <w:r>
        <w:t>земельным участком (Россия) – 1</w:t>
      </w:r>
      <w:r w:rsidR="00B23D09">
        <w:t> </w:t>
      </w:r>
      <w:r>
        <w:t>800 кв. м;</w:t>
      </w:r>
    </w:p>
    <w:p w:rsidR="0065472D" w:rsidRDefault="0065472D" w:rsidP="0065472D">
      <w:pPr>
        <w:numPr>
          <w:ilvl w:val="0"/>
          <w:numId w:val="7"/>
        </w:numPr>
        <w:ind w:right="175"/>
        <w:jc w:val="both"/>
      </w:pPr>
      <w:r>
        <w:t>жилым домом (Россия) – 584,6 кв. м;</w:t>
      </w:r>
    </w:p>
    <w:p w:rsidR="0065472D" w:rsidRDefault="0065472D" w:rsidP="0065472D">
      <w:pPr>
        <w:numPr>
          <w:ilvl w:val="0"/>
          <w:numId w:val="7"/>
        </w:numPr>
        <w:ind w:right="175"/>
        <w:jc w:val="both"/>
      </w:pPr>
      <w:r>
        <w:t>квартирой (Россия) – 47,5 кв. м;</w:t>
      </w:r>
    </w:p>
    <w:p w:rsidR="0065472D" w:rsidRDefault="0065472D" w:rsidP="0065472D">
      <w:pPr>
        <w:numPr>
          <w:ilvl w:val="0"/>
          <w:numId w:val="7"/>
        </w:numPr>
        <w:ind w:right="175"/>
        <w:jc w:val="both"/>
      </w:pPr>
      <w:r>
        <w:t>гаражом (Россия) – 18 кв. м;</w:t>
      </w:r>
    </w:p>
    <w:p w:rsidR="0065472D" w:rsidRDefault="0065472D" w:rsidP="0065472D">
      <w:pPr>
        <w:numPr>
          <w:ilvl w:val="0"/>
          <w:numId w:val="7"/>
        </w:numPr>
        <w:ind w:right="175"/>
        <w:jc w:val="both"/>
      </w:pPr>
      <w:r>
        <w:t>парковочным местом – 18 кв. м</w:t>
      </w:r>
    </w:p>
    <w:p w:rsidR="0065472D" w:rsidRPr="00C63341" w:rsidRDefault="0065472D" w:rsidP="0065472D">
      <w:pPr>
        <w:numPr>
          <w:ilvl w:val="0"/>
          <w:numId w:val="7"/>
        </w:numPr>
        <w:ind w:right="175"/>
        <w:jc w:val="both"/>
        <w:rPr>
          <w:lang w:val="en-US"/>
        </w:rPr>
      </w:pPr>
      <w:r>
        <w:t>легковыми</w:t>
      </w:r>
      <w:r w:rsidRPr="00581DF6">
        <w:rPr>
          <w:lang w:val="en-US"/>
        </w:rPr>
        <w:t xml:space="preserve"> </w:t>
      </w:r>
      <w:r>
        <w:t>автомобилями</w:t>
      </w:r>
      <w:r w:rsidRPr="00C63341">
        <w:rPr>
          <w:lang w:val="en-US"/>
        </w:rPr>
        <w:t xml:space="preserve"> – Mercedes-Benz, Mercedes Unimog;</w:t>
      </w:r>
    </w:p>
    <w:p w:rsidR="0065472D" w:rsidRPr="00C63341" w:rsidRDefault="0065472D" w:rsidP="0065472D">
      <w:pPr>
        <w:numPr>
          <w:ilvl w:val="0"/>
          <w:numId w:val="7"/>
        </w:numPr>
        <w:ind w:right="175"/>
        <w:jc w:val="both"/>
        <w:rPr>
          <w:lang w:val="en-US"/>
        </w:rPr>
      </w:pPr>
      <w:r>
        <w:t>катером</w:t>
      </w:r>
    </w:p>
    <w:p w:rsidR="0065472D" w:rsidRPr="00710961" w:rsidRDefault="0065472D" w:rsidP="0065472D">
      <w:r w:rsidRPr="00710961">
        <w:t>Супруга:</w:t>
      </w:r>
    </w:p>
    <w:p w:rsidR="0065472D" w:rsidRPr="00710961" w:rsidRDefault="0065472D" w:rsidP="0065472D">
      <w:r w:rsidRPr="00710961">
        <w:t xml:space="preserve">Общая сумма дохода за 2010 г. – </w:t>
      </w:r>
      <w:r>
        <w:t>1 608 038 руб.</w:t>
      </w:r>
    </w:p>
    <w:p w:rsidR="0065472D" w:rsidRPr="00710961" w:rsidRDefault="0065472D" w:rsidP="0065472D">
      <w:r w:rsidRPr="00710961">
        <w:t xml:space="preserve">Владеет: </w:t>
      </w:r>
    </w:p>
    <w:p w:rsidR="0065472D" w:rsidRDefault="0065472D" w:rsidP="0065472D">
      <w:pPr>
        <w:numPr>
          <w:ilvl w:val="0"/>
          <w:numId w:val="7"/>
        </w:numPr>
        <w:ind w:right="175"/>
        <w:jc w:val="both"/>
      </w:pPr>
      <w:r>
        <w:t>жилым домом (Россия) – 246,8 кв. м;</w:t>
      </w:r>
    </w:p>
    <w:p w:rsidR="0065472D" w:rsidRDefault="0065472D" w:rsidP="0065472D">
      <w:pPr>
        <w:numPr>
          <w:ilvl w:val="0"/>
          <w:numId w:val="7"/>
        </w:numPr>
        <w:ind w:right="175"/>
        <w:jc w:val="both"/>
      </w:pPr>
      <w:r>
        <w:t>квартирой 1/3 (Россия) – 23,7 кв. м;</w:t>
      </w:r>
    </w:p>
    <w:p w:rsidR="0065472D" w:rsidRPr="00710961" w:rsidRDefault="0065472D" w:rsidP="0065472D">
      <w:pPr>
        <w:numPr>
          <w:ilvl w:val="0"/>
          <w:numId w:val="7"/>
        </w:numPr>
        <w:ind w:right="175"/>
        <w:jc w:val="both"/>
      </w:pPr>
      <w:r>
        <w:t xml:space="preserve">легковым автомобилем – </w:t>
      </w:r>
      <w:r w:rsidRPr="001268DA">
        <w:t>Toyota RAV4</w:t>
      </w:r>
    </w:p>
    <w:p w:rsidR="004E7E39" w:rsidRDefault="004E7E39" w:rsidP="0065472D"/>
    <w:p w:rsidR="0065472D" w:rsidRPr="00260D97" w:rsidRDefault="0065472D" w:rsidP="0065472D">
      <w:pPr>
        <w:tabs>
          <w:tab w:val="left" w:pos="3795"/>
        </w:tabs>
        <w:rPr>
          <w:b/>
          <w:bCs/>
        </w:rPr>
      </w:pPr>
      <w:r>
        <w:rPr>
          <w:b/>
          <w:bCs/>
        </w:rPr>
        <w:t>Сидюркин Евгений Георгиевич</w:t>
      </w:r>
      <w:r w:rsidRPr="009A4619">
        <w:rPr>
          <w:b/>
          <w:bCs/>
        </w:rPr>
        <w:t xml:space="preserve"> </w:t>
      </w:r>
      <w:r w:rsidRPr="00260D97">
        <w:rPr>
          <w:b/>
          <w:bCs/>
        </w:rPr>
        <w:t>–</w:t>
      </w:r>
      <w:r w:rsidRPr="009A4619">
        <w:rPr>
          <w:b/>
          <w:bCs/>
        </w:rPr>
        <w:t xml:space="preserve"> </w:t>
      </w:r>
      <w:r>
        <w:rPr>
          <w:b/>
          <w:bCs/>
        </w:rPr>
        <w:t>председатель постоянного комитета</w:t>
      </w:r>
      <w:r w:rsidRPr="00260D97">
        <w:rPr>
          <w:b/>
          <w:bCs/>
        </w:rPr>
        <w:t xml:space="preserve"> Законодательной Думы Хабаровского края</w:t>
      </w:r>
      <w:r>
        <w:rPr>
          <w:b/>
          <w:bCs/>
        </w:rPr>
        <w:t xml:space="preserve"> по законности и социальной защите населения</w:t>
      </w:r>
    </w:p>
    <w:p w:rsidR="0065472D" w:rsidRPr="008E1716" w:rsidRDefault="0065472D" w:rsidP="0065472D">
      <w:r w:rsidRPr="008E1716">
        <w:lastRenderedPageBreak/>
        <w:t>Общая сумма дохода за 20</w:t>
      </w:r>
      <w:r>
        <w:t>10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1 644 451 </w:t>
      </w:r>
      <w:r w:rsidRPr="008E1716">
        <w:t>руб.</w:t>
      </w:r>
    </w:p>
    <w:p w:rsidR="0065472D" w:rsidRPr="008E1716" w:rsidRDefault="0065472D" w:rsidP="0065472D">
      <w:r w:rsidRPr="008E1716">
        <w:t xml:space="preserve">Владеет: </w:t>
      </w:r>
    </w:p>
    <w:p w:rsidR="0065472D" w:rsidRPr="008E1716" w:rsidRDefault="0065472D" w:rsidP="0065472D">
      <w:pPr>
        <w:numPr>
          <w:ilvl w:val="0"/>
          <w:numId w:val="3"/>
        </w:numPr>
        <w:ind w:right="175"/>
        <w:jc w:val="both"/>
      </w:pPr>
      <w:r w:rsidRPr="008E1716">
        <w:t>квартир</w:t>
      </w:r>
      <w:r>
        <w:t>ой</w:t>
      </w:r>
      <w:r w:rsidRPr="008E1716">
        <w:t xml:space="preserve"> (Россия) – </w:t>
      </w:r>
      <w:r>
        <w:t>57,0 кв. м</w:t>
      </w:r>
      <w:r w:rsidRPr="008E1716">
        <w:t xml:space="preserve">; </w:t>
      </w:r>
    </w:p>
    <w:p w:rsidR="0065472D" w:rsidRDefault="0065472D" w:rsidP="0065472D">
      <w:pPr>
        <w:numPr>
          <w:ilvl w:val="0"/>
          <w:numId w:val="3"/>
        </w:numPr>
        <w:ind w:right="175"/>
        <w:jc w:val="both"/>
      </w:pPr>
      <w:r>
        <w:t xml:space="preserve">гаражом </w:t>
      </w:r>
      <w:r w:rsidRPr="008E1716">
        <w:t>(Россия)</w:t>
      </w:r>
      <w:r>
        <w:t xml:space="preserve"> – 50,0 </w:t>
      </w:r>
      <w:r w:rsidRPr="008E1716">
        <w:t>кв.</w:t>
      </w:r>
      <w:r>
        <w:t xml:space="preserve"> </w:t>
      </w:r>
      <w:r w:rsidRPr="008E1716">
        <w:t xml:space="preserve">м; </w:t>
      </w:r>
    </w:p>
    <w:p w:rsidR="0065472D" w:rsidRDefault="0065472D" w:rsidP="0065472D">
      <w:pPr>
        <w:numPr>
          <w:ilvl w:val="0"/>
          <w:numId w:val="3"/>
        </w:numPr>
        <w:ind w:right="175"/>
        <w:jc w:val="both"/>
      </w:pPr>
      <w:r>
        <w:t xml:space="preserve">легковым автомобилем – </w:t>
      </w:r>
      <w:r w:rsidRPr="004E7E39">
        <w:t>Isuzu Bighorn</w:t>
      </w:r>
    </w:p>
    <w:p w:rsidR="0065472D" w:rsidRDefault="0065472D" w:rsidP="0065472D">
      <w:r>
        <w:t>Находится в пользовании:</w:t>
      </w:r>
    </w:p>
    <w:p w:rsidR="0065472D" w:rsidRDefault="0065472D" w:rsidP="0065472D">
      <w:pPr>
        <w:numPr>
          <w:ilvl w:val="0"/>
          <w:numId w:val="3"/>
        </w:numPr>
        <w:jc w:val="both"/>
      </w:pPr>
      <w:r w:rsidRPr="008E1716">
        <w:t>квартир</w:t>
      </w:r>
      <w:r>
        <w:t>а</w:t>
      </w:r>
      <w:r w:rsidRPr="008E1716">
        <w:t xml:space="preserve"> </w:t>
      </w:r>
      <w:r>
        <w:t xml:space="preserve">(безвозмездное пользование) </w:t>
      </w:r>
      <w:r w:rsidRPr="008E1716">
        <w:t xml:space="preserve">(Россия) – </w:t>
      </w:r>
      <w:r>
        <w:t>6</w:t>
      </w:r>
      <w:r w:rsidRPr="008E1716">
        <w:t>1</w:t>
      </w:r>
      <w:r>
        <w:t>,3 кв. м</w:t>
      </w:r>
      <w:r w:rsidRPr="008E1716">
        <w:t xml:space="preserve"> </w:t>
      </w:r>
    </w:p>
    <w:p w:rsidR="0065472D" w:rsidRPr="008E1716" w:rsidRDefault="0065472D" w:rsidP="0065472D">
      <w:r>
        <w:t>Супруга:</w:t>
      </w:r>
    </w:p>
    <w:p w:rsidR="0065472D" w:rsidRPr="008E1716" w:rsidRDefault="0065472D" w:rsidP="0065472D">
      <w:r w:rsidRPr="008E1716">
        <w:t>Общая сумма дохода за 20</w:t>
      </w:r>
      <w:r>
        <w:t>10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132 000 </w:t>
      </w:r>
      <w:r w:rsidRPr="008E1716">
        <w:t>руб.</w:t>
      </w:r>
    </w:p>
    <w:p w:rsidR="0065472D" w:rsidRDefault="0065472D" w:rsidP="0065472D">
      <w:r w:rsidRPr="008E1716">
        <w:t xml:space="preserve">Владеет: </w:t>
      </w:r>
    </w:p>
    <w:p w:rsidR="0065472D" w:rsidRDefault="0065472D" w:rsidP="0065472D">
      <w:pPr>
        <w:numPr>
          <w:ilvl w:val="0"/>
          <w:numId w:val="3"/>
        </w:numPr>
        <w:jc w:val="both"/>
      </w:pPr>
      <w:r w:rsidRPr="008E1716">
        <w:t>квартир</w:t>
      </w:r>
      <w:r>
        <w:t>ой</w:t>
      </w:r>
      <w:r w:rsidRPr="008E1716">
        <w:t xml:space="preserve"> (Россия) – </w:t>
      </w:r>
      <w:r>
        <w:t>57</w:t>
      </w:r>
      <w:r w:rsidRPr="008E1716">
        <w:t>,</w:t>
      </w:r>
      <w:r>
        <w:t>0</w:t>
      </w:r>
      <w:r w:rsidRPr="008E1716">
        <w:t xml:space="preserve"> кв.</w:t>
      </w:r>
      <w:r>
        <w:t xml:space="preserve"> </w:t>
      </w:r>
      <w:r w:rsidRPr="008E1716">
        <w:t>м</w:t>
      </w:r>
    </w:p>
    <w:p w:rsidR="0065472D" w:rsidRDefault="0065472D" w:rsidP="0065472D">
      <w:pPr>
        <w:ind w:right="175"/>
        <w:rPr>
          <w:lang w:val="en-US"/>
        </w:rPr>
      </w:pPr>
    </w:p>
    <w:p w:rsidR="0065472D" w:rsidRPr="00260D97" w:rsidRDefault="0065472D" w:rsidP="0065472D">
      <w:pPr>
        <w:tabs>
          <w:tab w:val="left" w:pos="3975"/>
        </w:tabs>
        <w:rPr>
          <w:b/>
          <w:bCs/>
        </w:rPr>
      </w:pPr>
      <w:r>
        <w:rPr>
          <w:b/>
          <w:bCs/>
        </w:rPr>
        <w:t>Пудовкина Наталия Алексеевна</w:t>
      </w:r>
      <w:r w:rsidRPr="009A4619">
        <w:rPr>
          <w:b/>
          <w:bCs/>
        </w:rPr>
        <w:t xml:space="preserve"> </w:t>
      </w:r>
      <w:r w:rsidRPr="00260D97">
        <w:rPr>
          <w:b/>
          <w:bCs/>
        </w:rPr>
        <w:t>–</w:t>
      </w:r>
      <w:r w:rsidRPr="009A4619">
        <w:rPr>
          <w:b/>
          <w:bCs/>
        </w:rPr>
        <w:t xml:space="preserve"> </w:t>
      </w:r>
      <w:r>
        <w:rPr>
          <w:b/>
          <w:bCs/>
        </w:rPr>
        <w:t>заместитель председателя постоянного комитета</w:t>
      </w:r>
      <w:r w:rsidRPr="00260D97">
        <w:rPr>
          <w:b/>
          <w:bCs/>
        </w:rPr>
        <w:t xml:space="preserve"> Законодательной Думы Хабаровского края</w:t>
      </w:r>
      <w:r>
        <w:rPr>
          <w:b/>
          <w:bCs/>
        </w:rPr>
        <w:t xml:space="preserve"> по бюджету и налогам</w:t>
      </w:r>
    </w:p>
    <w:p w:rsidR="0065472D" w:rsidRPr="008E1716" w:rsidRDefault="0065472D" w:rsidP="0065472D">
      <w:r w:rsidRPr="008E1716">
        <w:t>Общая сумма дохода за 20</w:t>
      </w:r>
      <w:r>
        <w:t>10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1 018 061 </w:t>
      </w:r>
      <w:r w:rsidRPr="008E1716">
        <w:t>руб.</w:t>
      </w:r>
    </w:p>
    <w:p w:rsidR="0065472D" w:rsidRPr="008E1716" w:rsidRDefault="0065472D" w:rsidP="0065472D">
      <w:r w:rsidRPr="008E1716">
        <w:t xml:space="preserve">Владеет: </w:t>
      </w:r>
    </w:p>
    <w:p w:rsidR="0065472D" w:rsidRDefault="0065472D" w:rsidP="0065472D">
      <w:pPr>
        <w:numPr>
          <w:ilvl w:val="0"/>
          <w:numId w:val="3"/>
        </w:numPr>
        <w:ind w:right="175"/>
        <w:jc w:val="both"/>
      </w:pPr>
      <w:r>
        <w:t xml:space="preserve">земельным участком (под индивидуальное жилищное строительство) </w:t>
      </w:r>
      <w:r w:rsidRPr="008E1716">
        <w:t>(Россия)</w:t>
      </w:r>
      <w:r>
        <w:t xml:space="preserve"> – 1</w:t>
      </w:r>
      <w:r w:rsidR="009A4619">
        <w:t xml:space="preserve"> </w:t>
      </w:r>
      <w:r>
        <w:t>000 кв. м;</w:t>
      </w:r>
    </w:p>
    <w:p w:rsidR="0065472D" w:rsidRDefault="0065472D" w:rsidP="0065472D">
      <w:pPr>
        <w:numPr>
          <w:ilvl w:val="0"/>
          <w:numId w:val="3"/>
        </w:numPr>
        <w:ind w:right="175"/>
        <w:jc w:val="both"/>
      </w:pPr>
      <w:r>
        <w:t xml:space="preserve">земельным участком 1/2 (приусадебным) </w:t>
      </w:r>
      <w:r w:rsidRPr="008E1716">
        <w:t>(Россия)</w:t>
      </w:r>
      <w:r>
        <w:t xml:space="preserve"> – 600 кв. м;</w:t>
      </w:r>
    </w:p>
    <w:p w:rsidR="0065472D" w:rsidRPr="008E1716" w:rsidRDefault="0065472D" w:rsidP="0065472D">
      <w:pPr>
        <w:numPr>
          <w:ilvl w:val="0"/>
          <w:numId w:val="3"/>
        </w:numPr>
        <w:ind w:right="175"/>
        <w:jc w:val="both"/>
      </w:pPr>
      <w:r>
        <w:t>жилым домом 1/2 (Россия) – 140,0 кв. м</w:t>
      </w:r>
    </w:p>
    <w:p w:rsidR="0065472D" w:rsidRDefault="0065472D" w:rsidP="0065472D">
      <w:pPr>
        <w:numPr>
          <w:ilvl w:val="0"/>
          <w:numId w:val="3"/>
        </w:numPr>
        <w:ind w:right="175"/>
        <w:jc w:val="both"/>
      </w:pPr>
      <w:r w:rsidRPr="008E1716">
        <w:t>квартир</w:t>
      </w:r>
      <w:r>
        <w:t>ой</w:t>
      </w:r>
      <w:r w:rsidRPr="008E1716">
        <w:t xml:space="preserve"> (Россия) – </w:t>
      </w:r>
      <w:r>
        <w:t>160,0 кв. м</w:t>
      </w:r>
      <w:r w:rsidRPr="008E1716">
        <w:t xml:space="preserve">; </w:t>
      </w:r>
    </w:p>
    <w:p w:rsidR="0065472D" w:rsidRDefault="0065472D" w:rsidP="0065472D">
      <w:pPr>
        <w:ind w:left="720" w:right="175"/>
        <w:jc w:val="both"/>
      </w:pPr>
      <w:r>
        <w:t>Находится в пользовании:</w:t>
      </w:r>
    </w:p>
    <w:p w:rsidR="0065472D" w:rsidRDefault="0065472D" w:rsidP="0065472D">
      <w:pPr>
        <w:numPr>
          <w:ilvl w:val="0"/>
          <w:numId w:val="3"/>
        </w:numPr>
        <w:jc w:val="both"/>
      </w:pPr>
      <w:r w:rsidRPr="008E1716">
        <w:t>квартир</w:t>
      </w:r>
      <w:r>
        <w:t>а</w:t>
      </w:r>
      <w:r w:rsidRPr="008E1716">
        <w:t xml:space="preserve"> </w:t>
      </w:r>
      <w:r>
        <w:t xml:space="preserve">(безвозмездное пользование) </w:t>
      </w:r>
      <w:r w:rsidRPr="008E1716">
        <w:t xml:space="preserve">(Россия) – </w:t>
      </w:r>
      <w:r>
        <w:t>250,0 кв. м</w:t>
      </w:r>
    </w:p>
    <w:p w:rsidR="0065472D" w:rsidRPr="008E1716" w:rsidRDefault="0065472D" w:rsidP="0065472D">
      <w:r>
        <w:t>Супруг:</w:t>
      </w:r>
    </w:p>
    <w:p w:rsidR="0065472D" w:rsidRPr="008E1716" w:rsidRDefault="0065472D" w:rsidP="0065472D">
      <w:r w:rsidRPr="008E1716">
        <w:t>Общая сумма дохода за 20</w:t>
      </w:r>
      <w:r>
        <w:t>10</w:t>
      </w:r>
      <w:r w:rsidRPr="008E1716">
        <w:t xml:space="preserve"> г. </w:t>
      </w:r>
      <w:r>
        <w:t>–</w:t>
      </w:r>
      <w:r w:rsidRPr="008E1716">
        <w:t xml:space="preserve"> </w:t>
      </w:r>
      <w:r>
        <w:t>1 848 231 руб.</w:t>
      </w:r>
    </w:p>
    <w:p w:rsidR="0065472D" w:rsidRPr="001D1030" w:rsidRDefault="0065472D" w:rsidP="0065472D">
      <w:r w:rsidRPr="001D1030">
        <w:t xml:space="preserve">Владеет: </w:t>
      </w:r>
    </w:p>
    <w:p w:rsidR="0065472D" w:rsidRDefault="0065472D" w:rsidP="0065472D">
      <w:pPr>
        <w:numPr>
          <w:ilvl w:val="0"/>
          <w:numId w:val="3"/>
        </w:numPr>
        <w:jc w:val="both"/>
      </w:pPr>
      <w:r w:rsidRPr="001D1030">
        <w:t>квартир</w:t>
      </w:r>
      <w:r>
        <w:t>ой</w:t>
      </w:r>
      <w:r w:rsidRPr="001D1030">
        <w:t xml:space="preserve"> (Россия) – </w:t>
      </w:r>
      <w:r>
        <w:t>69</w:t>
      </w:r>
      <w:r w:rsidRPr="001D1030">
        <w:t>,</w:t>
      </w:r>
      <w:r>
        <w:t>5</w:t>
      </w:r>
      <w:r w:rsidRPr="001D1030">
        <w:t xml:space="preserve"> кв.</w:t>
      </w:r>
      <w:r>
        <w:t xml:space="preserve"> </w:t>
      </w:r>
      <w:r w:rsidRPr="001D1030">
        <w:t xml:space="preserve">м; </w:t>
      </w:r>
    </w:p>
    <w:p w:rsidR="0065472D" w:rsidRPr="001D1030" w:rsidRDefault="0065472D" w:rsidP="0065472D">
      <w:pPr>
        <w:numPr>
          <w:ilvl w:val="0"/>
          <w:numId w:val="3"/>
        </w:numPr>
        <w:jc w:val="both"/>
      </w:pPr>
      <w:r w:rsidRPr="001D1030">
        <w:t>квартир</w:t>
      </w:r>
      <w:r>
        <w:t>ой</w:t>
      </w:r>
      <w:r w:rsidRPr="001D1030">
        <w:t xml:space="preserve"> (Россия) – </w:t>
      </w:r>
      <w:r>
        <w:t>78</w:t>
      </w:r>
      <w:r w:rsidRPr="001D1030">
        <w:t>,</w:t>
      </w:r>
      <w:r>
        <w:t>0 кв. м</w:t>
      </w:r>
    </w:p>
    <w:p w:rsidR="0038737A" w:rsidRPr="00260D97" w:rsidRDefault="0038737A" w:rsidP="0065472D">
      <w:pPr>
        <w:tabs>
          <w:tab w:val="left" w:pos="3795"/>
        </w:tabs>
        <w:rPr>
          <w:b/>
          <w:bCs/>
        </w:rPr>
      </w:pPr>
      <w:r>
        <w:rPr>
          <w:b/>
          <w:bCs/>
        </w:rPr>
        <w:t>Фокин Александр Михайлович</w:t>
      </w:r>
      <w:r w:rsidRPr="009A4619">
        <w:rPr>
          <w:b/>
          <w:bCs/>
        </w:rPr>
        <w:t xml:space="preserve"> </w:t>
      </w:r>
      <w:r w:rsidRPr="00260D97">
        <w:rPr>
          <w:b/>
          <w:bCs/>
        </w:rPr>
        <w:tab/>
        <w:t>–</w:t>
      </w:r>
      <w:r w:rsidRPr="009A4619">
        <w:rPr>
          <w:b/>
          <w:bCs/>
        </w:rPr>
        <w:t xml:space="preserve"> </w:t>
      </w:r>
      <w:r>
        <w:rPr>
          <w:b/>
          <w:bCs/>
        </w:rPr>
        <w:t>заместитель председателя постоянного комитета</w:t>
      </w:r>
      <w:r w:rsidRPr="00260D97">
        <w:rPr>
          <w:b/>
          <w:bCs/>
        </w:rPr>
        <w:t xml:space="preserve"> Законодательной Думы Хабаровского края</w:t>
      </w:r>
      <w:r>
        <w:rPr>
          <w:b/>
          <w:bCs/>
        </w:rPr>
        <w:t xml:space="preserve"> по вопросам государственного устройства и местного самоуправления </w:t>
      </w:r>
    </w:p>
    <w:p w:rsidR="0038737A" w:rsidRPr="008E1716" w:rsidRDefault="0038737A" w:rsidP="0065472D">
      <w:r w:rsidRPr="008E1716">
        <w:t>Общая сумма дохода за 20</w:t>
      </w:r>
      <w:r>
        <w:t>10</w:t>
      </w:r>
      <w:r w:rsidRPr="008E1716">
        <w:t xml:space="preserve"> г. </w:t>
      </w:r>
      <w:r>
        <w:t>–</w:t>
      </w:r>
      <w:r w:rsidRPr="008E1716">
        <w:t xml:space="preserve"> </w:t>
      </w:r>
      <w:r>
        <w:t>1 346 641 руб.</w:t>
      </w:r>
    </w:p>
    <w:p w:rsidR="0038737A" w:rsidRPr="00191622" w:rsidRDefault="0038737A" w:rsidP="0065472D">
      <w:r w:rsidRPr="00191622">
        <w:t xml:space="preserve">Владеет: </w:t>
      </w:r>
    </w:p>
    <w:p w:rsidR="0038737A" w:rsidRPr="00846988" w:rsidRDefault="0038737A" w:rsidP="0065472D">
      <w:pPr>
        <w:numPr>
          <w:ilvl w:val="0"/>
          <w:numId w:val="7"/>
        </w:numPr>
        <w:ind w:right="175"/>
        <w:jc w:val="both"/>
      </w:pPr>
      <w:r>
        <w:t>земельным участком (Россия) – 1</w:t>
      </w:r>
      <w:r w:rsidR="00B23D09">
        <w:t> </w:t>
      </w:r>
      <w:r>
        <w:t>200 кв. м</w:t>
      </w:r>
    </w:p>
    <w:p w:rsidR="0038737A" w:rsidRPr="00846988" w:rsidRDefault="0038737A" w:rsidP="0065472D">
      <w:pPr>
        <w:ind w:left="720" w:right="175"/>
        <w:jc w:val="both"/>
      </w:pPr>
      <w:r w:rsidRPr="00846988">
        <w:t>Находится в пользовании:</w:t>
      </w:r>
    </w:p>
    <w:p w:rsidR="0038737A" w:rsidRPr="00846988" w:rsidRDefault="0038737A" w:rsidP="0065472D">
      <w:pPr>
        <w:numPr>
          <w:ilvl w:val="0"/>
          <w:numId w:val="3"/>
        </w:numPr>
        <w:jc w:val="both"/>
      </w:pPr>
      <w:r>
        <w:t>квартира (безвозмездное пользование) (Россия) – 85 кв. м</w:t>
      </w:r>
    </w:p>
    <w:p w:rsidR="002D75DB" w:rsidRPr="009A4619" w:rsidRDefault="002D75DB" w:rsidP="0065472D"/>
    <w:p w:rsidR="0038737A" w:rsidRPr="00260D97" w:rsidRDefault="0038737A" w:rsidP="0065472D">
      <w:pPr>
        <w:tabs>
          <w:tab w:val="left" w:pos="4156"/>
        </w:tabs>
        <w:rPr>
          <w:b/>
          <w:bCs/>
        </w:rPr>
      </w:pPr>
      <w:r>
        <w:rPr>
          <w:b/>
          <w:bCs/>
        </w:rPr>
        <w:t>Перкулимова Людмила Сергеевна</w:t>
      </w:r>
      <w:r w:rsidRPr="009A4619">
        <w:rPr>
          <w:b/>
          <w:bCs/>
        </w:rPr>
        <w:t xml:space="preserve"> </w:t>
      </w:r>
      <w:r w:rsidRPr="00260D97">
        <w:rPr>
          <w:b/>
          <w:bCs/>
        </w:rPr>
        <w:t>–</w:t>
      </w:r>
      <w:r w:rsidRPr="009A4619">
        <w:rPr>
          <w:b/>
          <w:bCs/>
        </w:rPr>
        <w:t xml:space="preserve"> </w:t>
      </w:r>
      <w:r>
        <w:rPr>
          <w:b/>
          <w:bCs/>
        </w:rPr>
        <w:t>заместитель председателя постоянного комитета</w:t>
      </w:r>
      <w:r w:rsidRPr="00260D97">
        <w:rPr>
          <w:b/>
          <w:bCs/>
        </w:rPr>
        <w:t xml:space="preserve"> Законодательной Думы Хабаровского края</w:t>
      </w:r>
      <w:r>
        <w:rPr>
          <w:b/>
          <w:bCs/>
        </w:rPr>
        <w:t xml:space="preserve"> по социально-экономическому развитию края</w:t>
      </w:r>
    </w:p>
    <w:p w:rsidR="0038737A" w:rsidRPr="008E1716" w:rsidRDefault="0038737A" w:rsidP="0065472D">
      <w:r w:rsidRPr="008E1716">
        <w:t>Общая сумма дохода за 20</w:t>
      </w:r>
      <w:r>
        <w:t>10</w:t>
      </w:r>
      <w:r w:rsidRPr="008E1716">
        <w:t xml:space="preserve"> г. </w:t>
      </w:r>
      <w:r>
        <w:t>–</w:t>
      </w:r>
      <w:r w:rsidRPr="008E1716">
        <w:t xml:space="preserve"> </w:t>
      </w:r>
      <w:r>
        <w:t>1 672 169 руб.</w:t>
      </w:r>
    </w:p>
    <w:p w:rsidR="0038737A" w:rsidRPr="00191622" w:rsidRDefault="0038737A" w:rsidP="0065472D">
      <w:r w:rsidRPr="00191622">
        <w:t xml:space="preserve">Владеет: </w:t>
      </w:r>
    </w:p>
    <w:p w:rsidR="0038737A" w:rsidRDefault="0038737A" w:rsidP="0065472D">
      <w:pPr>
        <w:numPr>
          <w:ilvl w:val="0"/>
          <w:numId w:val="3"/>
        </w:numPr>
        <w:jc w:val="both"/>
      </w:pPr>
      <w:r w:rsidRPr="002D75DB">
        <w:t xml:space="preserve">квартирой </w:t>
      </w:r>
      <w:r>
        <w:t xml:space="preserve">1/2 </w:t>
      </w:r>
      <w:r w:rsidRPr="002D75DB">
        <w:t xml:space="preserve">(Россия) – </w:t>
      </w:r>
      <w:r>
        <w:t>34</w:t>
      </w:r>
      <w:r w:rsidRPr="002D75DB">
        <w:t>,0 кв.</w:t>
      </w:r>
      <w:r>
        <w:t xml:space="preserve"> </w:t>
      </w:r>
      <w:r w:rsidRPr="002D75DB">
        <w:t xml:space="preserve">м; </w:t>
      </w:r>
    </w:p>
    <w:p w:rsidR="0038737A" w:rsidRPr="002D75DB" w:rsidRDefault="0038737A" w:rsidP="0065472D">
      <w:pPr>
        <w:numPr>
          <w:ilvl w:val="0"/>
          <w:numId w:val="3"/>
        </w:numPr>
      </w:pPr>
      <w:r w:rsidRPr="002D75DB">
        <w:t xml:space="preserve">квартирой (Россия) – </w:t>
      </w:r>
      <w:r>
        <w:t>78,0 кв. м</w:t>
      </w:r>
      <w:r w:rsidRPr="002D75DB">
        <w:t xml:space="preserve"> </w:t>
      </w:r>
    </w:p>
    <w:p w:rsidR="0038737A" w:rsidRPr="008E1716" w:rsidRDefault="0038737A" w:rsidP="0065472D">
      <w:r>
        <w:t>Супруг:</w:t>
      </w:r>
    </w:p>
    <w:p w:rsidR="0038737A" w:rsidRPr="002D75DB" w:rsidRDefault="0038737A" w:rsidP="0065472D">
      <w:r w:rsidRPr="002D75DB">
        <w:t xml:space="preserve">Общая сумма дохода за 2010 г. – </w:t>
      </w:r>
      <w:r>
        <w:t>321</w:t>
      </w:r>
      <w:r w:rsidR="00B23D09">
        <w:t> </w:t>
      </w:r>
      <w:r>
        <w:t>510</w:t>
      </w:r>
      <w:r w:rsidRPr="002D75DB">
        <w:t xml:space="preserve"> руб.</w:t>
      </w:r>
    </w:p>
    <w:p w:rsidR="0038737A" w:rsidRDefault="0038737A" w:rsidP="0065472D">
      <w:r w:rsidRPr="002D75DB">
        <w:t xml:space="preserve">Владеет: </w:t>
      </w:r>
    </w:p>
    <w:p w:rsidR="0038737A" w:rsidRDefault="0038737A" w:rsidP="0065472D">
      <w:pPr>
        <w:numPr>
          <w:ilvl w:val="0"/>
          <w:numId w:val="3"/>
        </w:numPr>
        <w:jc w:val="both"/>
      </w:pPr>
      <w:r w:rsidRPr="002D75DB">
        <w:t xml:space="preserve">квартирой </w:t>
      </w:r>
      <w:r>
        <w:t xml:space="preserve">1/2 </w:t>
      </w:r>
      <w:r w:rsidRPr="002D75DB">
        <w:t xml:space="preserve">(Россия) – </w:t>
      </w:r>
      <w:r>
        <w:t>34</w:t>
      </w:r>
      <w:r w:rsidRPr="002D75DB">
        <w:t>,0 кв.</w:t>
      </w:r>
      <w:r>
        <w:t xml:space="preserve"> </w:t>
      </w:r>
      <w:r w:rsidRPr="002D75DB">
        <w:t xml:space="preserve">м; </w:t>
      </w:r>
    </w:p>
    <w:p w:rsidR="0038737A" w:rsidRDefault="0038737A" w:rsidP="0065472D">
      <w:pPr>
        <w:numPr>
          <w:ilvl w:val="0"/>
          <w:numId w:val="3"/>
        </w:numPr>
        <w:jc w:val="both"/>
      </w:pPr>
      <w:r>
        <w:lastRenderedPageBreak/>
        <w:t>погребом (Россия) – 5 кв. м</w:t>
      </w:r>
    </w:p>
    <w:p w:rsidR="0038737A" w:rsidRPr="002D75DB" w:rsidRDefault="0038737A" w:rsidP="0065472D"/>
    <w:p w:rsidR="0038737A" w:rsidRDefault="0038737A" w:rsidP="0065472D">
      <w:pPr>
        <w:rPr>
          <w:lang w:val="en-US"/>
        </w:rPr>
      </w:pPr>
    </w:p>
    <w:p w:rsidR="0038737A" w:rsidRPr="00260D97" w:rsidRDefault="0038737A" w:rsidP="0065472D">
      <w:pPr>
        <w:tabs>
          <w:tab w:val="left" w:pos="3795"/>
        </w:tabs>
        <w:rPr>
          <w:b/>
          <w:bCs/>
        </w:rPr>
      </w:pPr>
      <w:r>
        <w:rPr>
          <w:b/>
          <w:bCs/>
        </w:rPr>
        <w:t>Фёдоров Иван Михайлович</w:t>
      </w:r>
      <w:r w:rsidRPr="009A4619">
        <w:rPr>
          <w:b/>
          <w:bCs/>
        </w:rPr>
        <w:t xml:space="preserve"> </w:t>
      </w:r>
      <w:r w:rsidRPr="00260D97">
        <w:rPr>
          <w:b/>
          <w:bCs/>
        </w:rPr>
        <w:t>–</w:t>
      </w:r>
      <w:r w:rsidRPr="009A4619">
        <w:rPr>
          <w:b/>
          <w:bCs/>
        </w:rPr>
        <w:t xml:space="preserve"> </w:t>
      </w:r>
      <w:r>
        <w:rPr>
          <w:b/>
          <w:bCs/>
        </w:rPr>
        <w:t>заместитель председателя постоянного комитета</w:t>
      </w:r>
      <w:r w:rsidRPr="00260D97">
        <w:rPr>
          <w:b/>
          <w:bCs/>
        </w:rPr>
        <w:t xml:space="preserve"> Законодательной Думы Хабаровского края</w:t>
      </w:r>
      <w:r>
        <w:rPr>
          <w:b/>
          <w:bCs/>
        </w:rPr>
        <w:t xml:space="preserve"> по законности и социальной защите населения</w:t>
      </w:r>
    </w:p>
    <w:p w:rsidR="0038737A" w:rsidRPr="008E1716" w:rsidRDefault="0038737A" w:rsidP="0065472D">
      <w:r w:rsidRPr="008E1716">
        <w:t>Общая сумма дохода за 20</w:t>
      </w:r>
      <w:r>
        <w:t>10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1 585 759 </w:t>
      </w:r>
      <w:r w:rsidRPr="008E1716">
        <w:t>руб.</w:t>
      </w:r>
    </w:p>
    <w:p w:rsidR="0038737A" w:rsidRPr="008E1716" w:rsidRDefault="0038737A" w:rsidP="0065472D">
      <w:r w:rsidRPr="008E1716">
        <w:t xml:space="preserve">Владеет: </w:t>
      </w:r>
    </w:p>
    <w:p w:rsidR="0038737A" w:rsidRDefault="0038737A" w:rsidP="0065472D">
      <w:pPr>
        <w:numPr>
          <w:ilvl w:val="0"/>
          <w:numId w:val="3"/>
        </w:numPr>
        <w:ind w:right="175"/>
        <w:jc w:val="both"/>
      </w:pPr>
      <w:r w:rsidRPr="008E1716">
        <w:t>квартир</w:t>
      </w:r>
      <w:r>
        <w:t>ой</w:t>
      </w:r>
      <w:r w:rsidRPr="008E1716">
        <w:t xml:space="preserve"> (Россия) – </w:t>
      </w:r>
      <w:r>
        <w:t>51</w:t>
      </w:r>
      <w:r w:rsidRPr="008E1716">
        <w:t>,</w:t>
      </w:r>
      <w:r>
        <w:t>3</w:t>
      </w:r>
      <w:r w:rsidRPr="008E1716">
        <w:t xml:space="preserve"> кв.</w:t>
      </w:r>
      <w:r>
        <w:t xml:space="preserve"> </w:t>
      </w:r>
      <w:r w:rsidRPr="008E1716">
        <w:t xml:space="preserve">м; </w:t>
      </w:r>
    </w:p>
    <w:p w:rsidR="0038737A" w:rsidRDefault="0038737A" w:rsidP="0065472D">
      <w:pPr>
        <w:numPr>
          <w:ilvl w:val="0"/>
          <w:numId w:val="3"/>
        </w:numPr>
        <w:ind w:right="175"/>
        <w:jc w:val="both"/>
      </w:pPr>
      <w:r w:rsidRPr="008E1716">
        <w:t>квартир</w:t>
      </w:r>
      <w:r>
        <w:t>ой</w:t>
      </w:r>
      <w:r w:rsidRPr="008E1716">
        <w:t xml:space="preserve"> (Россия) – </w:t>
      </w:r>
      <w:r>
        <w:t>62</w:t>
      </w:r>
      <w:r w:rsidRPr="008E1716">
        <w:t>,</w:t>
      </w:r>
      <w:r>
        <w:t>9</w:t>
      </w:r>
      <w:r w:rsidRPr="008E1716">
        <w:t xml:space="preserve"> кв.</w:t>
      </w:r>
      <w:r>
        <w:t xml:space="preserve"> </w:t>
      </w:r>
      <w:r w:rsidRPr="008E1716">
        <w:t xml:space="preserve">м; </w:t>
      </w:r>
    </w:p>
    <w:p w:rsidR="0038737A" w:rsidRPr="008E1716" w:rsidRDefault="0038737A" w:rsidP="0065472D">
      <w:pPr>
        <w:numPr>
          <w:ilvl w:val="0"/>
          <w:numId w:val="3"/>
        </w:numPr>
        <w:ind w:right="175"/>
        <w:jc w:val="both"/>
      </w:pPr>
      <w:r>
        <w:t>стояночным местом (Россия) – 17,3 кв. м;</w:t>
      </w:r>
    </w:p>
    <w:p w:rsidR="0038737A" w:rsidRDefault="0038737A" w:rsidP="0065472D">
      <w:pPr>
        <w:numPr>
          <w:ilvl w:val="0"/>
          <w:numId w:val="3"/>
        </w:numPr>
        <w:ind w:right="175"/>
        <w:jc w:val="both"/>
      </w:pPr>
      <w:r>
        <w:t xml:space="preserve">легковым автомобилем – </w:t>
      </w:r>
      <w:r w:rsidRPr="002D75DB">
        <w:t>Toyota Camry</w:t>
      </w:r>
    </w:p>
    <w:p w:rsidR="0038737A" w:rsidRDefault="0038737A" w:rsidP="0065472D">
      <w:pPr>
        <w:ind w:left="720" w:right="175"/>
        <w:jc w:val="both"/>
      </w:pPr>
      <w:r>
        <w:t>Находится в пользовании:</w:t>
      </w:r>
    </w:p>
    <w:p w:rsidR="0038737A" w:rsidRDefault="0038737A" w:rsidP="0065472D">
      <w:pPr>
        <w:numPr>
          <w:ilvl w:val="0"/>
          <w:numId w:val="3"/>
        </w:numPr>
        <w:jc w:val="both"/>
      </w:pPr>
      <w:r>
        <w:t>земельный участок (аренда) (Россия) – 20 кв. м</w:t>
      </w:r>
    </w:p>
    <w:p w:rsidR="0038737A" w:rsidRPr="008E1716" w:rsidRDefault="0038737A" w:rsidP="0038737A">
      <w:r>
        <w:t>Супруга:</w:t>
      </w:r>
    </w:p>
    <w:p w:rsidR="0038737A" w:rsidRPr="008E1716" w:rsidRDefault="0038737A" w:rsidP="0065472D">
      <w:r w:rsidRPr="008E1716">
        <w:t>Общая сумма дохода за 20</w:t>
      </w:r>
      <w:r>
        <w:t>10</w:t>
      </w:r>
      <w:r w:rsidRPr="008E1716">
        <w:t xml:space="preserve"> г. </w:t>
      </w:r>
      <w:r>
        <w:t>–</w:t>
      </w:r>
      <w:r w:rsidRPr="008E1716">
        <w:t xml:space="preserve"> </w:t>
      </w:r>
      <w:r>
        <w:t>323</w:t>
      </w:r>
      <w:r w:rsidR="00B23D09">
        <w:t> </w:t>
      </w:r>
      <w:r>
        <w:t xml:space="preserve">224 </w:t>
      </w:r>
      <w:r w:rsidRPr="008E1716">
        <w:t>руб.</w:t>
      </w:r>
    </w:p>
    <w:p w:rsidR="0038737A" w:rsidRDefault="0038737A" w:rsidP="0065472D">
      <w:r w:rsidRPr="008E1716">
        <w:t xml:space="preserve">Владеет: </w:t>
      </w:r>
    </w:p>
    <w:p w:rsidR="0038737A" w:rsidRDefault="0038737A" w:rsidP="0065472D">
      <w:pPr>
        <w:numPr>
          <w:ilvl w:val="0"/>
          <w:numId w:val="3"/>
        </w:numPr>
        <w:ind w:right="175"/>
        <w:jc w:val="both"/>
      </w:pPr>
      <w:r>
        <w:t>земельным участком (садовым) (Россия) – 749 кв. м</w:t>
      </w:r>
    </w:p>
    <w:p w:rsidR="0038737A" w:rsidRDefault="0038737A" w:rsidP="0065472D">
      <w:pPr>
        <w:ind w:left="720" w:right="175"/>
        <w:jc w:val="both"/>
      </w:pPr>
      <w:r>
        <w:t>Находится в пользовании:</w:t>
      </w:r>
    </w:p>
    <w:p w:rsidR="0038737A" w:rsidRDefault="0038737A" w:rsidP="0065472D">
      <w:pPr>
        <w:numPr>
          <w:ilvl w:val="0"/>
          <w:numId w:val="3"/>
        </w:numPr>
        <w:ind w:right="175"/>
        <w:jc w:val="both"/>
      </w:pPr>
      <w:r w:rsidRPr="008E1716">
        <w:t>квартир</w:t>
      </w:r>
      <w:r>
        <w:t>а</w:t>
      </w:r>
      <w:r w:rsidRPr="008E1716">
        <w:t xml:space="preserve"> </w:t>
      </w:r>
      <w:r>
        <w:t xml:space="preserve">(безвозмездное пользование) </w:t>
      </w:r>
      <w:r w:rsidRPr="008E1716">
        <w:t xml:space="preserve">(Россия) – </w:t>
      </w:r>
      <w:r>
        <w:t>51</w:t>
      </w:r>
      <w:r w:rsidRPr="008E1716">
        <w:t>,</w:t>
      </w:r>
      <w:r>
        <w:t>3</w:t>
      </w:r>
      <w:r w:rsidRPr="008E1716">
        <w:t xml:space="preserve"> кв.</w:t>
      </w:r>
      <w:r>
        <w:t xml:space="preserve"> м</w:t>
      </w:r>
      <w:r w:rsidRPr="008E1716">
        <w:t xml:space="preserve"> </w:t>
      </w:r>
    </w:p>
    <w:p w:rsidR="0038737A" w:rsidRPr="008E1716" w:rsidRDefault="0038737A" w:rsidP="0065472D">
      <w:pPr>
        <w:ind w:right="175"/>
      </w:pPr>
    </w:p>
    <w:p w:rsidR="0038737A" w:rsidRPr="00260D97" w:rsidRDefault="0038737A" w:rsidP="0065472D">
      <w:pPr>
        <w:tabs>
          <w:tab w:val="left" w:pos="4514"/>
        </w:tabs>
        <w:rPr>
          <w:b/>
          <w:bCs/>
        </w:rPr>
      </w:pPr>
      <w:r>
        <w:rPr>
          <w:b/>
          <w:bCs/>
        </w:rPr>
        <w:t>Островский Анатолий Бенцианович</w:t>
      </w:r>
      <w:r w:rsidRPr="009A4619">
        <w:rPr>
          <w:b/>
          <w:bCs/>
        </w:rPr>
        <w:t xml:space="preserve"> </w:t>
      </w:r>
      <w:r w:rsidRPr="00260D97">
        <w:rPr>
          <w:b/>
          <w:bCs/>
        </w:rPr>
        <w:t>–</w:t>
      </w:r>
      <w:r w:rsidRPr="009A4619">
        <w:rPr>
          <w:b/>
          <w:bCs/>
        </w:rPr>
        <w:t xml:space="preserve"> </w:t>
      </w:r>
      <w:r>
        <w:rPr>
          <w:b/>
          <w:bCs/>
        </w:rPr>
        <w:t xml:space="preserve">председатель регламентной группы </w:t>
      </w:r>
      <w:r w:rsidRPr="00260D97">
        <w:rPr>
          <w:b/>
          <w:bCs/>
        </w:rPr>
        <w:t xml:space="preserve"> Законодательной Думы Хабаровского края</w:t>
      </w:r>
      <w:r>
        <w:rPr>
          <w:b/>
          <w:bCs/>
        </w:rPr>
        <w:t xml:space="preserve"> </w:t>
      </w:r>
    </w:p>
    <w:p w:rsidR="0038737A" w:rsidRPr="008E1716" w:rsidRDefault="0038737A" w:rsidP="0065472D">
      <w:r w:rsidRPr="008E1716">
        <w:t>Общая сумма дохода за 20</w:t>
      </w:r>
      <w:r>
        <w:t>10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2 339 566 </w:t>
      </w:r>
      <w:r w:rsidRPr="008E1716">
        <w:t>руб.</w:t>
      </w:r>
    </w:p>
    <w:p w:rsidR="0038737A" w:rsidRPr="008E1716" w:rsidRDefault="0038737A" w:rsidP="0065472D">
      <w:r w:rsidRPr="008E1716">
        <w:t xml:space="preserve">Владеет: </w:t>
      </w:r>
    </w:p>
    <w:p w:rsidR="0038737A" w:rsidRDefault="0038737A" w:rsidP="0065472D">
      <w:pPr>
        <w:numPr>
          <w:ilvl w:val="0"/>
          <w:numId w:val="3"/>
        </w:numPr>
        <w:ind w:right="175"/>
        <w:jc w:val="both"/>
      </w:pPr>
      <w:r>
        <w:t xml:space="preserve">гаражом </w:t>
      </w:r>
      <w:r w:rsidRPr="008E1716">
        <w:t xml:space="preserve">(Россия) – </w:t>
      </w:r>
      <w:r>
        <w:t>18</w:t>
      </w:r>
      <w:r w:rsidRPr="008E1716">
        <w:t>,</w:t>
      </w:r>
      <w:r>
        <w:t>4</w:t>
      </w:r>
      <w:r w:rsidRPr="008E1716">
        <w:t xml:space="preserve"> кв.</w:t>
      </w:r>
      <w:r>
        <w:t xml:space="preserve"> </w:t>
      </w:r>
      <w:r w:rsidRPr="008E1716">
        <w:t xml:space="preserve">м </w:t>
      </w:r>
    </w:p>
    <w:p w:rsidR="0038737A" w:rsidRDefault="0038737A" w:rsidP="0038737A">
      <w:r>
        <w:t>Находится в пользовании:</w:t>
      </w:r>
    </w:p>
    <w:p w:rsidR="0038737A" w:rsidRDefault="0038737A" w:rsidP="0065472D">
      <w:pPr>
        <w:numPr>
          <w:ilvl w:val="0"/>
          <w:numId w:val="3"/>
        </w:numPr>
        <w:jc w:val="both"/>
      </w:pPr>
      <w:r>
        <w:t>квартира (безвозмездное пользование) (Россия) – 48,4 кв. м</w:t>
      </w:r>
    </w:p>
    <w:p w:rsidR="0038737A" w:rsidRPr="008E1716" w:rsidRDefault="0038737A" w:rsidP="0038737A">
      <w:r>
        <w:t>Супруга:</w:t>
      </w:r>
    </w:p>
    <w:p w:rsidR="0038737A" w:rsidRPr="008E1716" w:rsidRDefault="0038737A" w:rsidP="0065472D">
      <w:r w:rsidRPr="008E1716">
        <w:t>Общая сумма дохода за 20</w:t>
      </w:r>
      <w:r>
        <w:t>10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334 331 </w:t>
      </w:r>
      <w:r w:rsidRPr="008E1716">
        <w:t>руб.</w:t>
      </w:r>
    </w:p>
    <w:p w:rsidR="0038737A" w:rsidRDefault="0038737A" w:rsidP="0065472D">
      <w:r w:rsidRPr="008E1716">
        <w:t xml:space="preserve">Владеет: </w:t>
      </w:r>
    </w:p>
    <w:p w:rsidR="0038737A" w:rsidRDefault="0038737A" w:rsidP="0065472D">
      <w:pPr>
        <w:numPr>
          <w:ilvl w:val="0"/>
          <w:numId w:val="3"/>
        </w:numPr>
        <w:ind w:right="175"/>
        <w:jc w:val="both"/>
      </w:pPr>
      <w:r>
        <w:t>земельным участком (дачный) (Россия) – 1</w:t>
      </w:r>
      <w:r w:rsidR="00B23D09">
        <w:t> </w:t>
      </w:r>
      <w:r>
        <w:t>200 кв. м;</w:t>
      </w:r>
    </w:p>
    <w:p w:rsidR="0038737A" w:rsidRDefault="0038737A" w:rsidP="0065472D">
      <w:pPr>
        <w:numPr>
          <w:ilvl w:val="0"/>
          <w:numId w:val="3"/>
        </w:numPr>
        <w:ind w:right="175"/>
        <w:jc w:val="both"/>
      </w:pPr>
      <w:r>
        <w:t>квартирой (Россия) – 48,4 кв. м;</w:t>
      </w:r>
    </w:p>
    <w:p w:rsidR="0038737A" w:rsidRDefault="0038737A" w:rsidP="0065472D">
      <w:pPr>
        <w:numPr>
          <w:ilvl w:val="0"/>
          <w:numId w:val="3"/>
        </w:numPr>
        <w:ind w:right="175"/>
        <w:jc w:val="both"/>
      </w:pPr>
      <w:r>
        <w:t>дачей (Россия) – 1</w:t>
      </w:r>
      <w:r w:rsidR="00B23D09">
        <w:t> </w:t>
      </w:r>
      <w:r>
        <w:t>200 кв. м;</w:t>
      </w:r>
    </w:p>
    <w:p w:rsidR="0038737A" w:rsidRDefault="0038737A" w:rsidP="0065472D">
      <w:pPr>
        <w:numPr>
          <w:ilvl w:val="0"/>
          <w:numId w:val="3"/>
        </w:numPr>
        <w:ind w:right="175"/>
        <w:jc w:val="both"/>
      </w:pPr>
      <w:r>
        <w:t>гаражом (Россия) – 16,8 кв. м;</w:t>
      </w:r>
    </w:p>
    <w:p w:rsidR="0038737A" w:rsidRDefault="0038737A" w:rsidP="0065472D">
      <w:pPr>
        <w:numPr>
          <w:ilvl w:val="0"/>
          <w:numId w:val="3"/>
        </w:numPr>
        <w:ind w:right="175"/>
        <w:jc w:val="both"/>
      </w:pPr>
      <w:r>
        <w:t xml:space="preserve">легковым автомобилем – </w:t>
      </w:r>
      <w:r w:rsidRPr="00D56799">
        <w:t>Toyota Caldina</w:t>
      </w:r>
    </w:p>
    <w:p w:rsidR="0038737A" w:rsidRDefault="0038737A" w:rsidP="0065472D">
      <w:pPr>
        <w:ind w:right="175"/>
        <w:rPr>
          <w:lang w:val="en-US"/>
        </w:rPr>
      </w:pPr>
    </w:p>
    <w:p w:rsidR="0038737A" w:rsidRPr="00260D97" w:rsidRDefault="0038737A" w:rsidP="0065472D">
      <w:pPr>
        <w:tabs>
          <w:tab w:val="left" w:pos="4514"/>
        </w:tabs>
        <w:rPr>
          <w:b/>
          <w:bCs/>
        </w:rPr>
      </w:pPr>
      <w:r>
        <w:rPr>
          <w:b/>
          <w:bCs/>
        </w:rPr>
        <w:t>Дронченко Анатолий Иванович</w:t>
      </w:r>
      <w:r w:rsidR="00CD5052" w:rsidRPr="009A4619">
        <w:rPr>
          <w:b/>
          <w:bCs/>
        </w:rPr>
        <w:t xml:space="preserve"> </w:t>
      </w:r>
      <w:r w:rsidRPr="00260D97">
        <w:rPr>
          <w:b/>
          <w:bCs/>
        </w:rPr>
        <w:t>–</w:t>
      </w:r>
      <w:r w:rsidR="00CD5052" w:rsidRPr="009A4619">
        <w:rPr>
          <w:b/>
          <w:bCs/>
        </w:rPr>
        <w:t xml:space="preserve"> </w:t>
      </w:r>
      <w:r w:rsidRPr="00D311F3">
        <w:rPr>
          <w:b/>
          <w:bCs/>
        </w:rPr>
        <w:t>депутат</w:t>
      </w:r>
      <w:r>
        <w:t xml:space="preserve"> </w:t>
      </w:r>
      <w:r w:rsidRPr="00260D97">
        <w:rPr>
          <w:b/>
          <w:bCs/>
        </w:rPr>
        <w:t>Законодательной Думы Хабаровского края</w:t>
      </w:r>
      <w:r>
        <w:rPr>
          <w:b/>
          <w:bCs/>
        </w:rPr>
        <w:t xml:space="preserve"> </w:t>
      </w:r>
    </w:p>
    <w:p w:rsidR="0038737A" w:rsidRPr="008E1716" w:rsidRDefault="0038737A" w:rsidP="0065472D">
      <w:r w:rsidRPr="008E1716">
        <w:t>Общая сумма дохода за 20</w:t>
      </w:r>
      <w:r>
        <w:t>10</w:t>
      </w:r>
      <w:r w:rsidRPr="008E1716">
        <w:t xml:space="preserve"> г. </w:t>
      </w:r>
      <w:r>
        <w:t>–</w:t>
      </w:r>
      <w:r w:rsidRPr="008E1716">
        <w:t xml:space="preserve"> </w:t>
      </w:r>
      <w:r>
        <w:t>1</w:t>
      </w:r>
      <w:r w:rsidR="00B23D09">
        <w:t> </w:t>
      </w:r>
      <w:r>
        <w:t>254</w:t>
      </w:r>
      <w:r w:rsidR="00B23D09">
        <w:t> </w:t>
      </w:r>
      <w:r>
        <w:t xml:space="preserve">664 </w:t>
      </w:r>
      <w:r w:rsidRPr="008E1716">
        <w:t>руб.</w:t>
      </w:r>
    </w:p>
    <w:p w:rsidR="0038737A" w:rsidRPr="008E1716" w:rsidRDefault="0038737A" w:rsidP="0065472D">
      <w:r w:rsidRPr="008E1716">
        <w:t xml:space="preserve">Владеет: </w:t>
      </w:r>
    </w:p>
    <w:p w:rsidR="0038737A" w:rsidRDefault="0038737A" w:rsidP="0065472D">
      <w:pPr>
        <w:numPr>
          <w:ilvl w:val="0"/>
          <w:numId w:val="3"/>
        </w:numPr>
        <w:ind w:right="175"/>
        <w:jc w:val="both"/>
      </w:pPr>
      <w:r>
        <w:t xml:space="preserve">квартирой </w:t>
      </w:r>
      <w:r w:rsidRPr="008E1716">
        <w:t xml:space="preserve">(Россия) – </w:t>
      </w:r>
      <w:r>
        <w:t>73,7</w:t>
      </w:r>
      <w:r w:rsidRPr="008E1716">
        <w:t xml:space="preserve"> кв.</w:t>
      </w:r>
      <w:r>
        <w:t xml:space="preserve"> м</w:t>
      </w:r>
      <w:r w:rsidRPr="008E1716">
        <w:t xml:space="preserve"> </w:t>
      </w:r>
    </w:p>
    <w:p w:rsidR="0038737A" w:rsidRDefault="0038737A" w:rsidP="0065472D">
      <w:pPr>
        <w:ind w:left="720" w:right="175"/>
        <w:jc w:val="both"/>
      </w:pPr>
      <w:r>
        <w:t>Находится в пользовании:</w:t>
      </w:r>
    </w:p>
    <w:p w:rsidR="0038737A" w:rsidRDefault="0038737A" w:rsidP="0065472D">
      <w:pPr>
        <w:numPr>
          <w:ilvl w:val="0"/>
          <w:numId w:val="3"/>
        </w:numPr>
        <w:jc w:val="both"/>
      </w:pPr>
      <w:r>
        <w:t>квартира (безвозмездное пользование) (Россия) – 110,3 кв. м</w:t>
      </w:r>
    </w:p>
    <w:p w:rsidR="0038737A" w:rsidRPr="008E1716" w:rsidRDefault="0038737A" w:rsidP="0038737A">
      <w:r>
        <w:t>Супруга:</w:t>
      </w:r>
    </w:p>
    <w:p w:rsidR="0038737A" w:rsidRPr="008E1716" w:rsidRDefault="0038737A" w:rsidP="0065472D">
      <w:r w:rsidRPr="008E1716">
        <w:t>Общая сумма дохода за 20</w:t>
      </w:r>
      <w:r>
        <w:t>10</w:t>
      </w:r>
      <w:r w:rsidRPr="008E1716">
        <w:t xml:space="preserve"> г. </w:t>
      </w:r>
      <w:r>
        <w:t>–</w:t>
      </w:r>
      <w:r w:rsidRPr="008E1716">
        <w:t xml:space="preserve"> </w:t>
      </w:r>
      <w:r>
        <w:t>378</w:t>
      </w:r>
      <w:r w:rsidR="00B23D09">
        <w:t> </w:t>
      </w:r>
      <w:r>
        <w:t xml:space="preserve">123 </w:t>
      </w:r>
      <w:r w:rsidRPr="008E1716">
        <w:t>руб.</w:t>
      </w:r>
    </w:p>
    <w:p w:rsidR="00D311F3" w:rsidRDefault="00D311F3" w:rsidP="0065472D">
      <w:pPr>
        <w:ind w:left="720" w:right="175"/>
        <w:jc w:val="both"/>
      </w:pPr>
      <w:r>
        <w:t>Находится в пользовании:</w:t>
      </w:r>
    </w:p>
    <w:p w:rsidR="00D311F3" w:rsidRDefault="00D311F3" w:rsidP="0065472D">
      <w:pPr>
        <w:numPr>
          <w:ilvl w:val="0"/>
          <w:numId w:val="3"/>
        </w:numPr>
        <w:jc w:val="both"/>
      </w:pPr>
      <w:r>
        <w:t>квартира (безвозмездное пользование) (Россия) – 110,3 кв.</w:t>
      </w:r>
      <w:r w:rsidR="00840F3D">
        <w:t xml:space="preserve"> </w:t>
      </w:r>
      <w:r>
        <w:t>м</w:t>
      </w:r>
      <w:r w:rsidRPr="008E1716">
        <w:t xml:space="preserve"> </w:t>
      </w:r>
    </w:p>
    <w:p w:rsidR="00D311F3" w:rsidRPr="009A4619" w:rsidRDefault="00D311F3" w:rsidP="0065472D">
      <w:pPr>
        <w:ind w:right="175"/>
      </w:pPr>
    </w:p>
    <w:p w:rsidR="0038737A" w:rsidRPr="00260D97" w:rsidRDefault="0038737A" w:rsidP="0065472D">
      <w:pPr>
        <w:tabs>
          <w:tab w:val="left" w:pos="3795"/>
        </w:tabs>
        <w:rPr>
          <w:b/>
          <w:bCs/>
        </w:rPr>
      </w:pPr>
      <w:r>
        <w:rPr>
          <w:b/>
          <w:bCs/>
        </w:rPr>
        <w:t>Фургал Вячеслав Иванович</w:t>
      </w:r>
      <w:r w:rsidRPr="009A4619">
        <w:rPr>
          <w:b/>
          <w:bCs/>
        </w:rPr>
        <w:t xml:space="preserve"> </w:t>
      </w:r>
      <w:r w:rsidRPr="00260D97">
        <w:rPr>
          <w:b/>
          <w:bCs/>
        </w:rPr>
        <w:t>–</w:t>
      </w:r>
      <w:r w:rsidRPr="009A4619">
        <w:rPr>
          <w:b/>
          <w:bCs/>
        </w:rPr>
        <w:t xml:space="preserve"> </w:t>
      </w:r>
      <w:r w:rsidRPr="00D311F3">
        <w:rPr>
          <w:b/>
          <w:bCs/>
        </w:rPr>
        <w:t>депутат</w:t>
      </w:r>
      <w:r>
        <w:t xml:space="preserve"> </w:t>
      </w:r>
      <w:r w:rsidRPr="00260D97">
        <w:rPr>
          <w:b/>
          <w:bCs/>
        </w:rPr>
        <w:t>Законодательной Думы Хабаровского края</w:t>
      </w:r>
      <w:r>
        <w:rPr>
          <w:b/>
          <w:bCs/>
        </w:rPr>
        <w:t xml:space="preserve"> </w:t>
      </w:r>
    </w:p>
    <w:p w:rsidR="0038737A" w:rsidRPr="008E1716" w:rsidRDefault="0038737A" w:rsidP="0065472D">
      <w:r w:rsidRPr="008E1716">
        <w:t>Общая сумма дохода за 20</w:t>
      </w:r>
      <w:r>
        <w:t>10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1 181 521 </w:t>
      </w:r>
      <w:r w:rsidRPr="008E1716">
        <w:t>руб.</w:t>
      </w:r>
    </w:p>
    <w:p w:rsidR="0038737A" w:rsidRPr="008E1716" w:rsidRDefault="0038737A" w:rsidP="0065472D">
      <w:r w:rsidRPr="008E1716">
        <w:t xml:space="preserve">Владеет: </w:t>
      </w:r>
    </w:p>
    <w:p w:rsidR="0038737A" w:rsidRDefault="0038737A" w:rsidP="0065472D">
      <w:pPr>
        <w:numPr>
          <w:ilvl w:val="0"/>
          <w:numId w:val="3"/>
        </w:numPr>
        <w:ind w:right="175"/>
        <w:jc w:val="both"/>
      </w:pPr>
      <w:r>
        <w:t xml:space="preserve">квартирой </w:t>
      </w:r>
      <w:r w:rsidRPr="008E1716">
        <w:t xml:space="preserve">(Россия) – </w:t>
      </w:r>
      <w:r w:rsidRPr="00840F3D">
        <w:t>84,3</w:t>
      </w:r>
      <w:r w:rsidRPr="008E1716">
        <w:t xml:space="preserve"> кв.</w:t>
      </w:r>
      <w:r>
        <w:t xml:space="preserve"> </w:t>
      </w:r>
      <w:r w:rsidRPr="008E1716">
        <w:t xml:space="preserve">м; </w:t>
      </w:r>
    </w:p>
    <w:p w:rsidR="0038737A" w:rsidRDefault="0038737A" w:rsidP="0065472D">
      <w:pPr>
        <w:numPr>
          <w:ilvl w:val="0"/>
          <w:numId w:val="3"/>
        </w:numPr>
        <w:ind w:right="175"/>
        <w:jc w:val="both"/>
      </w:pPr>
      <w:r>
        <w:t>гаражом (Россия) – 16,2 кв. м;</w:t>
      </w:r>
    </w:p>
    <w:p w:rsidR="0038737A" w:rsidRDefault="0038737A" w:rsidP="0065472D">
      <w:pPr>
        <w:numPr>
          <w:ilvl w:val="0"/>
          <w:numId w:val="3"/>
        </w:numPr>
        <w:ind w:right="175"/>
        <w:jc w:val="both"/>
      </w:pPr>
      <w:r>
        <w:t xml:space="preserve">легковым автомобилем – </w:t>
      </w:r>
      <w:r w:rsidRPr="002D75DB">
        <w:rPr>
          <w:lang w:val="en-US"/>
        </w:rPr>
        <w:t>Toyota</w:t>
      </w:r>
      <w:r w:rsidRPr="00840F3D">
        <w:t xml:space="preserve"> «</w:t>
      </w:r>
      <w:r w:rsidRPr="002D75DB">
        <w:rPr>
          <w:lang w:val="en-US"/>
        </w:rPr>
        <w:t>Land</w:t>
      </w:r>
      <w:r w:rsidRPr="00840F3D">
        <w:t xml:space="preserve"> </w:t>
      </w:r>
      <w:r w:rsidRPr="002D75DB">
        <w:rPr>
          <w:lang w:val="en-US"/>
        </w:rPr>
        <w:t>Cruiser</w:t>
      </w:r>
      <w:r w:rsidRPr="00840F3D">
        <w:t xml:space="preserve"> </w:t>
      </w:r>
      <w:r w:rsidRPr="002D75DB">
        <w:rPr>
          <w:lang w:val="en-US"/>
        </w:rPr>
        <w:t>Prado</w:t>
      </w:r>
      <w:r w:rsidRPr="00840F3D">
        <w:t>»</w:t>
      </w:r>
    </w:p>
    <w:p w:rsidR="0038737A" w:rsidRPr="008E1716" w:rsidRDefault="0038737A" w:rsidP="0065472D">
      <w:r>
        <w:t>Супруга:</w:t>
      </w:r>
    </w:p>
    <w:p w:rsidR="0038737A" w:rsidRPr="008E1716" w:rsidRDefault="0038737A" w:rsidP="0065472D">
      <w:r w:rsidRPr="008E1716">
        <w:t>Общая сумма дохода за 20</w:t>
      </w:r>
      <w:r>
        <w:t>10</w:t>
      </w:r>
      <w:r w:rsidRPr="008E1716">
        <w:t xml:space="preserve"> г. </w:t>
      </w:r>
      <w:r>
        <w:t>–</w:t>
      </w:r>
      <w:r w:rsidRPr="008E1716">
        <w:t xml:space="preserve"> </w:t>
      </w:r>
      <w:r w:rsidRPr="00840F3D">
        <w:t>288</w:t>
      </w:r>
      <w:r w:rsidR="00B23D09">
        <w:t> </w:t>
      </w:r>
      <w:r w:rsidRPr="00840F3D">
        <w:t>950</w:t>
      </w:r>
      <w:r>
        <w:t xml:space="preserve"> </w:t>
      </w:r>
      <w:r w:rsidRPr="008E1716">
        <w:t>руб.</w:t>
      </w:r>
    </w:p>
    <w:p w:rsidR="00D311F3" w:rsidRDefault="00D311F3" w:rsidP="0038737A">
      <w:r>
        <w:t>Находится в пользовании:</w:t>
      </w:r>
    </w:p>
    <w:p w:rsidR="00D311F3" w:rsidRDefault="00D311F3" w:rsidP="0065472D">
      <w:pPr>
        <w:numPr>
          <w:ilvl w:val="0"/>
          <w:numId w:val="3"/>
        </w:numPr>
        <w:jc w:val="both"/>
      </w:pPr>
      <w:r>
        <w:t xml:space="preserve">квартира (безвозмездное пользование) (Россия) – </w:t>
      </w:r>
      <w:r w:rsidR="00840F3D">
        <w:t>84,3</w:t>
      </w:r>
      <w:r>
        <w:t xml:space="preserve"> кв.м.</w:t>
      </w:r>
      <w:r w:rsidRPr="008E1716">
        <w:t xml:space="preserve"> </w:t>
      </w:r>
    </w:p>
    <w:p w:rsidR="00D56799" w:rsidRPr="009A4619" w:rsidRDefault="00D56799" w:rsidP="0065472D">
      <w:pPr>
        <w:ind w:right="175"/>
      </w:pPr>
    </w:p>
    <w:p w:rsidR="0038737A" w:rsidRPr="00260D97" w:rsidRDefault="0038737A" w:rsidP="0065472D">
      <w:pPr>
        <w:tabs>
          <w:tab w:val="left" w:pos="3795"/>
        </w:tabs>
        <w:rPr>
          <w:b/>
          <w:bCs/>
        </w:rPr>
      </w:pPr>
      <w:r>
        <w:rPr>
          <w:b/>
          <w:bCs/>
        </w:rPr>
        <w:t>Целобанова Раиса Петровна</w:t>
      </w:r>
      <w:r w:rsidRPr="009A4619">
        <w:rPr>
          <w:b/>
          <w:bCs/>
        </w:rPr>
        <w:t xml:space="preserve"> </w:t>
      </w:r>
      <w:r w:rsidRPr="00260D97">
        <w:rPr>
          <w:b/>
          <w:bCs/>
        </w:rPr>
        <w:t>–</w:t>
      </w:r>
      <w:r w:rsidRPr="009A4619">
        <w:rPr>
          <w:b/>
          <w:bCs/>
        </w:rPr>
        <w:t xml:space="preserve"> </w:t>
      </w:r>
      <w:r w:rsidRPr="00D311F3">
        <w:rPr>
          <w:b/>
          <w:bCs/>
        </w:rPr>
        <w:t>депутат</w:t>
      </w:r>
      <w:r>
        <w:t xml:space="preserve"> </w:t>
      </w:r>
      <w:r w:rsidRPr="00260D97">
        <w:rPr>
          <w:b/>
          <w:bCs/>
        </w:rPr>
        <w:t>Законодательной Думы Хабаровского края</w:t>
      </w:r>
      <w:r>
        <w:rPr>
          <w:b/>
          <w:bCs/>
        </w:rPr>
        <w:t xml:space="preserve"> </w:t>
      </w:r>
    </w:p>
    <w:p w:rsidR="0038737A" w:rsidRPr="008E1716" w:rsidRDefault="0038737A" w:rsidP="0065472D">
      <w:r w:rsidRPr="008E1716">
        <w:t>Общая сумма дохода за 20</w:t>
      </w:r>
      <w:r>
        <w:t>10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1 485 904 </w:t>
      </w:r>
      <w:r w:rsidRPr="008E1716">
        <w:t>руб.</w:t>
      </w:r>
    </w:p>
    <w:p w:rsidR="0038737A" w:rsidRPr="008E1716" w:rsidRDefault="0038737A" w:rsidP="0065472D">
      <w:r w:rsidRPr="008E1716">
        <w:t xml:space="preserve">Владеет: </w:t>
      </w:r>
    </w:p>
    <w:p w:rsidR="0038737A" w:rsidRDefault="0038737A" w:rsidP="0065472D">
      <w:pPr>
        <w:numPr>
          <w:ilvl w:val="0"/>
          <w:numId w:val="3"/>
        </w:numPr>
        <w:ind w:right="175"/>
        <w:jc w:val="both"/>
      </w:pPr>
      <w:r>
        <w:t>земельным участком (садовым) (Россия) – 800 кв. м</w:t>
      </w:r>
    </w:p>
    <w:p w:rsidR="0038737A" w:rsidRDefault="0038737A" w:rsidP="0065472D">
      <w:pPr>
        <w:ind w:left="720" w:right="175"/>
        <w:jc w:val="both"/>
      </w:pPr>
      <w:r>
        <w:t>Находится в пользовании:</w:t>
      </w:r>
    </w:p>
    <w:p w:rsidR="0038737A" w:rsidRDefault="0038737A" w:rsidP="0065472D">
      <w:pPr>
        <w:numPr>
          <w:ilvl w:val="0"/>
          <w:numId w:val="6"/>
        </w:numPr>
        <w:ind w:right="175"/>
        <w:jc w:val="both"/>
      </w:pPr>
      <w:r>
        <w:t>квартира (безвозмездное пользование) (Россия) – 51,5 кв. м</w:t>
      </w:r>
    </w:p>
    <w:p w:rsidR="0038737A" w:rsidRPr="008E1716" w:rsidRDefault="0038737A" w:rsidP="0065472D">
      <w:r>
        <w:t>Супруг:</w:t>
      </w:r>
    </w:p>
    <w:p w:rsidR="0038737A" w:rsidRPr="008E1716" w:rsidRDefault="0038737A" w:rsidP="0065472D">
      <w:r w:rsidRPr="008E1716">
        <w:t>Общая сумма дохода за 20</w:t>
      </w:r>
      <w:r>
        <w:t>10</w:t>
      </w:r>
      <w:r w:rsidRPr="008E1716">
        <w:t xml:space="preserve"> г. </w:t>
      </w:r>
      <w:r>
        <w:t>–</w:t>
      </w:r>
      <w:r w:rsidRPr="008E1716">
        <w:t xml:space="preserve"> </w:t>
      </w:r>
      <w:r w:rsidRPr="00C11035">
        <w:t>191 075</w:t>
      </w:r>
      <w:r>
        <w:t xml:space="preserve"> </w:t>
      </w:r>
      <w:r w:rsidRPr="008E1716">
        <w:t>руб.</w:t>
      </w:r>
    </w:p>
    <w:p w:rsidR="0038737A" w:rsidRPr="008E1716" w:rsidRDefault="0038737A" w:rsidP="0065472D">
      <w:r w:rsidRPr="008E1716">
        <w:t xml:space="preserve">Владеет: </w:t>
      </w:r>
    </w:p>
    <w:p w:rsidR="0038737A" w:rsidRDefault="0038737A" w:rsidP="0065472D">
      <w:pPr>
        <w:numPr>
          <w:ilvl w:val="0"/>
          <w:numId w:val="6"/>
        </w:numPr>
        <w:ind w:right="175"/>
        <w:jc w:val="both"/>
      </w:pPr>
      <w:r>
        <w:t>квартирой (Россия) – 51,5 кв. м</w:t>
      </w:r>
    </w:p>
    <w:p w:rsidR="0038737A" w:rsidRPr="008E1716" w:rsidRDefault="0038737A" w:rsidP="0065472D">
      <w:pPr>
        <w:ind w:right="175"/>
      </w:pPr>
    </w:p>
    <w:p w:rsidR="0038737A" w:rsidRPr="00260D97" w:rsidRDefault="0038737A" w:rsidP="0065472D">
      <w:pPr>
        <w:tabs>
          <w:tab w:val="left" w:pos="3795"/>
        </w:tabs>
        <w:rPr>
          <w:b/>
          <w:bCs/>
        </w:rPr>
      </w:pPr>
      <w:r>
        <w:rPr>
          <w:b/>
          <w:bCs/>
        </w:rPr>
        <w:t>Ящук Сергей Анатольевич</w:t>
      </w:r>
      <w:r w:rsidRPr="009A4619">
        <w:rPr>
          <w:b/>
          <w:bCs/>
        </w:rPr>
        <w:t xml:space="preserve"> </w:t>
      </w:r>
      <w:r w:rsidRPr="00260D97">
        <w:rPr>
          <w:b/>
          <w:bCs/>
        </w:rPr>
        <w:t>–</w:t>
      </w:r>
      <w:r w:rsidRPr="009A4619">
        <w:rPr>
          <w:b/>
          <w:bCs/>
        </w:rPr>
        <w:t xml:space="preserve"> </w:t>
      </w:r>
      <w:r w:rsidRPr="00D311F3">
        <w:rPr>
          <w:b/>
          <w:bCs/>
        </w:rPr>
        <w:t>депутат</w:t>
      </w:r>
      <w:r>
        <w:t xml:space="preserve"> </w:t>
      </w:r>
      <w:r w:rsidRPr="00260D97">
        <w:rPr>
          <w:b/>
          <w:bCs/>
        </w:rPr>
        <w:t>Законодательной Думы Хабаровского края</w:t>
      </w:r>
    </w:p>
    <w:p w:rsidR="0038737A" w:rsidRPr="008E1716" w:rsidRDefault="0038737A" w:rsidP="0065472D">
      <w:r w:rsidRPr="008E1716">
        <w:t>Общая сумма дохода за 20</w:t>
      </w:r>
      <w:r>
        <w:t>10</w:t>
      </w:r>
      <w:r w:rsidRPr="008E1716">
        <w:t xml:space="preserve"> г. </w:t>
      </w:r>
      <w:r>
        <w:t>–</w:t>
      </w:r>
      <w:r w:rsidRPr="008E1716">
        <w:t xml:space="preserve"> </w:t>
      </w:r>
      <w:r>
        <w:t xml:space="preserve">2 133 740 </w:t>
      </w:r>
      <w:r w:rsidRPr="008E1716">
        <w:t>руб.</w:t>
      </w:r>
    </w:p>
    <w:p w:rsidR="0038737A" w:rsidRPr="008E1716" w:rsidRDefault="0038737A" w:rsidP="0065472D">
      <w:r w:rsidRPr="008E1716">
        <w:t xml:space="preserve">Владеет: </w:t>
      </w:r>
    </w:p>
    <w:p w:rsidR="0038737A" w:rsidRDefault="0038737A" w:rsidP="0065472D">
      <w:pPr>
        <w:numPr>
          <w:ilvl w:val="0"/>
          <w:numId w:val="3"/>
        </w:numPr>
        <w:ind w:right="175"/>
        <w:jc w:val="both"/>
      </w:pPr>
      <w:r>
        <w:t>земельным участком 1/2 (Россия) – 1</w:t>
      </w:r>
      <w:r w:rsidR="00B23D09">
        <w:t> </w:t>
      </w:r>
      <w:r>
        <w:t>000 кв. м;</w:t>
      </w:r>
    </w:p>
    <w:p w:rsidR="0038737A" w:rsidRPr="008E1716" w:rsidRDefault="0038737A" w:rsidP="0065472D">
      <w:pPr>
        <w:numPr>
          <w:ilvl w:val="0"/>
          <w:numId w:val="3"/>
        </w:numPr>
        <w:ind w:right="175"/>
      </w:pPr>
      <w:r>
        <w:t xml:space="preserve">жилым домом 1/2 </w:t>
      </w:r>
      <w:r w:rsidRPr="008E1716">
        <w:t xml:space="preserve">(Россия) – </w:t>
      </w:r>
      <w:r>
        <w:t>439,4 кв. м</w:t>
      </w:r>
    </w:p>
    <w:p w:rsidR="0038737A" w:rsidRPr="008E1716" w:rsidRDefault="0038737A" w:rsidP="0065472D">
      <w:r>
        <w:t>Супруга:</w:t>
      </w:r>
    </w:p>
    <w:p w:rsidR="0038737A" w:rsidRPr="008E1716" w:rsidRDefault="0038737A" w:rsidP="0065472D">
      <w:r w:rsidRPr="008E1716">
        <w:t>Общая сумма дохода за 20</w:t>
      </w:r>
      <w:r>
        <w:t>10</w:t>
      </w:r>
      <w:r w:rsidRPr="008E1716">
        <w:t xml:space="preserve"> г. </w:t>
      </w:r>
      <w:r>
        <w:t>–</w:t>
      </w:r>
      <w:r w:rsidRPr="008E1716">
        <w:t xml:space="preserve"> </w:t>
      </w:r>
      <w:r>
        <w:t>833</w:t>
      </w:r>
      <w:r w:rsidR="00B23D09">
        <w:t> </w:t>
      </w:r>
      <w:r>
        <w:t xml:space="preserve">961 </w:t>
      </w:r>
      <w:r w:rsidRPr="008E1716">
        <w:t>руб.</w:t>
      </w:r>
    </w:p>
    <w:p w:rsidR="0038737A" w:rsidRPr="008E1716" w:rsidRDefault="0038737A" w:rsidP="0065472D">
      <w:r w:rsidRPr="008E1716">
        <w:t xml:space="preserve">Владеет: </w:t>
      </w:r>
    </w:p>
    <w:p w:rsidR="0038737A" w:rsidRDefault="0038737A" w:rsidP="0065472D">
      <w:pPr>
        <w:numPr>
          <w:ilvl w:val="0"/>
          <w:numId w:val="3"/>
        </w:numPr>
        <w:ind w:right="175"/>
        <w:jc w:val="both"/>
      </w:pPr>
      <w:r>
        <w:t>земельным участком 1/2 (Россия) – 1</w:t>
      </w:r>
      <w:r w:rsidR="00B23D09">
        <w:t> </w:t>
      </w:r>
      <w:r>
        <w:t>000 кв. м;</w:t>
      </w:r>
    </w:p>
    <w:p w:rsidR="0038737A" w:rsidRDefault="0038737A" w:rsidP="0065472D">
      <w:pPr>
        <w:numPr>
          <w:ilvl w:val="0"/>
          <w:numId w:val="3"/>
        </w:numPr>
        <w:ind w:right="175"/>
        <w:jc w:val="both"/>
      </w:pPr>
      <w:r>
        <w:t xml:space="preserve">жилым домом 1/2 </w:t>
      </w:r>
      <w:r w:rsidRPr="008E1716">
        <w:t xml:space="preserve">(Россия) – </w:t>
      </w:r>
      <w:r>
        <w:t>439,4 кв. м;</w:t>
      </w:r>
    </w:p>
    <w:p w:rsidR="0038737A" w:rsidRPr="008E1716" w:rsidRDefault="0038737A" w:rsidP="0065472D">
      <w:pPr>
        <w:numPr>
          <w:ilvl w:val="0"/>
          <w:numId w:val="3"/>
        </w:numPr>
        <w:ind w:right="175"/>
      </w:pPr>
      <w:r>
        <w:t xml:space="preserve">легковым автомобилем – </w:t>
      </w:r>
      <w:r w:rsidRPr="00CF4E74">
        <w:t>Toyota Corolla</w:t>
      </w:r>
    </w:p>
    <w:p w:rsidR="0038737A" w:rsidRPr="008E1716" w:rsidRDefault="0038737A" w:rsidP="0065472D">
      <w:r>
        <w:t>Несовершеннолетний сын:</w:t>
      </w:r>
    </w:p>
    <w:p w:rsidR="00CF4E74" w:rsidRDefault="00CF4E74" w:rsidP="0038737A">
      <w:r>
        <w:t>Находится в пользовании:</w:t>
      </w:r>
    </w:p>
    <w:p w:rsidR="00C11035" w:rsidRDefault="00C11035" w:rsidP="0065472D">
      <w:pPr>
        <w:numPr>
          <w:ilvl w:val="0"/>
          <w:numId w:val="3"/>
        </w:numPr>
        <w:ind w:right="175"/>
        <w:jc w:val="both"/>
      </w:pPr>
      <w:r>
        <w:t xml:space="preserve">жилой дом (безвозмездное пользование) </w:t>
      </w:r>
      <w:r w:rsidRPr="008E1716">
        <w:t xml:space="preserve">(Россия) – </w:t>
      </w:r>
      <w:r>
        <w:t xml:space="preserve">439,4 </w:t>
      </w:r>
      <w:r w:rsidRPr="008E1716">
        <w:t>кв.</w:t>
      </w:r>
      <w:r w:rsidR="00840F3D">
        <w:t xml:space="preserve"> м</w:t>
      </w:r>
    </w:p>
    <w:p w:rsidR="0038737A" w:rsidRPr="008E1716" w:rsidRDefault="0038737A" w:rsidP="0065472D">
      <w:pPr>
        <w:tabs>
          <w:tab w:val="num" w:pos="0"/>
        </w:tabs>
        <w:jc w:val="both"/>
      </w:pPr>
      <w:r>
        <w:t>Несовершеннолетняя дочь:</w:t>
      </w:r>
    </w:p>
    <w:p w:rsidR="00C11035" w:rsidRDefault="00C11035" w:rsidP="0038737A">
      <w:r>
        <w:t>Находится в пользовании:</w:t>
      </w:r>
    </w:p>
    <w:p w:rsidR="00D56799" w:rsidRPr="009C2719" w:rsidRDefault="00C11035" w:rsidP="0065472D">
      <w:pPr>
        <w:numPr>
          <w:ilvl w:val="0"/>
          <w:numId w:val="3"/>
        </w:numPr>
        <w:ind w:right="175"/>
        <w:jc w:val="both"/>
      </w:pPr>
      <w:r>
        <w:t xml:space="preserve">жилой дом (безвозмездное пользование) </w:t>
      </w:r>
      <w:r w:rsidRPr="008E1716">
        <w:t xml:space="preserve">(Россия) – </w:t>
      </w:r>
      <w:r>
        <w:t xml:space="preserve">439,4 </w:t>
      </w:r>
      <w:r w:rsidRPr="008E1716">
        <w:t>кв.</w:t>
      </w:r>
      <w:r w:rsidR="00840F3D">
        <w:t xml:space="preserve"> м</w:t>
      </w:r>
      <w:r w:rsidR="009C2719">
        <w:t xml:space="preserve"> </w:t>
      </w:r>
    </w:p>
    <w:sectPr w:rsidR="00D56799" w:rsidRPr="009C2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372D"/>
    <w:multiLevelType w:val="hybridMultilevel"/>
    <w:tmpl w:val="D126181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>
    <w:nsid w:val="1B681D43"/>
    <w:multiLevelType w:val="multilevel"/>
    <w:tmpl w:val="8B46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1BB179C1"/>
    <w:multiLevelType w:val="multilevel"/>
    <w:tmpl w:val="8222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21E15FC7"/>
    <w:multiLevelType w:val="multilevel"/>
    <w:tmpl w:val="64B2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>
    <w:nsid w:val="5A222540"/>
    <w:multiLevelType w:val="hybridMultilevel"/>
    <w:tmpl w:val="7FE4CE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724B78E3"/>
    <w:multiLevelType w:val="hybridMultilevel"/>
    <w:tmpl w:val="FB36E0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747506DA"/>
    <w:multiLevelType w:val="multilevel"/>
    <w:tmpl w:val="241A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embedSystemFonts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ttr0#Название документа" w:val="VARCHAR#Сведения о доходах, имуществе и обязательствах имущественного характера лиц, замещающих государственные должности Хабаровского края с 1 января по 31 декабря 2010 года"/>
    <w:docVar w:name="attr1#Раздел" w:val="OID_TYPE#270110002=Документы ЗДХК"/>
    <w:docVar w:name="attr2#Комментарий" w:val="VARCHAR#"/>
    <w:docVar w:name="attr3#Класс стилей" w:val="OID_TYPE#"/>
    <w:docVar w:name="attr4#Группа пользователей интернет" w:val="OID_TYPE#"/>
    <w:docVar w:name="attr5#Вид документа" w:val="OID_TYPE#"/>
    <w:docVar w:name="attr6#Дата" w:val="DATE#{d '2011-05-12'}"/>
    <w:docVar w:name="attr7#Тематика" w:val="OID_TYPE#"/>
    <w:docVar w:name="attr8#Документ" w:val="OID_TYPE#"/>
    <w:docVar w:name="attr9#Данные" w:val="VARCHAR#"/>
    <w:docVar w:name="SMD_TextAttr" w:val="3"/>
    <w:docVar w:name="SPD_Annotation" w:val="Сведения о доходах, имуществе и обязательствах имущественного характера лиц, замещающих государственные должности Хабаровского края с 1 января по 31 декабря 2010 года"/>
    <w:docVar w:name="SPD_AreaName" w:val="Материал"/>
    <w:docVar w:name="SPD_hostURL" w:val="192.168.0.9"/>
    <w:docVar w:name="SPD_NumDoc" w:val="270114503"/>
    <w:docVar w:name="SPD_vDir" w:val="intranet_spd"/>
  </w:docVars>
  <w:rsids>
    <w:rsidRoot w:val="008E1716"/>
    <w:rsid w:val="00043EB8"/>
    <w:rsid w:val="000554E2"/>
    <w:rsid w:val="00061EC8"/>
    <w:rsid w:val="0007661E"/>
    <w:rsid w:val="000C56E5"/>
    <w:rsid w:val="00104A93"/>
    <w:rsid w:val="00121798"/>
    <w:rsid w:val="001268DA"/>
    <w:rsid w:val="00174244"/>
    <w:rsid w:val="00190036"/>
    <w:rsid w:val="00191622"/>
    <w:rsid w:val="001C0D86"/>
    <w:rsid w:val="001D1030"/>
    <w:rsid w:val="00252E62"/>
    <w:rsid w:val="00260D97"/>
    <w:rsid w:val="00272926"/>
    <w:rsid w:val="002D75DB"/>
    <w:rsid w:val="002F534F"/>
    <w:rsid w:val="00345CFD"/>
    <w:rsid w:val="003845B5"/>
    <w:rsid w:val="0038737A"/>
    <w:rsid w:val="003D2B5A"/>
    <w:rsid w:val="00446579"/>
    <w:rsid w:val="00475758"/>
    <w:rsid w:val="00486DFD"/>
    <w:rsid w:val="00487114"/>
    <w:rsid w:val="004E6621"/>
    <w:rsid w:val="004E7E39"/>
    <w:rsid w:val="005023A2"/>
    <w:rsid w:val="00535A27"/>
    <w:rsid w:val="00555CC3"/>
    <w:rsid w:val="00581DF6"/>
    <w:rsid w:val="005834EF"/>
    <w:rsid w:val="005B2C13"/>
    <w:rsid w:val="00601D94"/>
    <w:rsid w:val="0060372B"/>
    <w:rsid w:val="00647D3C"/>
    <w:rsid w:val="0065472D"/>
    <w:rsid w:val="00657716"/>
    <w:rsid w:val="006776EE"/>
    <w:rsid w:val="006B25D5"/>
    <w:rsid w:val="006B699E"/>
    <w:rsid w:val="006E5CE8"/>
    <w:rsid w:val="006F779D"/>
    <w:rsid w:val="00710961"/>
    <w:rsid w:val="00725FF7"/>
    <w:rsid w:val="007B7639"/>
    <w:rsid w:val="007C158B"/>
    <w:rsid w:val="008073EC"/>
    <w:rsid w:val="00823FE8"/>
    <w:rsid w:val="00824F86"/>
    <w:rsid w:val="00840F3D"/>
    <w:rsid w:val="00846988"/>
    <w:rsid w:val="00891C41"/>
    <w:rsid w:val="008C6E56"/>
    <w:rsid w:val="008C6F79"/>
    <w:rsid w:val="008E1716"/>
    <w:rsid w:val="008E49E6"/>
    <w:rsid w:val="00983B2C"/>
    <w:rsid w:val="009A2F28"/>
    <w:rsid w:val="009A4619"/>
    <w:rsid w:val="009C2719"/>
    <w:rsid w:val="009E6C80"/>
    <w:rsid w:val="009F15DC"/>
    <w:rsid w:val="009F1776"/>
    <w:rsid w:val="009F1D99"/>
    <w:rsid w:val="00A36E51"/>
    <w:rsid w:val="00A53BC4"/>
    <w:rsid w:val="00A55B19"/>
    <w:rsid w:val="00B045C6"/>
    <w:rsid w:val="00B23D09"/>
    <w:rsid w:val="00B2423C"/>
    <w:rsid w:val="00B96D53"/>
    <w:rsid w:val="00C11035"/>
    <w:rsid w:val="00C1370D"/>
    <w:rsid w:val="00C43C56"/>
    <w:rsid w:val="00C63341"/>
    <w:rsid w:val="00C72A9D"/>
    <w:rsid w:val="00C91431"/>
    <w:rsid w:val="00CB6AE4"/>
    <w:rsid w:val="00CD5052"/>
    <w:rsid w:val="00CF4E74"/>
    <w:rsid w:val="00D1354C"/>
    <w:rsid w:val="00D16763"/>
    <w:rsid w:val="00D200C7"/>
    <w:rsid w:val="00D271FB"/>
    <w:rsid w:val="00D311F3"/>
    <w:rsid w:val="00D50933"/>
    <w:rsid w:val="00D56799"/>
    <w:rsid w:val="00D96A9F"/>
    <w:rsid w:val="00DA3BF4"/>
    <w:rsid w:val="00DD1626"/>
    <w:rsid w:val="00E4144E"/>
    <w:rsid w:val="00E66226"/>
    <w:rsid w:val="00E71A2C"/>
    <w:rsid w:val="00E7636D"/>
    <w:rsid w:val="00EC2B73"/>
    <w:rsid w:val="00EC42BF"/>
    <w:rsid w:val="00F9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sz w:val="26"/>
      <w:szCs w:val="26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E1716"/>
    <w:pPr>
      <w:spacing w:before="100" w:beforeAutospacing="1" w:after="100" w:afterAutospacing="1"/>
    </w:pPr>
    <w:rPr>
      <w:sz w:val="24"/>
      <w:szCs w:val="24"/>
    </w:rPr>
  </w:style>
  <w:style w:type="character" w:styleId="a4">
    <w:name w:val="Strong"/>
    <w:basedOn w:val="a0"/>
    <w:uiPriority w:val="99"/>
    <w:qFormat/>
    <w:rsid w:val="008E1716"/>
    <w:rPr>
      <w:b/>
      <w:bCs/>
    </w:rPr>
  </w:style>
  <w:style w:type="character" w:styleId="a5">
    <w:name w:val="Emphasis"/>
    <w:basedOn w:val="a0"/>
    <w:uiPriority w:val="99"/>
    <w:qFormat/>
    <w:rsid w:val="008E171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sz w:val="26"/>
      <w:szCs w:val="26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E1716"/>
    <w:pPr>
      <w:spacing w:before="100" w:beforeAutospacing="1" w:after="100" w:afterAutospacing="1"/>
    </w:pPr>
    <w:rPr>
      <w:sz w:val="24"/>
      <w:szCs w:val="24"/>
    </w:rPr>
  </w:style>
  <w:style w:type="character" w:styleId="a4">
    <w:name w:val="Strong"/>
    <w:basedOn w:val="a0"/>
    <w:uiPriority w:val="99"/>
    <w:qFormat/>
    <w:rsid w:val="008E1716"/>
    <w:rPr>
      <w:b/>
      <w:bCs/>
    </w:rPr>
  </w:style>
  <w:style w:type="character" w:styleId="a5">
    <w:name w:val="Emphasis"/>
    <w:basedOn w:val="a0"/>
    <w:uiPriority w:val="99"/>
    <w:qFormat/>
    <w:rsid w:val="008E17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805753">
      <w:marLeft w:val="13"/>
      <w:marRight w:val="1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 о доходах, имуществе и обязательствах имущественного характера, лиц замещающих государственные должности Хабаровского края</vt:lpstr>
    </vt:vector>
  </TitlesOfParts>
  <Company>Законодательная Дума</Company>
  <LinksUpToDate>false</LinksUpToDate>
  <CharactersWithSpaces>8118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 о доходах, имуществе и обязательствах имущественного характера, лиц замещающих государственные должности Хабаровского края</dc:title>
  <dc:creator>kadr02</dc:creator>
  <cp:lastModifiedBy>Windows User</cp:lastModifiedBy>
  <cp:revision>2</cp:revision>
  <cp:lastPrinted>2011-05-10T02:02:00Z</cp:lastPrinted>
  <dcterms:created xsi:type="dcterms:W3CDTF">2019-05-01T01:42:00Z</dcterms:created>
  <dcterms:modified xsi:type="dcterms:W3CDTF">2019-05-01T01:42:00Z</dcterms:modified>
</cp:coreProperties>
</file>