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0CFE6" w14:textId="1A01AF8E" w:rsidR="00AB17AE" w:rsidRDefault="00D34C37" w:rsidP="00AB17AE">
      <w:pPr>
        <w:ind w:leftChars="-270" w:left="-567"/>
      </w:pPr>
      <w:r>
        <w:rPr>
          <w:noProof/>
        </w:rPr>
        <mc:AlternateContent>
          <mc:Choice Requires="wps">
            <w:drawing>
              <wp:anchor distT="0" distB="0" distL="114300" distR="114300" simplePos="0" relativeHeight="251657216" behindDoc="0" locked="0" layoutInCell="1" allowOverlap="1" wp14:anchorId="0390016C" wp14:editId="2B168539">
                <wp:simplePos x="0" y="0"/>
                <wp:positionH relativeFrom="column">
                  <wp:posOffset>-340360</wp:posOffset>
                </wp:positionH>
                <wp:positionV relativeFrom="paragraph">
                  <wp:posOffset>-489585</wp:posOffset>
                </wp:positionV>
                <wp:extent cx="2687320" cy="712470"/>
                <wp:effectExtent l="7620" t="11430" r="10160" b="9525"/>
                <wp:wrapNone/>
                <wp:docPr id="523205860"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7320" cy="712470"/>
                        </a:xfrm>
                        <a:prstGeom prst="rect">
                          <a:avLst/>
                        </a:prstGeom>
                        <a:solidFill>
                          <a:srgbClr val="FFFFFF"/>
                        </a:solidFill>
                        <a:ln w="9525">
                          <a:solidFill>
                            <a:srgbClr val="000000"/>
                          </a:solidFill>
                          <a:miter lim="800000"/>
                          <a:headEnd/>
                          <a:tailEnd/>
                        </a:ln>
                      </wps:spPr>
                      <wps:txbx>
                        <w:txbxContent>
                          <w:p w14:paraId="6B245713" w14:textId="77777777" w:rsidR="002B7840" w:rsidRPr="00F773DC" w:rsidRDefault="002B7840" w:rsidP="00AB17AE">
                            <w:pPr>
                              <w:spacing w:line="220" w:lineRule="exact"/>
                              <w:rPr>
                                <w:rFonts w:ascii="HG丸ｺﾞｼｯｸM-PRO" w:hAnsi="HG丸ｺﾞｼｯｸM-PRO" w:hint="eastAsia"/>
                                <w:sz w:val="16"/>
                              </w:rPr>
                            </w:pPr>
                            <w:r w:rsidRPr="00F773DC">
                              <w:rPr>
                                <w:rFonts w:ascii="HG丸ｺﾞｼｯｸM-PRO" w:hAnsi="HG丸ｺﾞｼｯｸM-PRO" w:hint="eastAsia"/>
                                <w:sz w:val="16"/>
                              </w:rPr>
                              <w:t>情報種別：　社員限り</w:t>
                            </w:r>
                          </w:p>
                          <w:p w14:paraId="6C2D6FFB" w14:textId="24577429" w:rsidR="002B7840" w:rsidRPr="00F773DC" w:rsidRDefault="002B7840" w:rsidP="00AB17AE">
                            <w:pPr>
                              <w:spacing w:line="220" w:lineRule="exact"/>
                              <w:rPr>
                                <w:rFonts w:ascii="HG丸ｺﾞｼｯｸM-PRO" w:hAnsi="HG丸ｺﾞｼｯｸM-PRO" w:hint="eastAsia"/>
                                <w:sz w:val="16"/>
                              </w:rPr>
                            </w:pPr>
                            <w:r>
                              <w:rPr>
                                <w:rFonts w:ascii="HG丸ｺﾞｼｯｸM-PRO" w:hAnsi="HG丸ｺﾞｼｯｸM-PRO" w:hint="eastAsia"/>
                                <w:sz w:val="16"/>
                              </w:rPr>
                              <w:t>会社名：</w:t>
                            </w:r>
                            <w:r w:rsidR="00B065BF">
                              <w:rPr>
                                <w:rFonts w:ascii="HG丸ｺﾞｼｯｸM-PRO" w:hAnsi="HG丸ｺﾞｼｯｸM-PRO" w:hint="eastAsia"/>
                                <w:sz w:val="16"/>
                              </w:rPr>
                              <w:t>NTTデータカスタマサービス</w:t>
                            </w:r>
                          </w:p>
                          <w:p w14:paraId="262DE898" w14:textId="4B29F1B7" w:rsidR="002B7840" w:rsidRDefault="002B7840" w:rsidP="003D0CC6">
                            <w:pPr>
                              <w:spacing w:line="220" w:lineRule="exact"/>
                              <w:rPr>
                                <w:rFonts w:ascii="HG丸ｺﾞｼｯｸM-PRO" w:hAnsi="HG丸ｺﾞｼｯｸM-PRO" w:hint="eastAsia"/>
                                <w:sz w:val="16"/>
                              </w:rPr>
                            </w:pPr>
                            <w:r w:rsidRPr="00F773DC">
                              <w:rPr>
                                <w:rFonts w:ascii="HG丸ｺﾞｼｯｸM-PRO" w:hAnsi="HG丸ｺﾞｼｯｸM-PRO" w:hint="eastAsia"/>
                                <w:sz w:val="16"/>
                              </w:rPr>
                              <w:t>情報所有者：</w:t>
                            </w:r>
                            <w:r w:rsidR="00B065BF">
                              <w:rPr>
                                <w:rFonts w:ascii="HG丸ｺﾞｼｯｸM-PRO" w:hAnsi="HG丸ｺﾞｼｯｸM-PRO" w:hint="eastAsia"/>
                                <w:sz w:val="16"/>
                              </w:rPr>
                              <w:t>ソリューション事業部</w:t>
                            </w:r>
                          </w:p>
                          <w:p w14:paraId="4A40E529" w14:textId="32D046A0" w:rsidR="002B7840" w:rsidRPr="00812AD5" w:rsidRDefault="002B7840" w:rsidP="003D0CC6">
                            <w:pPr>
                              <w:spacing w:line="220" w:lineRule="exact"/>
                              <w:rPr>
                                <w:rFonts w:ascii="ＭＳ Ｐ明朝" w:hAnsi="ＭＳ Ｐ明朝" w:hint="eastAsia"/>
                                <w:sz w:val="16"/>
                              </w:rPr>
                            </w:pPr>
                            <w:r>
                              <w:rPr>
                                <w:rFonts w:ascii="HG丸ｺﾞｼｯｸM-PRO" w:hAnsi="HG丸ｺﾞｼｯｸM-PRO" w:hint="eastAsia"/>
                                <w:sz w:val="16"/>
                              </w:rPr>
                              <w:t xml:space="preserve">　　　　　　</w:t>
                            </w:r>
                            <w:r w:rsidRPr="00812AD5">
                              <w:rPr>
                                <w:rFonts w:ascii="HG丸ｺﾞｼｯｸM-PRO" w:hAnsi="HG丸ｺﾞｼｯｸM-PRO" w:hint="eastAsia"/>
                                <w:sz w:val="16"/>
                              </w:rPr>
                              <w:t xml:space="preserve"> </w:t>
                            </w:r>
                            <w:r w:rsidR="00B065BF">
                              <w:rPr>
                                <w:rFonts w:ascii="HG丸ｺﾞｼｯｸM-PRO" w:hAnsi="HG丸ｺﾞｼｯｸM-PRO" w:hint="eastAsia"/>
                                <w:sz w:val="16"/>
                              </w:rPr>
                              <w:t>ネットワークインフラ担当</w:t>
                            </w:r>
                          </w:p>
                          <w:p w14:paraId="36A43CD9" w14:textId="77777777" w:rsidR="002B7840" w:rsidRPr="009E1C0F" w:rsidRDefault="002B7840" w:rsidP="003D0CC6">
                            <w:pPr>
                              <w:spacing w:line="220" w:lineRule="exact"/>
                              <w:rPr>
                                <w:rFonts w:ascii="ＭＳ Ｐ明朝" w:hAnsi="ＭＳ Ｐ明朝"/>
                                <w:sz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390016C" id="_x0000_t202" coordsize="21600,21600" o:spt="202" path="m,l,21600r21600,l21600,xe">
                <v:stroke joinstyle="miter"/>
                <v:path gradientshapeok="t" o:connecttype="rect"/>
              </v:shapetype>
              <v:shape id="Text Box 127" o:spid="_x0000_s1026" type="#_x0000_t202" style="position:absolute;left:0;text-align:left;margin-left:-26.8pt;margin-top:-38.55pt;width:211.6pt;height:56.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">
                <v:textbox>
                  <w:txbxContent>
                    <w:p w14:paraId="6B245713" w14:textId="77777777" w:rsidR="002B7840" w:rsidRPr="00F773DC" w:rsidRDefault="002B7840" w:rsidP="00AB17AE">
                      <w:pPr>
                        <w:spacing w:line="220" w:lineRule="exact"/>
                        <w:rPr>
                          <w:rFonts w:ascii="HG丸ｺﾞｼｯｸM-PRO" w:hAnsi="HG丸ｺﾞｼｯｸM-PRO" w:hint="eastAsia"/>
                          <w:sz w:val="16"/>
                        </w:rPr>
                      </w:pPr>
                      <w:r w:rsidRPr="00F773DC">
                        <w:rPr>
                          <w:rFonts w:ascii="HG丸ｺﾞｼｯｸM-PRO" w:hAnsi="HG丸ｺﾞｼｯｸM-PRO" w:hint="eastAsia"/>
                          <w:sz w:val="16"/>
                        </w:rPr>
                        <w:t>情報種別：　社員限り</w:t>
                      </w:r>
                    </w:p>
                    <w:p w14:paraId="6C2D6FFB" w14:textId="24577429" w:rsidR="002B7840" w:rsidRPr="00F773DC" w:rsidRDefault="002B7840" w:rsidP="00AB17AE">
                      <w:pPr>
                        <w:spacing w:line="220" w:lineRule="exact"/>
                        <w:rPr>
                          <w:rFonts w:ascii="HG丸ｺﾞｼｯｸM-PRO" w:hAnsi="HG丸ｺﾞｼｯｸM-PRO" w:hint="eastAsia"/>
                          <w:sz w:val="16"/>
                        </w:rPr>
                      </w:pPr>
                      <w:r>
                        <w:rPr>
                          <w:rFonts w:ascii="HG丸ｺﾞｼｯｸM-PRO" w:hAnsi="HG丸ｺﾞｼｯｸM-PRO" w:hint="eastAsia"/>
                          <w:sz w:val="16"/>
                        </w:rPr>
                        <w:t>会社名：</w:t>
                      </w:r>
                      <w:r w:rsidR="00B065BF">
                        <w:rPr>
                          <w:rFonts w:ascii="HG丸ｺﾞｼｯｸM-PRO" w:hAnsi="HG丸ｺﾞｼｯｸM-PRO" w:hint="eastAsia"/>
                          <w:sz w:val="16"/>
                        </w:rPr>
                        <w:t>NTTデータカスタマサービス</w:t>
                      </w:r>
                    </w:p>
                    <w:p w14:paraId="262DE898" w14:textId="4B29F1B7" w:rsidR="002B7840" w:rsidRDefault="002B7840" w:rsidP="003D0CC6">
                      <w:pPr>
                        <w:spacing w:line="220" w:lineRule="exact"/>
                        <w:rPr>
                          <w:rFonts w:ascii="HG丸ｺﾞｼｯｸM-PRO" w:hAnsi="HG丸ｺﾞｼｯｸM-PRO" w:hint="eastAsia"/>
                          <w:sz w:val="16"/>
                        </w:rPr>
                      </w:pPr>
                      <w:r w:rsidRPr="00F773DC">
                        <w:rPr>
                          <w:rFonts w:ascii="HG丸ｺﾞｼｯｸM-PRO" w:hAnsi="HG丸ｺﾞｼｯｸM-PRO" w:hint="eastAsia"/>
                          <w:sz w:val="16"/>
                        </w:rPr>
                        <w:t>情報所有者：</w:t>
                      </w:r>
                      <w:r w:rsidR="00B065BF">
                        <w:rPr>
                          <w:rFonts w:ascii="HG丸ｺﾞｼｯｸM-PRO" w:hAnsi="HG丸ｺﾞｼｯｸM-PRO" w:hint="eastAsia"/>
                          <w:sz w:val="16"/>
                        </w:rPr>
                        <w:t>ソリューション事業部</w:t>
                      </w:r>
                    </w:p>
                    <w:p w14:paraId="4A40E529" w14:textId="32D046A0" w:rsidR="002B7840" w:rsidRPr="00812AD5" w:rsidRDefault="002B7840" w:rsidP="003D0CC6">
                      <w:pPr>
                        <w:spacing w:line="220" w:lineRule="exact"/>
                        <w:rPr>
                          <w:rFonts w:ascii="ＭＳ Ｐ明朝" w:hAnsi="ＭＳ Ｐ明朝" w:hint="eastAsia"/>
                          <w:sz w:val="16"/>
                        </w:rPr>
                      </w:pPr>
                      <w:r>
                        <w:rPr>
                          <w:rFonts w:ascii="HG丸ｺﾞｼｯｸM-PRO" w:hAnsi="HG丸ｺﾞｼｯｸM-PRO" w:hint="eastAsia"/>
                          <w:sz w:val="16"/>
                        </w:rPr>
                        <w:t xml:space="preserve">　　　　　　</w:t>
                      </w:r>
                      <w:r w:rsidRPr="00812AD5">
                        <w:rPr>
                          <w:rFonts w:ascii="HG丸ｺﾞｼｯｸM-PRO" w:hAnsi="HG丸ｺﾞｼｯｸM-PRO" w:hint="eastAsia"/>
                          <w:sz w:val="16"/>
                        </w:rPr>
                        <w:t xml:space="preserve"> </w:t>
                      </w:r>
                      <w:r w:rsidR="00B065BF">
                        <w:rPr>
                          <w:rFonts w:ascii="HG丸ｺﾞｼｯｸM-PRO" w:hAnsi="HG丸ｺﾞｼｯｸM-PRO" w:hint="eastAsia"/>
                          <w:sz w:val="16"/>
                        </w:rPr>
                        <w:t>ネットワークインフラ担当</w:t>
                      </w:r>
                    </w:p>
                    <w:p w14:paraId="36A43CD9" w14:textId="77777777" w:rsidR="002B7840" w:rsidRPr="009E1C0F" w:rsidRDefault="002B7840" w:rsidP="003D0CC6">
                      <w:pPr>
                        <w:spacing w:line="220" w:lineRule="exact"/>
                        <w:rPr>
                          <w:rFonts w:ascii="ＭＳ Ｐ明朝" w:hAnsi="ＭＳ Ｐ明朝"/>
                          <w:sz w:val="16"/>
                        </w:rPr>
                      </w:pPr>
                    </w:p>
                  </w:txbxContent>
                </v:textbox>
              </v:shape>
            </w:pict>
          </mc:Fallback>
        </mc:AlternateContent>
      </w:r>
      <w:bookmarkStart w:id="0" w:name="_Toc282695381"/>
      <w:bookmarkStart w:id="1" w:name="_Toc292885206"/>
      <w:bookmarkStart w:id="2" w:name="_Toc293413257"/>
      <w:bookmarkStart w:id="3" w:name="_Toc295906898"/>
      <w:bookmarkStart w:id="4" w:name="_Toc296951021"/>
      <w:bookmarkStart w:id="5" w:name="_Toc297206841"/>
    </w:p>
    <w:p w14:paraId="1EE479FB" w14:textId="099342ED" w:rsidR="003D0CC6" w:rsidRDefault="00D34C37" w:rsidP="00AB17AE">
      <w:pPr>
        <w:ind w:leftChars="-270" w:left="-567"/>
        <w:rPr>
          <w:rFonts w:hint="eastAsia"/>
        </w:rPr>
      </w:pPr>
      <w:r w:rsidRPr="00BD3E95">
        <w:rPr>
          <w:noProof/>
        </w:rPr>
        <w:drawing>
          <wp:inline distT="0" distB="0" distL="0" distR="0" wp14:anchorId="46934C99" wp14:editId="4DB897E0">
            <wp:extent cx="2495550" cy="638175"/>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95550" cy="638175"/>
                    </a:xfrm>
                    <a:prstGeom prst="rect">
                      <a:avLst/>
                    </a:prstGeom>
                    <a:noFill/>
                    <a:ln>
                      <a:noFill/>
                    </a:ln>
                  </pic:spPr>
                </pic:pic>
              </a:graphicData>
            </a:graphic>
          </wp:inline>
        </w:drawing>
      </w:r>
    </w:p>
    <w:bookmarkEnd w:id="0"/>
    <w:bookmarkEnd w:id="1"/>
    <w:bookmarkEnd w:id="2"/>
    <w:bookmarkEnd w:id="3"/>
    <w:bookmarkEnd w:id="4"/>
    <w:bookmarkEnd w:id="5"/>
    <w:p w14:paraId="3E285A57" w14:textId="77777777" w:rsidR="00AB17AE" w:rsidRDefault="00AB17AE" w:rsidP="00AB17AE">
      <w:pPr>
        <w:pStyle w:val="230"/>
        <w:ind w:left="420"/>
        <w:rPr>
          <w:rFonts w:hint="eastAsia"/>
          <w:szCs w:val="96"/>
          <w:lang w:eastAsia="ja-JP"/>
        </w:rPr>
      </w:pPr>
      <w:r w:rsidRPr="00285C20">
        <w:rPr>
          <w:rFonts w:hint="eastAsia"/>
          <w:lang w:eastAsia="ja-JP"/>
        </w:rPr>
        <w:t xml:space="preserve">設計ガイドライン　　　　</w:t>
      </w:r>
      <w:r>
        <w:rPr>
          <w:rFonts w:hint="eastAsia"/>
          <w:szCs w:val="96"/>
          <w:lang w:eastAsia="ja-JP"/>
        </w:rPr>
        <w:t>(</w:t>
      </w:r>
      <w:r>
        <w:rPr>
          <w:rFonts w:hint="eastAsia"/>
          <w:szCs w:val="96"/>
          <w:lang w:eastAsia="ja-JP"/>
        </w:rPr>
        <w:t>詳細設計</w:t>
      </w:r>
      <w:r w:rsidRPr="00285C20">
        <w:rPr>
          <w:rFonts w:hint="eastAsia"/>
          <w:szCs w:val="96"/>
          <w:lang w:eastAsia="ja-JP"/>
        </w:rPr>
        <w:t>編）</w:t>
      </w:r>
    </w:p>
    <w:p w14:paraId="2D1E9260" w14:textId="77777777" w:rsidR="00AB17AE" w:rsidRPr="008D284F" w:rsidRDefault="007B7DAF" w:rsidP="008D284F">
      <w:pPr>
        <w:pStyle w:val="affff3"/>
        <w:jc w:val="center"/>
        <w:rPr>
          <w:rFonts w:ascii="HG丸ｺﾞｼｯｸM-PRO" w:hAnsi="HG丸ｺﾞｼｯｸM-PRO"/>
          <w:b w:val="0"/>
          <w:sz w:val="52"/>
          <w:szCs w:val="52"/>
        </w:rPr>
      </w:pPr>
      <w:bookmarkStart w:id="6" w:name="_Toc341532581"/>
      <w:bookmarkStart w:id="7" w:name="_Toc369031549"/>
      <w:bookmarkStart w:id="8" w:name="_Toc369034692"/>
      <w:bookmarkStart w:id="9" w:name="_Toc370132281"/>
      <w:r w:rsidRPr="008D284F">
        <w:rPr>
          <w:rFonts w:ascii="HG丸ｺﾞｼｯｸM-PRO" w:hAnsi="HG丸ｺﾞｼｯｸM-PRO" w:hint="eastAsia"/>
          <w:b w:val="0"/>
          <w:sz w:val="52"/>
          <w:szCs w:val="52"/>
        </w:rPr>
        <w:t>- 2.0</w:t>
      </w:r>
      <w:r w:rsidR="00AB17AE" w:rsidRPr="008D284F">
        <w:rPr>
          <w:rFonts w:ascii="HG丸ｺﾞｼｯｸM-PRO" w:hAnsi="HG丸ｺﾞｼｯｸM-PRO" w:hint="eastAsia"/>
          <w:b w:val="0"/>
          <w:sz w:val="52"/>
          <w:szCs w:val="52"/>
        </w:rPr>
        <w:t>版-</w:t>
      </w:r>
      <w:bookmarkEnd w:id="6"/>
      <w:bookmarkEnd w:id="7"/>
      <w:bookmarkEnd w:id="8"/>
      <w:bookmarkEnd w:id="9"/>
    </w:p>
    <w:p w14:paraId="08E22D64" w14:textId="77777777" w:rsidR="00AB17AE" w:rsidRPr="002C2992" w:rsidRDefault="00AB17AE" w:rsidP="00AB17AE">
      <w:pPr>
        <w:jc w:val="center"/>
        <w:rPr>
          <w:rFonts w:ascii="ＭＳ Ｐゴシック" w:eastAsia="ＭＳ Ｐゴシック" w:hAnsi="ＭＳ Ｐゴシック" w:hint="eastAsia"/>
          <w:sz w:val="52"/>
          <w:szCs w:val="52"/>
        </w:rPr>
      </w:pPr>
    </w:p>
    <w:p w14:paraId="67F417DD" w14:textId="77777777" w:rsidR="00AB17AE" w:rsidRDefault="00AB17AE" w:rsidP="00AB17AE">
      <w:pPr>
        <w:rPr>
          <w:rFonts w:hint="eastAsia"/>
          <w:sz w:val="32"/>
        </w:rPr>
      </w:pPr>
    </w:p>
    <w:p w14:paraId="1A445E84" w14:textId="77777777" w:rsidR="00AB17AE" w:rsidRDefault="00AB17AE" w:rsidP="00AB17AE">
      <w:pPr>
        <w:rPr>
          <w:rFonts w:hint="eastAsia"/>
          <w:sz w:val="32"/>
        </w:rPr>
      </w:pPr>
    </w:p>
    <w:p w14:paraId="4BEAB0A4" w14:textId="77777777" w:rsidR="00AB17AE" w:rsidRDefault="00AB17AE" w:rsidP="00AB17AE">
      <w:pPr>
        <w:rPr>
          <w:sz w:val="32"/>
        </w:rPr>
      </w:pPr>
    </w:p>
    <w:p w14:paraId="05875062" w14:textId="77777777" w:rsidR="00AC48EE" w:rsidRDefault="00AC48EE" w:rsidP="00AB17AE">
      <w:pPr>
        <w:rPr>
          <w:sz w:val="32"/>
        </w:rPr>
      </w:pPr>
    </w:p>
    <w:p w14:paraId="33237A0C" w14:textId="77777777" w:rsidR="00AC48EE" w:rsidRDefault="00AC48EE" w:rsidP="00AB17AE">
      <w:pPr>
        <w:rPr>
          <w:rFonts w:hint="eastAsia"/>
          <w:sz w:val="32"/>
        </w:rPr>
      </w:pPr>
    </w:p>
    <w:p w14:paraId="730DEBE8" w14:textId="36086C41" w:rsidR="00AB17AE" w:rsidRDefault="00AB17AE" w:rsidP="00AB17AE">
      <w:pPr>
        <w:spacing w:line="380" w:lineRule="exact"/>
        <w:jc w:val="center"/>
        <w:rPr>
          <w:rFonts w:ascii="Arial" w:hAnsi="Arial"/>
          <w:sz w:val="32"/>
        </w:rPr>
      </w:pPr>
      <w:r>
        <w:rPr>
          <w:rFonts w:ascii="Arial" w:hAnsi="Arial" w:hint="eastAsia"/>
          <w:sz w:val="32"/>
        </w:rPr>
        <w:t>株式会社</w:t>
      </w:r>
      <w:r>
        <w:rPr>
          <w:rFonts w:ascii="Arial" w:hAnsi="Arial"/>
          <w:sz w:val="32"/>
        </w:rPr>
        <w:t>NTT</w:t>
      </w:r>
      <w:r>
        <w:rPr>
          <w:rFonts w:ascii="Arial" w:hAnsi="Arial" w:hint="eastAsia"/>
          <w:sz w:val="32"/>
        </w:rPr>
        <w:t>データ</w:t>
      </w:r>
      <w:r w:rsidR="00E37D9D">
        <w:rPr>
          <w:rFonts w:ascii="Arial" w:hAnsi="Arial" w:hint="eastAsia"/>
          <w:sz w:val="32"/>
        </w:rPr>
        <w:t>カスタマサービス</w:t>
      </w:r>
    </w:p>
    <w:p w14:paraId="0E154328" w14:textId="77777777" w:rsidR="00E37D9D" w:rsidRDefault="00E37D9D" w:rsidP="00E37D9D">
      <w:pPr>
        <w:jc w:val="center"/>
        <w:rPr>
          <w:rFonts w:ascii="Arial" w:hAnsi="Arial"/>
          <w:sz w:val="32"/>
        </w:rPr>
      </w:pPr>
      <w:r>
        <w:rPr>
          <w:rFonts w:ascii="Arial" w:hAnsi="Arial" w:hint="eastAsia"/>
          <w:sz w:val="32"/>
        </w:rPr>
        <w:t>ソリューション事業部</w:t>
      </w:r>
    </w:p>
    <w:p w14:paraId="21906D61" w14:textId="63457E18" w:rsidR="00E37D9D" w:rsidRDefault="00E37D9D" w:rsidP="00E37D9D">
      <w:pPr>
        <w:jc w:val="center"/>
        <w:rPr>
          <w:rFonts w:ascii="Arial" w:hAnsi="Arial" w:hint="eastAsia"/>
          <w:sz w:val="32"/>
        </w:rPr>
      </w:pPr>
      <w:r>
        <w:rPr>
          <w:rFonts w:ascii="Arial" w:hAnsi="Arial" w:hint="eastAsia"/>
          <w:sz w:val="32"/>
        </w:rPr>
        <w:t>ネットワークインフラ担当</w:t>
      </w:r>
    </w:p>
    <w:p w14:paraId="2D0670DF" w14:textId="61803244" w:rsidR="00AB17AE" w:rsidRPr="002F5614" w:rsidRDefault="00AB17AE" w:rsidP="00AB17AE">
      <w:pPr>
        <w:jc w:val="left"/>
        <w:rPr>
          <w:rStyle w:val="af8"/>
          <w:rFonts w:hint="eastAsia"/>
          <w:b/>
          <w:i w:val="0"/>
        </w:rPr>
      </w:pPr>
      <w:r>
        <w:rPr>
          <w:rStyle w:val="af8"/>
        </w:rPr>
        <w:br w:type="page"/>
      </w:r>
      <w:r w:rsidRPr="00AC48EE">
        <w:rPr>
          <w:rStyle w:val="af8"/>
          <w:rFonts w:hint="eastAsia"/>
        </w:rPr>
        <w:lastRenderedPageBreak/>
        <w:t>変更履歴</w:t>
      </w:r>
    </w:p>
    <w:p w14:paraId="6B24E99C" w14:textId="77777777" w:rsidR="00AB17AE" w:rsidRDefault="00AB17AE" w:rsidP="00AB17AE">
      <w:pPr>
        <w:ind w:left="-1134"/>
        <w:jc w:val="left"/>
        <w:rPr>
          <w:rStyle w:val="af8"/>
          <w:rFonts w:hint="eastAsia"/>
        </w:rPr>
      </w:pP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7"/>
        <w:gridCol w:w="1411"/>
        <w:gridCol w:w="837"/>
        <w:gridCol w:w="5723"/>
      </w:tblGrid>
      <w:tr w:rsidR="00AB17AE" w:rsidRPr="00285C20" w14:paraId="1015FF29" w14:textId="77777777" w:rsidTr="002F5614">
        <w:tc>
          <w:tcPr>
            <w:tcW w:w="709" w:type="dxa"/>
            <w:shd w:val="clear" w:color="auto" w:fill="548DD4"/>
            <w:vAlign w:val="center"/>
          </w:tcPr>
          <w:p w14:paraId="0222F445" w14:textId="77777777" w:rsidR="00AB17AE" w:rsidRPr="002F5614" w:rsidRDefault="00AB17AE" w:rsidP="002F5614">
            <w:pPr>
              <w:pStyle w:val="a3"/>
              <w:spacing w:line="0" w:lineRule="atLeast"/>
              <w:ind w:leftChars="0" w:left="0" w:firstLineChars="0" w:firstLine="0"/>
              <w:jc w:val="center"/>
              <w:rPr>
                <w:rFonts w:ascii="HG丸ｺﾞｼｯｸM-PRO" w:hAnsi="HG丸ｺﾞｼｯｸM-PRO" w:hint="eastAsia"/>
                <w:b/>
                <w:color w:val="FFFFFF"/>
                <w:lang w:val="en-US" w:eastAsia="ja-JP"/>
              </w:rPr>
            </w:pPr>
            <w:r w:rsidRPr="002F5614">
              <w:rPr>
                <w:rFonts w:ascii="HG丸ｺﾞｼｯｸM-PRO" w:hAnsi="HG丸ｺﾞｼｯｸM-PRO" w:hint="eastAsia"/>
                <w:b/>
                <w:color w:val="FFFFFF"/>
                <w:lang w:val="en-US" w:eastAsia="ja-JP"/>
              </w:rPr>
              <w:t>項番</w:t>
            </w:r>
          </w:p>
        </w:tc>
        <w:tc>
          <w:tcPr>
            <w:tcW w:w="1417" w:type="dxa"/>
            <w:shd w:val="clear" w:color="auto" w:fill="548DD4"/>
            <w:vAlign w:val="center"/>
          </w:tcPr>
          <w:p w14:paraId="1201B271" w14:textId="77777777" w:rsidR="00AB17AE" w:rsidRPr="002F5614" w:rsidRDefault="00AB17AE" w:rsidP="002F5614">
            <w:pPr>
              <w:pStyle w:val="a3"/>
              <w:spacing w:line="0" w:lineRule="atLeast"/>
              <w:ind w:leftChars="0" w:left="0" w:firstLineChars="0" w:firstLine="0"/>
              <w:jc w:val="center"/>
              <w:rPr>
                <w:rFonts w:ascii="HG丸ｺﾞｼｯｸM-PRO" w:hAnsi="HG丸ｺﾞｼｯｸM-PRO" w:hint="eastAsia"/>
                <w:b/>
                <w:color w:val="FFFFFF"/>
                <w:lang w:val="en-US" w:eastAsia="ja-JP"/>
              </w:rPr>
            </w:pPr>
            <w:r w:rsidRPr="002F5614">
              <w:rPr>
                <w:rFonts w:ascii="HG丸ｺﾞｼｯｸM-PRO" w:hAnsi="HG丸ｺﾞｼｯｸM-PRO" w:hint="eastAsia"/>
                <w:b/>
                <w:color w:val="FFFFFF"/>
                <w:lang w:val="en-US" w:eastAsia="ja-JP"/>
              </w:rPr>
              <w:t>変更日</w:t>
            </w:r>
          </w:p>
        </w:tc>
        <w:tc>
          <w:tcPr>
            <w:tcW w:w="851" w:type="dxa"/>
            <w:shd w:val="clear" w:color="auto" w:fill="548DD4"/>
            <w:vAlign w:val="center"/>
          </w:tcPr>
          <w:p w14:paraId="66275571" w14:textId="77777777" w:rsidR="00AB17AE" w:rsidRPr="002F5614" w:rsidRDefault="00AB17AE" w:rsidP="002F5614">
            <w:pPr>
              <w:pStyle w:val="a3"/>
              <w:spacing w:line="0" w:lineRule="atLeast"/>
              <w:ind w:leftChars="0" w:left="0" w:firstLineChars="0" w:firstLine="0"/>
              <w:jc w:val="center"/>
              <w:rPr>
                <w:rFonts w:ascii="HG丸ｺﾞｼｯｸM-PRO" w:hAnsi="HG丸ｺﾞｼｯｸM-PRO" w:hint="eastAsia"/>
                <w:b/>
                <w:color w:val="FFFFFF"/>
                <w:lang w:val="en-US" w:eastAsia="ja-JP"/>
              </w:rPr>
            </w:pPr>
            <w:r w:rsidRPr="002F5614">
              <w:rPr>
                <w:rFonts w:ascii="HG丸ｺﾞｼｯｸM-PRO" w:hAnsi="HG丸ｺﾞｼｯｸM-PRO" w:hint="eastAsia"/>
                <w:b/>
                <w:color w:val="FFFFFF"/>
                <w:lang w:val="en-US" w:eastAsia="ja-JP"/>
              </w:rPr>
              <w:t>版数</w:t>
            </w:r>
          </w:p>
        </w:tc>
        <w:tc>
          <w:tcPr>
            <w:tcW w:w="5917" w:type="dxa"/>
            <w:shd w:val="clear" w:color="auto" w:fill="548DD4"/>
            <w:vAlign w:val="center"/>
          </w:tcPr>
          <w:p w14:paraId="0E05D055" w14:textId="77777777" w:rsidR="00AB17AE" w:rsidRPr="002F5614" w:rsidRDefault="00AB17AE" w:rsidP="002F5614">
            <w:pPr>
              <w:pStyle w:val="a3"/>
              <w:spacing w:line="0" w:lineRule="atLeast"/>
              <w:ind w:leftChars="0" w:left="0" w:firstLineChars="0" w:firstLine="0"/>
              <w:jc w:val="center"/>
              <w:rPr>
                <w:rFonts w:ascii="HG丸ｺﾞｼｯｸM-PRO" w:hAnsi="HG丸ｺﾞｼｯｸM-PRO" w:hint="eastAsia"/>
                <w:b/>
                <w:color w:val="FFFFFF"/>
                <w:lang w:val="en-US" w:eastAsia="ja-JP"/>
              </w:rPr>
            </w:pPr>
            <w:r w:rsidRPr="002F5614">
              <w:rPr>
                <w:rFonts w:ascii="HG丸ｺﾞｼｯｸM-PRO" w:hAnsi="HG丸ｺﾞｼｯｸM-PRO" w:hint="eastAsia"/>
                <w:b/>
                <w:color w:val="FFFFFF"/>
                <w:lang w:val="en-US" w:eastAsia="ja-JP"/>
              </w:rPr>
              <w:t>内容</w:t>
            </w:r>
          </w:p>
        </w:tc>
      </w:tr>
      <w:tr w:rsidR="00AB17AE" w:rsidRPr="00285C20" w14:paraId="3C72EEC0" w14:textId="77777777" w:rsidTr="00343EAB">
        <w:tc>
          <w:tcPr>
            <w:tcW w:w="709" w:type="dxa"/>
          </w:tcPr>
          <w:p w14:paraId="36EA76CD" w14:textId="77777777" w:rsidR="00AB17AE" w:rsidRPr="007C5C8D" w:rsidRDefault="00AB17AE" w:rsidP="00343EAB">
            <w:pPr>
              <w:pStyle w:val="a3"/>
              <w:spacing w:line="0" w:lineRule="atLeast"/>
              <w:ind w:leftChars="0" w:left="0" w:firstLineChars="0" w:firstLine="0"/>
              <w:jc w:val="center"/>
              <w:rPr>
                <w:lang w:val="en-US" w:eastAsia="ja-JP"/>
              </w:rPr>
            </w:pPr>
            <w:r w:rsidRPr="007C5C8D">
              <w:rPr>
                <w:lang w:val="en-US" w:eastAsia="ja-JP"/>
              </w:rPr>
              <w:t>1</w:t>
            </w:r>
          </w:p>
        </w:tc>
        <w:tc>
          <w:tcPr>
            <w:tcW w:w="1417" w:type="dxa"/>
            <w:vAlign w:val="center"/>
          </w:tcPr>
          <w:p w14:paraId="5BDC6512" w14:textId="77777777" w:rsidR="00AB17AE" w:rsidRPr="007C5C8D" w:rsidRDefault="00AB17AE" w:rsidP="00343EAB">
            <w:pPr>
              <w:spacing w:line="0" w:lineRule="atLeast"/>
            </w:pPr>
            <w:r>
              <w:t>201</w:t>
            </w:r>
            <w:r>
              <w:rPr>
                <w:rFonts w:hint="eastAsia"/>
              </w:rPr>
              <w:t>2</w:t>
            </w:r>
            <w:r>
              <w:t>/</w:t>
            </w:r>
            <w:r>
              <w:rPr>
                <w:rFonts w:hint="eastAsia"/>
              </w:rPr>
              <w:t>4</w:t>
            </w:r>
            <w:r w:rsidRPr="007C5C8D">
              <w:t>/1</w:t>
            </w:r>
          </w:p>
        </w:tc>
        <w:tc>
          <w:tcPr>
            <w:tcW w:w="851" w:type="dxa"/>
            <w:vAlign w:val="center"/>
          </w:tcPr>
          <w:p w14:paraId="311E5222" w14:textId="77777777" w:rsidR="00AB17AE" w:rsidRPr="00D101F0" w:rsidRDefault="00AB17AE" w:rsidP="00343EAB">
            <w:pPr>
              <w:pStyle w:val="a3"/>
              <w:spacing w:line="0" w:lineRule="atLeast"/>
              <w:ind w:leftChars="0" w:left="0" w:firstLineChars="0" w:firstLine="0"/>
              <w:rPr>
                <w:rFonts w:ascii="HG丸ｺﾞｼｯｸM-PRO" w:hAnsi="HG丸ｺﾞｼｯｸM-PRO" w:hint="eastAsia"/>
                <w:lang w:val="en-US" w:eastAsia="ja-JP"/>
              </w:rPr>
            </w:pPr>
            <w:r w:rsidRPr="007C5C8D">
              <w:rPr>
                <w:lang w:val="en-US" w:eastAsia="ja-JP"/>
              </w:rPr>
              <w:t>1.0</w:t>
            </w:r>
            <w:r w:rsidRPr="00D101F0">
              <w:rPr>
                <w:rFonts w:ascii="HG丸ｺﾞｼｯｸM-PRO" w:hAnsi="HG丸ｺﾞｼｯｸM-PRO" w:hint="eastAsia"/>
                <w:lang w:val="en-US" w:eastAsia="ja-JP"/>
              </w:rPr>
              <w:t>版</w:t>
            </w:r>
          </w:p>
        </w:tc>
        <w:tc>
          <w:tcPr>
            <w:tcW w:w="5917" w:type="dxa"/>
            <w:vAlign w:val="center"/>
          </w:tcPr>
          <w:p w14:paraId="7341C016" w14:textId="77777777" w:rsidR="00AB17AE" w:rsidRPr="00D101F0" w:rsidRDefault="00AB17AE" w:rsidP="00343EAB">
            <w:pPr>
              <w:pStyle w:val="a3"/>
              <w:spacing w:line="0" w:lineRule="atLeast"/>
              <w:ind w:leftChars="0" w:left="0" w:firstLineChars="0" w:firstLine="0"/>
              <w:rPr>
                <w:rFonts w:ascii="HG丸ｺﾞｼｯｸM-PRO" w:hAnsi="HG丸ｺﾞｼｯｸM-PRO" w:hint="eastAsia"/>
                <w:lang w:val="en-US" w:eastAsia="ja-JP"/>
              </w:rPr>
            </w:pPr>
            <w:r>
              <w:rPr>
                <w:rFonts w:ascii="HG丸ｺﾞｼｯｸM-PRO" w:hAnsi="HG丸ｺﾞｼｯｸM-PRO" w:hint="eastAsia"/>
                <w:lang w:val="en-US" w:eastAsia="ja-JP"/>
              </w:rPr>
              <w:t>・</w:t>
            </w:r>
            <w:r w:rsidRPr="00D101F0">
              <w:rPr>
                <w:rFonts w:ascii="HG丸ｺﾞｼｯｸM-PRO" w:hAnsi="HG丸ｺﾞｼｯｸM-PRO" w:hint="eastAsia"/>
                <w:lang w:val="en-US" w:eastAsia="ja-JP"/>
              </w:rPr>
              <w:t>新規作成</w:t>
            </w:r>
          </w:p>
        </w:tc>
      </w:tr>
      <w:tr w:rsidR="00AB17AE" w:rsidRPr="00285C20" w14:paraId="58E36250" w14:textId="77777777" w:rsidTr="00343EAB">
        <w:tc>
          <w:tcPr>
            <w:tcW w:w="709" w:type="dxa"/>
            <w:vAlign w:val="center"/>
          </w:tcPr>
          <w:p w14:paraId="203DFED0" w14:textId="77777777" w:rsidR="00AB17AE" w:rsidRPr="00D101F0" w:rsidRDefault="00AB17AE" w:rsidP="00343EAB">
            <w:pPr>
              <w:pStyle w:val="a3"/>
              <w:spacing w:line="0" w:lineRule="atLeast"/>
              <w:ind w:leftChars="0" w:left="0" w:firstLineChars="0" w:firstLine="0"/>
              <w:jc w:val="center"/>
              <w:rPr>
                <w:rFonts w:ascii="HG丸ｺﾞｼｯｸM-PRO" w:hAnsi="HG丸ｺﾞｼｯｸM-PRO" w:hint="eastAsia"/>
                <w:lang w:val="en-US" w:eastAsia="ja-JP"/>
              </w:rPr>
            </w:pPr>
            <w:r>
              <w:rPr>
                <w:rFonts w:hint="eastAsia"/>
                <w:lang w:val="en-US" w:eastAsia="ja-JP"/>
              </w:rPr>
              <w:t>2</w:t>
            </w:r>
          </w:p>
        </w:tc>
        <w:tc>
          <w:tcPr>
            <w:tcW w:w="1417" w:type="dxa"/>
            <w:vAlign w:val="center"/>
          </w:tcPr>
          <w:p w14:paraId="05653AD9" w14:textId="77777777" w:rsidR="00AB17AE" w:rsidRPr="00536024" w:rsidRDefault="00AB17AE" w:rsidP="00343EAB">
            <w:pPr>
              <w:spacing w:line="0" w:lineRule="atLeast"/>
            </w:pPr>
            <w:r>
              <w:t>201</w:t>
            </w:r>
            <w:r>
              <w:rPr>
                <w:rFonts w:hint="eastAsia"/>
              </w:rPr>
              <w:t>3</w:t>
            </w:r>
            <w:r>
              <w:t>/1/</w:t>
            </w:r>
            <w:r>
              <w:rPr>
                <w:rFonts w:hint="eastAsia"/>
              </w:rPr>
              <w:t>31</w:t>
            </w:r>
          </w:p>
        </w:tc>
        <w:tc>
          <w:tcPr>
            <w:tcW w:w="851" w:type="dxa"/>
            <w:vAlign w:val="center"/>
          </w:tcPr>
          <w:p w14:paraId="178F3CAC" w14:textId="77777777" w:rsidR="00AB17AE" w:rsidRPr="00D101F0" w:rsidRDefault="00AB17AE" w:rsidP="00343EAB">
            <w:pPr>
              <w:pStyle w:val="a3"/>
              <w:spacing w:line="0" w:lineRule="atLeast"/>
              <w:ind w:leftChars="0" w:left="0" w:firstLineChars="0" w:firstLine="0"/>
              <w:rPr>
                <w:rFonts w:ascii="HG丸ｺﾞｼｯｸM-PRO" w:hAnsi="HG丸ｺﾞｼｯｸM-PRO" w:hint="eastAsia"/>
                <w:lang w:val="en-US" w:eastAsia="ja-JP"/>
              </w:rPr>
            </w:pPr>
            <w:r w:rsidRPr="00536024">
              <w:rPr>
                <w:lang w:val="en-US" w:eastAsia="ja-JP"/>
              </w:rPr>
              <w:t>1.1</w:t>
            </w:r>
            <w:r>
              <w:rPr>
                <w:rFonts w:ascii="HG丸ｺﾞｼｯｸM-PRO" w:hAnsi="HG丸ｺﾞｼｯｸM-PRO" w:hint="eastAsia"/>
                <w:lang w:val="en-US" w:eastAsia="ja-JP"/>
              </w:rPr>
              <w:t>版</w:t>
            </w:r>
          </w:p>
        </w:tc>
        <w:tc>
          <w:tcPr>
            <w:tcW w:w="5917" w:type="dxa"/>
            <w:vAlign w:val="center"/>
          </w:tcPr>
          <w:p w14:paraId="6D1761E8" w14:textId="77777777" w:rsidR="00AB17AE" w:rsidRDefault="00AB17AE" w:rsidP="00343EAB">
            <w:pPr>
              <w:pStyle w:val="a3"/>
              <w:spacing w:line="0" w:lineRule="atLeast"/>
              <w:ind w:leftChars="0" w:left="0" w:firstLineChars="0" w:firstLine="0"/>
              <w:rPr>
                <w:rFonts w:ascii="HG丸ｺﾞｼｯｸM-PRO" w:hAnsi="HG丸ｺﾞｼｯｸM-PRO" w:hint="eastAsia"/>
                <w:lang w:val="en-US" w:eastAsia="ja-JP"/>
              </w:rPr>
            </w:pPr>
            <w:r>
              <w:rPr>
                <w:rFonts w:ascii="HG丸ｺﾞｼｯｸM-PRO" w:hAnsi="HG丸ｺﾞｼｯｸM-PRO" w:hint="eastAsia"/>
                <w:lang w:val="en-US" w:eastAsia="ja-JP"/>
              </w:rPr>
              <w:t>・1.2　本書の位置づけを変更</w:t>
            </w:r>
          </w:p>
          <w:p w14:paraId="3513EFCD" w14:textId="77777777" w:rsidR="00AB17AE" w:rsidRPr="00536024" w:rsidRDefault="00AB17AE" w:rsidP="00343EAB">
            <w:pPr>
              <w:pStyle w:val="a3"/>
              <w:spacing w:line="0" w:lineRule="atLeast"/>
              <w:ind w:leftChars="0" w:left="0" w:firstLineChars="0" w:firstLine="0"/>
              <w:rPr>
                <w:rFonts w:ascii="HG丸ｺﾞｼｯｸM-PRO" w:hAnsi="HG丸ｺﾞｼｯｸM-PRO" w:hint="eastAsia"/>
                <w:lang w:val="en-US" w:eastAsia="ja-JP"/>
              </w:rPr>
            </w:pPr>
            <w:r>
              <w:rPr>
                <w:rFonts w:ascii="HG丸ｺﾞｼｯｸM-PRO" w:hAnsi="HG丸ｺﾞｼｯｸM-PRO" w:hint="eastAsia"/>
                <w:lang w:val="en-US" w:eastAsia="ja-JP"/>
              </w:rPr>
              <w:t>・</w:t>
            </w:r>
            <w:r>
              <w:t xml:space="preserve">Network </w:t>
            </w:r>
            <w:proofErr w:type="spellStart"/>
            <w:r>
              <w:t>Salad</w:t>
            </w:r>
            <w:r>
              <w:rPr>
                <w:rFonts w:hint="eastAsia"/>
                <w:lang w:eastAsia="ja-JP"/>
              </w:rPr>
              <w:t>の記載を削除</w:t>
            </w:r>
            <w:proofErr w:type="spellEnd"/>
          </w:p>
        </w:tc>
      </w:tr>
      <w:tr w:rsidR="00AB17AE" w:rsidRPr="00285C20" w14:paraId="02AD0BE3" w14:textId="77777777" w:rsidTr="00343EAB">
        <w:tc>
          <w:tcPr>
            <w:tcW w:w="709" w:type="dxa"/>
          </w:tcPr>
          <w:p w14:paraId="263F84E9" w14:textId="77777777" w:rsidR="00AB17AE" w:rsidRPr="007C5C8D" w:rsidRDefault="00AB17AE" w:rsidP="00343EAB">
            <w:pPr>
              <w:pStyle w:val="a3"/>
              <w:spacing w:line="0" w:lineRule="atLeast"/>
              <w:ind w:leftChars="0" w:left="0" w:firstLineChars="0" w:firstLine="0"/>
              <w:jc w:val="center"/>
              <w:rPr>
                <w:lang w:val="en-US" w:eastAsia="ja-JP"/>
              </w:rPr>
            </w:pPr>
            <w:r>
              <w:rPr>
                <w:rFonts w:hint="eastAsia"/>
                <w:lang w:val="en-US" w:eastAsia="ja-JP"/>
              </w:rPr>
              <w:t>3</w:t>
            </w:r>
          </w:p>
        </w:tc>
        <w:tc>
          <w:tcPr>
            <w:tcW w:w="1417" w:type="dxa"/>
            <w:vAlign w:val="center"/>
          </w:tcPr>
          <w:p w14:paraId="6DDA9D0F" w14:textId="77777777" w:rsidR="00AB17AE" w:rsidRDefault="001567A5" w:rsidP="00343EAB">
            <w:pPr>
              <w:spacing w:line="0" w:lineRule="atLeast"/>
            </w:pPr>
            <w:r>
              <w:t>2013/10/</w:t>
            </w:r>
            <w:r>
              <w:rPr>
                <w:rFonts w:hint="eastAsia"/>
              </w:rPr>
              <w:t>2</w:t>
            </w:r>
            <w:r w:rsidR="008D284F">
              <w:rPr>
                <w:rFonts w:hint="eastAsia"/>
              </w:rPr>
              <w:t>4</w:t>
            </w:r>
          </w:p>
        </w:tc>
        <w:tc>
          <w:tcPr>
            <w:tcW w:w="851" w:type="dxa"/>
            <w:vAlign w:val="center"/>
          </w:tcPr>
          <w:p w14:paraId="76C82E0D" w14:textId="77777777" w:rsidR="00AB17AE" w:rsidRDefault="00AB17AE" w:rsidP="00343EAB">
            <w:pPr>
              <w:pStyle w:val="a3"/>
              <w:spacing w:line="0" w:lineRule="atLeast"/>
              <w:ind w:leftChars="0" w:left="0" w:firstLineChars="0" w:firstLine="0"/>
              <w:rPr>
                <w:rFonts w:hint="eastAsia"/>
                <w:lang w:val="en-US" w:eastAsia="ja-JP"/>
              </w:rPr>
            </w:pPr>
            <w:r>
              <w:rPr>
                <w:rFonts w:hint="eastAsia"/>
                <w:lang w:val="en-US" w:eastAsia="ja-JP"/>
              </w:rPr>
              <w:t>2</w:t>
            </w:r>
            <w:r>
              <w:rPr>
                <w:lang w:val="en-US" w:eastAsia="ja-JP"/>
              </w:rPr>
              <w:t>.0</w:t>
            </w:r>
            <w:r>
              <w:rPr>
                <w:rFonts w:hint="eastAsia"/>
                <w:lang w:val="en-US" w:eastAsia="ja-JP"/>
              </w:rPr>
              <w:t>版</w:t>
            </w:r>
          </w:p>
        </w:tc>
        <w:tc>
          <w:tcPr>
            <w:tcW w:w="5917" w:type="dxa"/>
            <w:vAlign w:val="center"/>
          </w:tcPr>
          <w:p w14:paraId="789B8E3F" w14:textId="77777777" w:rsidR="00AB17AE" w:rsidRDefault="00AB17AE" w:rsidP="00343EAB">
            <w:pPr>
              <w:pStyle w:val="a3"/>
              <w:spacing w:line="0" w:lineRule="atLeast"/>
              <w:ind w:leftChars="0" w:left="0" w:firstLineChars="0" w:firstLine="0"/>
              <w:rPr>
                <w:rFonts w:ascii="HG丸ｺﾞｼｯｸM-PRO" w:hAnsi="HG丸ｺﾞｼｯｸM-PRO" w:hint="eastAsia"/>
                <w:lang w:val="en-US" w:eastAsia="ja-JP"/>
              </w:rPr>
            </w:pPr>
            <w:r w:rsidRPr="00B97179">
              <w:rPr>
                <w:rFonts w:ascii="HG丸ｺﾞｼｯｸM-PRO" w:hAnsi="HG丸ｺﾞｼｯｸM-PRO" w:hint="eastAsia"/>
                <w:lang w:val="en-US" w:eastAsia="ja-JP"/>
              </w:rPr>
              <w:t>・ネットワーク設計ガイドライン全体での章立て見直しに伴い、変更を実施。</w:t>
            </w:r>
          </w:p>
        </w:tc>
      </w:tr>
    </w:tbl>
    <w:p w14:paraId="43ADC6D3" w14:textId="77777777" w:rsidR="00AB17AE" w:rsidRPr="00285C20" w:rsidRDefault="00AB17AE" w:rsidP="00AB17AE">
      <w:pPr>
        <w:pStyle w:val="affff1"/>
        <w:ind w:left="0"/>
        <w:rPr>
          <w:rFonts w:hint="eastAsia"/>
          <w:lang w:eastAsia="ja-JP"/>
        </w:rPr>
      </w:pPr>
    </w:p>
    <w:p w14:paraId="7CB171CE" w14:textId="77777777" w:rsidR="003D3792" w:rsidRDefault="00AB17AE" w:rsidP="002D4D25">
      <w:pPr>
        <w:jc w:val="center"/>
        <w:rPr>
          <w:noProof/>
        </w:rPr>
      </w:pPr>
      <w:r>
        <w:rPr>
          <w:rFonts w:hint="eastAsia"/>
          <w:sz w:val="40"/>
        </w:rPr>
        <w:br w:type="page"/>
      </w:r>
      <w:r w:rsidRPr="008D783D">
        <w:rPr>
          <w:rFonts w:ascii="Arial" w:hint="eastAsia"/>
          <w:sz w:val="40"/>
        </w:rPr>
        <w:lastRenderedPageBreak/>
        <w:t>目次</w:t>
      </w:r>
      <w:r w:rsidR="002D4D25">
        <w:rPr>
          <w:rFonts w:ascii="Arial" w:hAnsi="Arial"/>
        </w:rPr>
        <w:fldChar w:fldCharType="begin"/>
      </w:r>
      <w:r w:rsidR="002D4D25">
        <w:rPr>
          <w:rFonts w:ascii="Arial" w:hAnsi="Arial"/>
        </w:rPr>
        <w:instrText xml:space="preserve"> TOC \o "1-5" \h \z \u </w:instrText>
      </w:r>
      <w:r w:rsidR="002D4D25">
        <w:rPr>
          <w:rFonts w:ascii="Arial" w:hAnsi="Arial"/>
        </w:rPr>
        <w:fldChar w:fldCharType="separate"/>
      </w:r>
    </w:p>
    <w:p w14:paraId="3E67E4EC" w14:textId="77777777" w:rsidR="003D3792" w:rsidRPr="00C03F4A" w:rsidRDefault="003D3792">
      <w:pPr>
        <w:pStyle w:val="12"/>
        <w:tabs>
          <w:tab w:val="left" w:pos="1050"/>
        </w:tabs>
        <w:rPr>
          <w:rFonts w:ascii="Century" w:eastAsia="ＭＳ 明朝" w:hAnsi="Century"/>
          <w:caps w:val="0"/>
          <w:kern w:val="2"/>
          <w:sz w:val="21"/>
          <w:szCs w:val="22"/>
        </w:rPr>
      </w:pPr>
      <w:hyperlink w:anchor="_Toc370406182" w:history="1">
        <w:r w:rsidRPr="00B40D96">
          <w:rPr>
            <w:rStyle w:val="ad"/>
          </w:rPr>
          <w:t>1.</w:t>
        </w:r>
        <w:r w:rsidRPr="00C03F4A">
          <w:rPr>
            <w:rFonts w:ascii="Century" w:eastAsia="ＭＳ 明朝" w:hAnsi="Century"/>
            <w:caps w:val="0"/>
            <w:kern w:val="2"/>
            <w:sz w:val="21"/>
            <w:szCs w:val="22"/>
          </w:rPr>
          <w:tab/>
        </w:r>
        <w:r w:rsidRPr="00B40D96">
          <w:rPr>
            <w:rStyle w:val="ad"/>
            <w:rFonts w:hint="eastAsia"/>
          </w:rPr>
          <w:t>はじめに</w:t>
        </w:r>
        <w:r>
          <w:rPr>
            <w:webHidden/>
          </w:rPr>
          <w:tab/>
        </w:r>
        <w:r>
          <w:rPr>
            <w:webHidden/>
          </w:rPr>
          <w:fldChar w:fldCharType="begin"/>
        </w:r>
        <w:r>
          <w:rPr>
            <w:webHidden/>
          </w:rPr>
          <w:instrText xml:space="preserve"> PAGEREF _Toc370406182 \h </w:instrText>
        </w:r>
        <w:r>
          <w:rPr>
            <w:webHidden/>
          </w:rPr>
        </w:r>
        <w:r>
          <w:rPr>
            <w:webHidden/>
          </w:rPr>
          <w:fldChar w:fldCharType="separate"/>
        </w:r>
        <w:r>
          <w:rPr>
            <w:webHidden/>
          </w:rPr>
          <w:t>8</w:t>
        </w:r>
        <w:r>
          <w:rPr>
            <w:webHidden/>
          </w:rPr>
          <w:fldChar w:fldCharType="end"/>
        </w:r>
      </w:hyperlink>
    </w:p>
    <w:p w14:paraId="32C5F997"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183" w:history="1">
        <w:r w:rsidRPr="00B40D96">
          <w:rPr>
            <w:rStyle w:val="ad"/>
            <w:noProof/>
          </w:rPr>
          <w:t>1.1</w:t>
        </w:r>
        <w:r w:rsidRPr="00C03F4A">
          <w:rPr>
            <w:rFonts w:ascii="Century" w:eastAsia="ＭＳ 明朝" w:hAnsi="Century"/>
            <w:noProof/>
            <w:szCs w:val="22"/>
          </w:rPr>
          <w:tab/>
        </w:r>
        <w:r w:rsidRPr="00B40D96">
          <w:rPr>
            <w:rStyle w:val="ad"/>
            <w:rFonts w:hint="eastAsia"/>
            <w:noProof/>
          </w:rPr>
          <w:t>本書の位置づけ</w:t>
        </w:r>
        <w:r>
          <w:rPr>
            <w:noProof/>
            <w:webHidden/>
          </w:rPr>
          <w:tab/>
        </w:r>
        <w:r>
          <w:rPr>
            <w:noProof/>
            <w:webHidden/>
          </w:rPr>
          <w:fldChar w:fldCharType="begin"/>
        </w:r>
        <w:r>
          <w:rPr>
            <w:noProof/>
            <w:webHidden/>
          </w:rPr>
          <w:instrText xml:space="preserve"> PAGEREF _Toc370406183 \h </w:instrText>
        </w:r>
        <w:r>
          <w:rPr>
            <w:noProof/>
            <w:webHidden/>
          </w:rPr>
        </w:r>
        <w:r>
          <w:rPr>
            <w:noProof/>
            <w:webHidden/>
          </w:rPr>
          <w:fldChar w:fldCharType="separate"/>
        </w:r>
        <w:r>
          <w:rPr>
            <w:noProof/>
            <w:webHidden/>
          </w:rPr>
          <w:t>8</w:t>
        </w:r>
        <w:r>
          <w:rPr>
            <w:noProof/>
            <w:webHidden/>
          </w:rPr>
          <w:fldChar w:fldCharType="end"/>
        </w:r>
      </w:hyperlink>
    </w:p>
    <w:p w14:paraId="7004F71C"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184" w:history="1">
        <w:r w:rsidRPr="00B40D96">
          <w:rPr>
            <w:rStyle w:val="ad"/>
            <w:noProof/>
          </w:rPr>
          <w:t>1.2</w:t>
        </w:r>
        <w:r w:rsidRPr="00C03F4A">
          <w:rPr>
            <w:rFonts w:ascii="Century" w:eastAsia="ＭＳ 明朝" w:hAnsi="Century"/>
            <w:noProof/>
            <w:szCs w:val="22"/>
          </w:rPr>
          <w:tab/>
        </w:r>
        <w:r w:rsidRPr="00B40D96">
          <w:rPr>
            <w:rStyle w:val="ad"/>
            <w:rFonts w:hint="eastAsia"/>
            <w:noProof/>
          </w:rPr>
          <w:t>用語定義</w:t>
        </w:r>
        <w:r>
          <w:rPr>
            <w:noProof/>
            <w:webHidden/>
          </w:rPr>
          <w:tab/>
        </w:r>
        <w:r>
          <w:rPr>
            <w:noProof/>
            <w:webHidden/>
          </w:rPr>
          <w:fldChar w:fldCharType="begin"/>
        </w:r>
        <w:r>
          <w:rPr>
            <w:noProof/>
            <w:webHidden/>
          </w:rPr>
          <w:instrText xml:space="preserve"> PAGEREF _Toc370406184 \h </w:instrText>
        </w:r>
        <w:r>
          <w:rPr>
            <w:noProof/>
            <w:webHidden/>
          </w:rPr>
        </w:r>
        <w:r>
          <w:rPr>
            <w:noProof/>
            <w:webHidden/>
          </w:rPr>
          <w:fldChar w:fldCharType="separate"/>
        </w:r>
        <w:r>
          <w:rPr>
            <w:noProof/>
            <w:webHidden/>
          </w:rPr>
          <w:t>9</w:t>
        </w:r>
        <w:r>
          <w:rPr>
            <w:noProof/>
            <w:webHidden/>
          </w:rPr>
          <w:fldChar w:fldCharType="end"/>
        </w:r>
      </w:hyperlink>
    </w:p>
    <w:p w14:paraId="0988E489" w14:textId="77777777" w:rsidR="003D3792" w:rsidRPr="00C03F4A" w:rsidRDefault="003D3792">
      <w:pPr>
        <w:pStyle w:val="12"/>
        <w:tabs>
          <w:tab w:val="left" w:pos="1050"/>
        </w:tabs>
        <w:rPr>
          <w:rFonts w:ascii="Century" w:eastAsia="ＭＳ 明朝" w:hAnsi="Century"/>
          <w:caps w:val="0"/>
          <w:kern w:val="2"/>
          <w:sz w:val="21"/>
          <w:szCs w:val="22"/>
        </w:rPr>
      </w:pPr>
      <w:hyperlink w:anchor="_Toc370406185" w:history="1">
        <w:r w:rsidRPr="00B40D96">
          <w:rPr>
            <w:rStyle w:val="ad"/>
          </w:rPr>
          <w:t>2.</w:t>
        </w:r>
        <w:r w:rsidRPr="00C03F4A">
          <w:rPr>
            <w:rFonts w:ascii="Century" w:eastAsia="ＭＳ 明朝" w:hAnsi="Century"/>
            <w:caps w:val="0"/>
            <w:kern w:val="2"/>
            <w:sz w:val="21"/>
            <w:szCs w:val="22"/>
          </w:rPr>
          <w:tab/>
        </w:r>
        <w:r w:rsidRPr="00B40D96">
          <w:rPr>
            <w:rStyle w:val="ad"/>
            <w:rFonts w:hint="eastAsia"/>
          </w:rPr>
          <w:t>構成設計</w:t>
        </w:r>
        <w:r>
          <w:rPr>
            <w:webHidden/>
          </w:rPr>
          <w:tab/>
        </w:r>
        <w:r>
          <w:rPr>
            <w:webHidden/>
          </w:rPr>
          <w:fldChar w:fldCharType="begin"/>
        </w:r>
        <w:r>
          <w:rPr>
            <w:webHidden/>
          </w:rPr>
          <w:instrText xml:space="preserve"> PAGEREF _Toc370406185 \h </w:instrText>
        </w:r>
        <w:r>
          <w:rPr>
            <w:webHidden/>
          </w:rPr>
        </w:r>
        <w:r>
          <w:rPr>
            <w:webHidden/>
          </w:rPr>
          <w:fldChar w:fldCharType="separate"/>
        </w:r>
        <w:r>
          <w:rPr>
            <w:webHidden/>
          </w:rPr>
          <w:t>10</w:t>
        </w:r>
        <w:r>
          <w:rPr>
            <w:webHidden/>
          </w:rPr>
          <w:fldChar w:fldCharType="end"/>
        </w:r>
      </w:hyperlink>
    </w:p>
    <w:p w14:paraId="63B41CE1"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189" w:history="1">
        <w:r w:rsidRPr="00B40D96">
          <w:rPr>
            <w:rStyle w:val="ad"/>
            <w:noProof/>
          </w:rPr>
          <w:t>2.1.</w:t>
        </w:r>
        <w:r w:rsidRPr="00C03F4A">
          <w:rPr>
            <w:rFonts w:ascii="Century" w:eastAsia="ＭＳ 明朝" w:hAnsi="Century"/>
            <w:noProof/>
            <w:szCs w:val="22"/>
          </w:rPr>
          <w:tab/>
        </w:r>
        <w:r w:rsidRPr="00B40D96">
          <w:rPr>
            <w:rStyle w:val="ad"/>
            <w:rFonts w:hint="eastAsia"/>
            <w:noProof/>
          </w:rPr>
          <w:t>命名規則</w:t>
        </w:r>
        <w:r>
          <w:rPr>
            <w:noProof/>
            <w:webHidden/>
          </w:rPr>
          <w:tab/>
        </w:r>
        <w:r>
          <w:rPr>
            <w:noProof/>
            <w:webHidden/>
          </w:rPr>
          <w:fldChar w:fldCharType="begin"/>
        </w:r>
        <w:r>
          <w:rPr>
            <w:noProof/>
            <w:webHidden/>
          </w:rPr>
          <w:instrText xml:space="preserve"> PAGEREF _Toc370406189 \h </w:instrText>
        </w:r>
        <w:r>
          <w:rPr>
            <w:noProof/>
            <w:webHidden/>
          </w:rPr>
        </w:r>
        <w:r>
          <w:rPr>
            <w:noProof/>
            <w:webHidden/>
          </w:rPr>
          <w:fldChar w:fldCharType="separate"/>
        </w:r>
        <w:r>
          <w:rPr>
            <w:noProof/>
            <w:webHidden/>
          </w:rPr>
          <w:t>10</w:t>
        </w:r>
        <w:r>
          <w:rPr>
            <w:noProof/>
            <w:webHidden/>
          </w:rPr>
          <w:fldChar w:fldCharType="end"/>
        </w:r>
      </w:hyperlink>
    </w:p>
    <w:p w14:paraId="0FC4DE06"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193" w:history="1">
        <w:r w:rsidRPr="00B40D96">
          <w:rPr>
            <w:rStyle w:val="ad"/>
            <w:noProof/>
          </w:rPr>
          <w:t>2.1.1.</w:t>
        </w:r>
        <w:r w:rsidRPr="00C03F4A">
          <w:rPr>
            <w:rFonts w:ascii="Century" w:eastAsia="ＭＳ 明朝" w:hAnsi="Century"/>
            <w:noProof/>
            <w:szCs w:val="22"/>
          </w:rPr>
          <w:tab/>
        </w:r>
        <w:r w:rsidRPr="00B40D96">
          <w:rPr>
            <w:rStyle w:val="ad"/>
            <w:rFonts w:hint="eastAsia"/>
            <w:noProof/>
          </w:rPr>
          <w:t>ホスト名</w:t>
        </w:r>
        <w:r>
          <w:rPr>
            <w:noProof/>
            <w:webHidden/>
          </w:rPr>
          <w:tab/>
        </w:r>
        <w:r>
          <w:rPr>
            <w:noProof/>
            <w:webHidden/>
          </w:rPr>
          <w:fldChar w:fldCharType="begin"/>
        </w:r>
        <w:r>
          <w:rPr>
            <w:noProof/>
            <w:webHidden/>
          </w:rPr>
          <w:instrText xml:space="preserve"> PAGEREF _Toc370406193 \h </w:instrText>
        </w:r>
        <w:r>
          <w:rPr>
            <w:noProof/>
            <w:webHidden/>
          </w:rPr>
        </w:r>
        <w:r>
          <w:rPr>
            <w:noProof/>
            <w:webHidden/>
          </w:rPr>
          <w:fldChar w:fldCharType="separate"/>
        </w:r>
        <w:r>
          <w:rPr>
            <w:noProof/>
            <w:webHidden/>
          </w:rPr>
          <w:t>10</w:t>
        </w:r>
        <w:r>
          <w:rPr>
            <w:noProof/>
            <w:webHidden/>
          </w:rPr>
          <w:fldChar w:fldCharType="end"/>
        </w:r>
      </w:hyperlink>
    </w:p>
    <w:p w14:paraId="0E865071"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194" w:history="1">
        <w:r w:rsidRPr="00B40D96">
          <w:rPr>
            <w:rStyle w:val="ad"/>
            <w:noProof/>
          </w:rPr>
          <w:t>2.1.2.</w:t>
        </w:r>
        <w:r w:rsidRPr="00C03F4A">
          <w:rPr>
            <w:rFonts w:ascii="Century" w:eastAsia="ＭＳ 明朝" w:hAnsi="Century"/>
            <w:noProof/>
            <w:szCs w:val="22"/>
          </w:rPr>
          <w:tab/>
        </w:r>
        <w:r w:rsidRPr="00B40D96">
          <w:rPr>
            <w:rStyle w:val="ad"/>
            <w:rFonts w:hint="eastAsia"/>
            <w:noProof/>
          </w:rPr>
          <w:t>回線識別</w:t>
        </w:r>
        <w:r w:rsidRPr="00B40D96">
          <w:rPr>
            <w:rStyle w:val="ad"/>
            <w:noProof/>
          </w:rPr>
          <w:t>ID</w:t>
        </w:r>
        <w:r w:rsidRPr="00B40D96">
          <w:rPr>
            <w:rStyle w:val="ad"/>
            <w:rFonts w:hint="eastAsia"/>
            <w:noProof/>
          </w:rPr>
          <w:t>、機器シリアル</w:t>
        </w:r>
        <w:r w:rsidRPr="00B40D96">
          <w:rPr>
            <w:rStyle w:val="ad"/>
            <w:noProof/>
          </w:rPr>
          <w:t>ID</w:t>
        </w:r>
        <w:r>
          <w:rPr>
            <w:noProof/>
            <w:webHidden/>
          </w:rPr>
          <w:tab/>
        </w:r>
        <w:r>
          <w:rPr>
            <w:noProof/>
            <w:webHidden/>
          </w:rPr>
          <w:fldChar w:fldCharType="begin"/>
        </w:r>
        <w:r>
          <w:rPr>
            <w:noProof/>
            <w:webHidden/>
          </w:rPr>
          <w:instrText xml:space="preserve"> PAGEREF _Toc370406194 \h </w:instrText>
        </w:r>
        <w:r>
          <w:rPr>
            <w:noProof/>
            <w:webHidden/>
          </w:rPr>
        </w:r>
        <w:r>
          <w:rPr>
            <w:noProof/>
            <w:webHidden/>
          </w:rPr>
          <w:fldChar w:fldCharType="separate"/>
        </w:r>
        <w:r>
          <w:rPr>
            <w:noProof/>
            <w:webHidden/>
          </w:rPr>
          <w:t>10</w:t>
        </w:r>
        <w:r>
          <w:rPr>
            <w:noProof/>
            <w:webHidden/>
          </w:rPr>
          <w:fldChar w:fldCharType="end"/>
        </w:r>
      </w:hyperlink>
    </w:p>
    <w:p w14:paraId="51C8C4BC"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195" w:history="1">
        <w:r w:rsidRPr="00B40D96">
          <w:rPr>
            <w:rStyle w:val="ad"/>
            <w:noProof/>
          </w:rPr>
          <w:t>2.2.</w:t>
        </w:r>
        <w:r w:rsidRPr="00C03F4A">
          <w:rPr>
            <w:rFonts w:ascii="Century" w:eastAsia="ＭＳ 明朝" w:hAnsi="Century"/>
            <w:noProof/>
            <w:szCs w:val="22"/>
          </w:rPr>
          <w:tab/>
        </w:r>
        <w:r w:rsidRPr="00B40D96">
          <w:rPr>
            <w:rStyle w:val="ad"/>
            <w:rFonts w:hint="eastAsia"/>
            <w:noProof/>
          </w:rPr>
          <w:t>物理設計</w:t>
        </w:r>
        <w:r>
          <w:rPr>
            <w:noProof/>
            <w:webHidden/>
          </w:rPr>
          <w:tab/>
        </w:r>
        <w:r>
          <w:rPr>
            <w:noProof/>
            <w:webHidden/>
          </w:rPr>
          <w:fldChar w:fldCharType="begin"/>
        </w:r>
        <w:r>
          <w:rPr>
            <w:noProof/>
            <w:webHidden/>
          </w:rPr>
          <w:instrText xml:space="preserve"> PAGEREF _Toc370406195 \h </w:instrText>
        </w:r>
        <w:r>
          <w:rPr>
            <w:noProof/>
            <w:webHidden/>
          </w:rPr>
        </w:r>
        <w:r>
          <w:rPr>
            <w:noProof/>
            <w:webHidden/>
          </w:rPr>
          <w:fldChar w:fldCharType="separate"/>
        </w:r>
        <w:r>
          <w:rPr>
            <w:noProof/>
            <w:webHidden/>
          </w:rPr>
          <w:t>11</w:t>
        </w:r>
        <w:r>
          <w:rPr>
            <w:noProof/>
            <w:webHidden/>
          </w:rPr>
          <w:fldChar w:fldCharType="end"/>
        </w:r>
      </w:hyperlink>
    </w:p>
    <w:p w14:paraId="1E30374A"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198" w:history="1">
        <w:r w:rsidRPr="00B40D96">
          <w:rPr>
            <w:rStyle w:val="ad"/>
            <w:noProof/>
          </w:rPr>
          <w:t>2.2.1.</w:t>
        </w:r>
        <w:r w:rsidRPr="00C03F4A">
          <w:rPr>
            <w:rFonts w:ascii="Century" w:eastAsia="ＭＳ 明朝" w:hAnsi="Century"/>
            <w:noProof/>
            <w:szCs w:val="22"/>
          </w:rPr>
          <w:tab/>
        </w:r>
        <w:r w:rsidRPr="00B40D96">
          <w:rPr>
            <w:rStyle w:val="ad"/>
            <w:rFonts w:hint="eastAsia"/>
            <w:noProof/>
          </w:rPr>
          <w:t>ポート収容</w:t>
        </w:r>
        <w:r>
          <w:rPr>
            <w:noProof/>
            <w:webHidden/>
          </w:rPr>
          <w:tab/>
        </w:r>
        <w:r>
          <w:rPr>
            <w:noProof/>
            <w:webHidden/>
          </w:rPr>
          <w:fldChar w:fldCharType="begin"/>
        </w:r>
        <w:r>
          <w:rPr>
            <w:noProof/>
            <w:webHidden/>
          </w:rPr>
          <w:instrText xml:space="preserve"> PAGEREF _Toc370406198 \h </w:instrText>
        </w:r>
        <w:r>
          <w:rPr>
            <w:noProof/>
            <w:webHidden/>
          </w:rPr>
        </w:r>
        <w:r>
          <w:rPr>
            <w:noProof/>
            <w:webHidden/>
          </w:rPr>
          <w:fldChar w:fldCharType="separate"/>
        </w:r>
        <w:r>
          <w:rPr>
            <w:noProof/>
            <w:webHidden/>
          </w:rPr>
          <w:t>11</w:t>
        </w:r>
        <w:r>
          <w:rPr>
            <w:noProof/>
            <w:webHidden/>
          </w:rPr>
          <w:fldChar w:fldCharType="end"/>
        </w:r>
      </w:hyperlink>
    </w:p>
    <w:p w14:paraId="3AC5E74D"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199" w:history="1">
        <w:r w:rsidRPr="00B40D96">
          <w:rPr>
            <w:rStyle w:val="ad"/>
            <w:noProof/>
          </w:rPr>
          <w:t>2.2.2.</w:t>
        </w:r>
        <w:r w:rsidRPr="00C03F4A">
          <w:rPr>
            <w:rFonts w:ascii="Century" w:eastAsia="ＭＳ 明朝" w:hAnsi="Century"/>
            <w:noProof/>
            <w:szCs w:val="22"/>
          </w:rPr>
          <w:tab/>
        </w:r>
        <w:r w:rsidRPr="00B40D96">
          <w:rPr>
            <w:rStyle w:val="ad"/>
            <w:rFonts w:hint="eastAsia"/>
            <w:noProof/>
          </w:rPr>
          <w:t>物理構成</w:t>
        </w:r>
        <w:r>
          <w:rPr>
            <w:noProof/>
            <w:webHidden/>
          </w:rPr>
          <w:tab/>
        </w:r>
        <w:r>
          <w:rPr>
            <w:noProof/>
            <w:webHidden/>
          </w:rPr>
          <w:fldChar w:fldCharType="begin"/>
        </w:r>
        <w:r>
          <w:rPr>
            <w:noProof/>
            <w:webHidden/>
          </w:rPr>
          <w:instrText xml:space="preserve"> PAGEREF _Toc370406199 \h </w:instrText>
        </w:r>
        <w:r>
          <w:rPr>
            <w:noProof/>
            <w:webHidden/>
          </w:rPr>
        </w:r>
        <w:r>
          <w:rPr>
            <w:noProof/>
            <w:webHidden/>
          </w:rPr>
          <w:fldChar w:fldCharType="separate"/>
        </w:r>
        <w:r>
          <w:rPr>
            <w:noProof/>
            <w:webHidden/>
          </w:rPr>
          <w:t>11</w:t>
        </w:r>
        <w:r>
          <w:rPr>
            <w:noProof/>
            <w:webHidden/>
          </w:rPr>
          <w:fldChar w:fldCharType="end"/>
        </w:r>
      </w:hyperlink>
    </w:p>
    <w:p w14:paraId="55475182"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200" w:history="1">
        <w:r w:rsidRPr="00B40D96">
          <w:rPr>
            <w:rStyle w:val="ad"/>
            <w:noProof/>
          </w:rPr>
          <w:t>2.3.</w:t>
        </w:r>
        <w:r w:rsidRPr="00C03F4A">
          <w:rPr>
            <w:rFonts w:ascii="Century" w:eastAsia="ＭＳ 明朝" w:hAnsi="Century"/>
            <w:noProof/>
            <w:szCs w:val="22"/>
          </w:rPr>
          <w:tab/>
        </w:r>
        <w:r w:rsidRPr="00B40D96">
          <w:rPr>
            <w:rStyle w:val="ad"/>
            <w:rFonts w:hint="eastAsia"/>
            <w:noProof/>
          </w:rPr>
          <w:t>論理設計</w:t>
        </w:r>
        <w:r>
          <w:rPr>
            <w:noProof/>
            <w:webHidden/>
          </w:rPr>
          <w:tab/>
        </w:r>
        <w:r>
          <w:rPr>
            <w:noProof/>
            <w:webHidden/>
          </w:rPr>
          <w:fldChar w:fldCharType="begin"/>
        </w:r>
        <w:r>
          <w:rPr>
            <w:noProof/>
            <w:webHidden/>
          </w:rPr>
          <w:instrText xml:space="preserve"> PAGEREF _Toc370406200 \h </w:instrText>
        </w:r>
        <w:r>
          <w:rPr>
            <w:noProof/>
            <w:webHidden/>
          </w:rPr>
        </w:r>
        <w:r>
          <w:rPr>
            <w:noProof/>
            <w:webHidden/>
          </w:rPr>
          <w:fldChar w:fldCharType="separate"/>
        </w:r>
        <w:r>
          <w:rPr>
            <w:noProof/>
            <w:webHidden/>
          </w:rPr>
          <w:t>11</w:t>
        </w:r>
        <w:r>
          <w:rPr>
            <w:noProof/>
            <w:webHidden/>
          </w:rPr>
          <w:fldChar w:fldCharType="end"/>
        </w:r>
      </w:hyperlink>
    </w:p>
    <w:p w14:paraId="2C0ECE95"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202" w:history="1">
        <w:r w:rsidRPr="00B40D96">
          <w:rPr>
            <w:rStyle w:val="ad"/>
            <w:noProof/>
          </w:rPr>
          <w:t>2.3.1.</w:t>
        </w:r>
        <w:r w:rsidRPr="00C03F4A">
          <w:rPr>
            <w:rFonts w:ascii="Century" w:eastAsia="ＭＳ 明朝" w:hAnsi="Century"/>
            <w:noProof/>
            <w:szCs w:val="22"/>
          </w:rPr>
          <w:tab/>
        </w:r>
        <w:r w:rsidRPr="00B40D96">
          <w:rPr>
            <w:rStyle w:val="ad"/>
            <w:rFonts w:hint="eastAsia"/>
            <w:noProof/>
          </w:rPr>
          <w:t>インタフェース設計</w:t>
        </w:r>
        <w:r>
          <w:rPr>
            <w:noProof/>
            <w:webHidden/>
          </w:rPr>
          <w:tab/>
        </w:r>
        <w:r>
          <w:rPr>
            <w:noProof/>
            <w:webHidden/>
          </w:rPr>
          <w:fldChar w:fldCharType="begin"/>
        </w:r>
        <w:r>
          <w:rPr>
            <w:noProof/>
            <w:webHidden/>
          </w:rPr>
          <w:instrText xml:space="preserve"> PAGEREF _Toc370406202 \h </w:instrText>
        </w:r>
        <w:r>
          <w:rPr>
            <w:noProof/>
            <w:webHidden/>
          </w:rPr>
        </w:r>
        <w:r>
          <w:rPr>
            <w:noProof/>
            <w:webHidden/>
          </w:rPr>
          <w:fldChar w:fldCharType="separate"/>
        </w:r>
        <w:r>
          <w:rPr>
            <w:noProof/>
            <w:webHidden/>
          </w:rPr>
          <w:t>11</w:t>
        </w:r>
        <w:r>
          <w:rPr>
            <w:noProof/>
            <w:webHidden/>
          </w:rPr>
          <w:fldChar w:fldCharType="end"/>
        </w:r>
      </w:hyperlink>
    </w:p>
    <w:p w14:paraId="4F17E240" w14:textId="77777777" w:rsidR="003D3792" w:rsidRPr="00C03F4A" w:rsidRDefault="003D3792">
      <w:pPr>
        <w:pStyle w:val="41"/>
        <w:tabs>
          <w:tab w:val="left" w:pos="1680"/>
          <w:tab w:val="right" w:leader="dot" w:pos="9060"/>
        </w:tabs>
        <w:ind w:left="630"/>
        <w:rPr>
          <w:rFonts w:ascii="Century" w:eastAsia="ＭＳ 明朝" w:hAnsi="Century"/>
          <w:noProof/>
          <w:sz w:val="21"/>
          <w:szCs w:val="22"/>
        </w:rPr>
      </w:pPr>
      <w:hyperlink w:anchor="_Toc370406209" w:history="1">
        <w:r w:rsidRPr="00B40D96">
          <w:rPr>
            <w:rStyle w:val="ad"/>
            <w:noProof/>
          </w:rPr>
          <w:t>2.3.1.1.</w:t>
        </w:r>
        <w:r w:rsidRPr="00C03F4A">
          <w:rPr>
            <w:rFonts w:ascii="Century" w:eastAsia="ＭＳ 明朝" w:hAnsi="Century"/>
            <w:noProof/>
            <w:sz w:val="21"/>
            <w:szCs w:val="22"/>
          </w:rPr>
          <w:tab/>
        </w:r>
        <w:r w:rsidRPr="00B40D96">
          <w:rPr>
            <w:rStyle w:val="ad"/>
            <w:noProof/>
          </w:rPr>
          <w:t>Ethernet</w:t>
        </w:r>
        <w:r w:rsidRPr="00B40D96">
          <w:rPr>
            <w:rStyle w:val="ad"/>
            <w:rFonts w:hint="eastAsia"/>
            <w:noProof/>
          </w:rPr>
          <w:t>インタフェース</w:t>
        </w:r>
        <w:r>
          <w:rPr>
            <w:noProof/>
            <w:webHidden/>
          </w:rPr>
          <w:tab/>
        </w:r>
        <w:r>
          <w:rPr>
            <w:noProof/>
            <w:webHidden/>
          </w:rPr>
          <w:fldChar w:fldCharType="begin"/>
        </w:r>
        <w:r>
          <w:rPr>
            <w:noProof/>
            <w:webHidden/>
          </w:rPr>
          <w:instrText xml:space="preserve"> PAGEREF _Toc370406209 \h </w:instrText>
        </w:r>
        <w:r>
          <w:rPr>
            <w:noProof/>
            <w:webHidden/>
          </w:rPr>
        </w:r>
        <w:r>
          <w:rPr>
            <w:noProof/>
            <w:webHidden/>
          </w:rPr>
          <w:fldChar w:fldCharType="separate"/>
        </w:r>
        <w:r>
          <w:rPr>
            <w:noProof/>
            <w:webHidden/>
          </w:rPr>
          <w:t>12</w:t>
        </w:r>
        <w:r>
          <w:rPr>
            <w:noProof/>
            <w:webHidden/>
          </w:rPr>
          <w:fldChar w:fldCharType="end"/>
        </w:r>
      </w:hyperlink>
    </w:p>
    <w:p w14:paraId="624F8CF6" w14:textId="77777777" w:rsidR="003D3792" w:rsidRPr="00C03F4A" w:rsidRDefault="003D3792">
      <w:pPr>
        <w:pStyle w:val="41"/>
        <w:tabs>
          <w:tab w:val="left" w:pos="1680"/>
          <w:tab w:val="right" w:leader="dot" w:pos="9060"/>
        </w:tabs>
        <w:ind w:left="630"/>
        <w:rPr>
          <w:rFonts w:ascii="Century" w:eastAsia="ＭＳ 明朝" w:hAnsi="Century"/>
          <w:noProof/>
          <w:sz w:val="21"/>
          <w:szCs w:val="22"/>
        </w:rPr>
      </w:pPr>
      <w:hyperlink w:anchor="_Toc370406210" w:history="1">
        <w:r w:rsidRPr="00B40D96">
          <w:rPr>
            <w:rStyle w:val="ad"/>
            <w:noProof/>
          </w:rPr>
          <w:t>2.3.1.2.</w:t>
        </w:r>
        <w:r w:rsidRPr="00C03F4A">
          <w:rPr>
            <w:rFonts w:ascii="Century" w:eastAsia="ＭＳ 明朝" w:hAnsi="Century"/>
            <w:noProof/>
            <w:sz w:val="21"/>
            <w:szCs w:val="22"/>
          </w:rPr>
          <w:tab/>
        </w:r>
        <w:r w:rsidRPr="00B40D96">
          <w:rPr>
            <w:rStyle w:val="ad"/>
            <w:noProof/>
          </w:rPr>
          <w:t>BRI/PRI</w:t>
        </w:r>
        <w:r w:rsidRPr="00B40D96">
          <w:rPr>
            <w:rStyle w:val="ad"/>
            <w:rFonts w:hint="eastAsia"/>
            <w:noProof/>
          </w:rPr>
          <w:t>インタフェース</w:t>
        </w:r>
        <w:r>
          <w:rPr>
            <w:noProof/>
            <w:webHidden/>
          </w:rPr>
          <w:tab/>
        </w:r>
        <w:r>
          <w:rPr>
            <w:noProof/>
            <w:webHidden/>
          </w:rPr>
          <w:fldChar w:fldCharType="begin"/>
        </w:r>
        <w:r>
          <w:rPr>
            <w:noProof/>
            <w:webHidden/>
          </w:rPr>
          <w:instrText xml:space="preserve"> PAGEREF _Toc370406210 \h </w:instrText>
        </w:r>
        <w:r>
          <w:rPr>
            <w:noProof/>
            <w:webHidden/>
          </w:rPr>
        </w:r>
        <w:r>
          <w:rPr>
            <w:noProof/>
            <w:webHidden/>
          </w:rPr>
          <w:fldChar w:fldCharType="separate"/>
        </w:r>
        <w:r>
          <w:rPr>
            <w:noProof/>
            <w:webHidden/>
          </w:rPr>
          <w:t>13</w:t>
        </w:r>
        <w:r>
          <w:rPr>
            <w:noProof/>
            <w:webHidden/>
          </w:rPr>
          <w:fldChar w:fldCharType="end"/>
        </w:r>
      </w:hyperlink>
    </w:p>
    <w:p w14:paraId="20DF9FCC" w14:textId="77777777" w:rsidR="003D3792" w:rsidRPr="00C03F4A" w:rsidRDefault="003D3792">
      <w:pPr>
        <w:pStyle w:val="41"/>
        <w:tabs>
          <w:tab w:val="left" w:pos="1680"/>
          <w:tab w:val="right" w:leader="dot" w:pos="9060"/>
        </w:tabs>
        <w:ind w:left="630"/>
        <w:rPr>
          <w:rFonts w:ascii="Century" w:eastAsia="ＭＳ 明朝" w:hAnsi="Century"/>
          <w:noProof/>
          <w:sz w:val="21"/>
          <w:szCs w:val="22"/>
        </w:rPr>
      </w:pPr>
      <w:hyperlink w:anchor="_Toc370406211" w:history="1">
        <w:r w:rsidRPr="00B40D96">
          <w:rPr>
            <w:rStyle w:val="ad"/>
            <w:noProof/>
          </w:rPr>
          <w:t>2.3.1.3.</w:t>
        </w:r>
        <w:r w:rsidRPr="00C03F4A">
          <w:rPr>
            <w:rFonts w:ascii="Century" w:eastAsia="ＭＳ 明朝" w:hAnsi="Century"/>
            <w:noProof/>
            <w:sz w:val="21"/>
            <w:szCs w:val="22"/>
          </w:rPr>
          <w:tab/>
        </w:r>
        <w:r w:rsidRPr="00B40D96">
          <w:rPr>
            <w:rStyle w:val="ad"/>
            <w:noProof/>
          </w:rPr>
          <w:t>Dial</w:t>
        </w:r>
        <w:r w:rsidRPr="00B40D96">
          <w:rPr>
            <w:rStyle w:val="ad"/>
            <w:rFonts w:hint="eastAsia"/>
            <w:noProof/>
          </w:rPr>
          <w:t>インタフェース</w:t>
        </w:r>
        <w:r w:rsidRPr="00B40D96">
          <w:rPr>
            <w:rStyle w:val="ad"/>
            <w:noProof/>
          </w:rPr>
          <w:t>(ISDN</w:t>
        </w:r>
        <w:r w:rsidRPr="00B40D96">
          <w:rPr>
            <w:rStyle w:val="ad"/>
            <w:rFonts w:hint="eastAsia"/>
            <w:noProof/>
          </w:rPr>
          <w:t>）</w:t>
        </w:r>
        <w:r>
          <w:rPr>
            <w:noProof/>
            <w:webHidden/>
          </w:rPr>
          <w:tab/>
        </w:r>
        <w:r>
          <w:rPr>
            <w:noProof/>
            <w:webHidden/>
          </w:rPr>
          <w:fldChar w:fldCharType="begin"/>
        </w:r>
        <w:r>
          <w:rPr>
            <w:noProof/>
            <w:webHidden/>
          </w:rPr>
          <w:instrText xml:space="preserve"> PAGEREF _Toc370406211 \h </w:instrText>
        </w:r>
        <w:r>
          <w:rPr>
            <w:noProof/>
            <w:webHidden/>
          </w:rPr>
        </w:r>
        <w:r>
          <w:rPr>
            <w:noProof/>
            <w:webHidden/>
          </w:rPr>
          <w:fldChar w:fldCharType="separate"/>
        </w:r>
        <w:r>
          <w:rPr>
            <w:noProof/>
            <w:webHidden/>
          </w:rPr>
          <w:t>13</w:t>
        </w:r>
        <w:r>
          <w:rPr>
            <w:noProof/>
            <w:webHidden/>
          </w:rPr>
          <w:fldChar w:fldCharType="end"/>
        </w:r>
      </w:hyperlink>
    </w:p>
    <w:p w14:paraId="3E021433" w14:textId="77777777" w:rsidR="003D3792" w:rsidRPr="00C03F4A" w:rsidRDefault="003D3792">
      <w:pPr>
        <w:pStyle w:val="41"/>
        <w:tabs>
          <w:tab w:val="left" w:pos="1680"/>
          <w:tab w:val="right" w:leader="dot" w:pos="9060"/>
        </w:tabs>
        <w:ind w:left="630"/>
        <w:rPr>
          <w:rFonts w:ascii="Century" w:eastAsia="ＭＳ 明朝" w:hAnsi="Century"/>
          <w:noProof/>
          <w:sz w:val="21"/>
          <w:szCs w:val="22"/>
        </w:rPr>
      </w:pPr>
      <w:hyperlink w:anchor="_Toc370406212" w:history="1">
        <w:r w:rsidRPr="00B40D96">
          <w:rPr>
            <w:rStyle w:val="ad"/>
            <w:noProof/>
          </w:rPr>
          <w:t>2.3.1.4.</w:t>
        </w:r>
        <w:r w:rsidRPr="00C03F4A">
          <w:rPr>
            <w:rFonts w:ascii="Century" w:eastAsia="ＭＳ 明朝" w:hAnsi="Century"/>
            <w:noProof/>
            <w:sz w:val="21"/>
            <w:szCs w:val="22"/>
          </w:rPr>
          <w:tab/>
        </w:r>
        <w:r w:rsidRPr="00B40D96">
          <w:rPr>
            <w:rStyle w:val="ad"/>
            <w:noProof/>
          </w:rPr>
          <w:t>Dial</w:t>
        </w:r>
        <w:r w:rsidRPr="00B40D96">
          <w:rPr>
            <w:rStyle w:val="ad"/>
            <w:rFonts w:hint="eastAsia"/>
            <w:noProof/>
          </w:rPr>
          <w:t>インタフェース（</w:t>
        </w:r>
        <w:r w:rsidRPr="00B40D96">
          <w:rPr>
            <w:rStyle w:val="ad"/>
            <w:noProof/>
          </w:rPr>
          <w:t>PPPoE</w:t>
        </w:r>
        <w:r w:rsidRPr="00B40D96">
          <w:rPr>
            <w:rStyle w:val="ad"/>
            <w:rFonts w:hint="eastAsia"/>
            <w:noProof/>
          </w:rPr>
          <w:t>）</w:t>
        </w:r>
        <w:r>
          <w:rPr>
            <w:noProof/>
            <w:webHidden/>
          </w:rPr>
          <w:tab/>
        </w:r>
        <w:r>
          <w:rPr>
            <w:noProof/>
            <w:webHidden/>
          </w:rPr>
          <w:fldChar w:fldCharType="begin"/>
        </w:r>
        <w:r>
          <w:rPr>
            <w:noProof/>
            <w:webHidden/>
          </w:rPr>
          <w:instrText xml:space="preserve"> PAGEREF _Toc370406212 \h </w:instrText>
        </w:r>
        <w:r>
          <w:rPr>
            <w:noProof/>
            <w:webHidden/>
          </w:rPr>
        </w:r>
        <w:r>
          <w:rPr>
            <w:noProof/>
            <w:webHidden/>
          </w:rPr>
          <w:fldChar w:fldCharType="separate"/>
        </w:r>
        <w:r>
          <w:rPr>
            <w:noProof/>
            <w:webHidden/>
          </w:rPr>
          <w:t>13</w:t>
        </w:r>
        <w:r>
          <w:rPr>
            <w:noProof/>
            <w:webHidden/>
          </w:rPr>
          <w:fldChar w:fldCharType="end"/>
        </w:r>
      </w:hyperlink>
    </w:p>
    <w:p w14:paraId="70CDC01E" w14:textId="77777777" w:rsidR="003D3792" w:rsidRPr="00C03F4A" w:rsidRDefault="003D3792">
      <w:pPr>
        <w:pStyle w:val="41"/>
        <w:tabs>
          <w:tab w:val="left" w:pos="1680"/>
          <w:tab w:val="right" w:leader="dot" w:pos="9060"/>
        </w:tabs>
        <w:ind w:left="630"/>
        <w:rPr>
          <w:rFonts w:ascii="Century" w:eastAsia="ＭＳ 明朝" w:hAnsi="Century"/>
          <w:noProof/>
          <w:sz w:val="21"/>
          <w:szCs w:val="22"/>
        </w:rPr>
      </w:pPr>
      <w:hyperlink w:anchor="_Toc370406213" w:history="1">
        <w:r w:rsidRPr="00B40D96">
          <w:rPr>
            <w:rStyle w:val="ad"/>
            <w:noProof/>
          </w:rPr>
          <w:t>2.3.1.5.</w:t>
        </w:r>
        <w:r w:rsidRPr="00C03F4A">
          <w:rPr>
            <w:rFonts w:ascii="Century" w:eastAsia="ＭＳ 明朝" w:hAnsi="Century"/>
            <w:noProof/>
            <w:sz w:val="21"/>
            <w:szCs w:val="22"/>
          </w:rPr>
          <w:tab/>
        </w:r>
        <w:r w:rsidRPr="00B40D96">
          <w:rPr>
            <w:rStyle w:val="ad"/>
            <w:noProof/>
          </w:rPr>
          <w:t>Tunnel</w:t>
        </w:r>
        <w:r w:rsidRPr="00B40D96">
          <w:rPr>
            <w:rStyle w:val="ad"/>
            <w:rFonts w:hint="eastAsia"/>
            <w:noProof/>
          </w:rPr>
          <w:t>インタフェース</w:t>
        </w:r>
        <w:r>
          <w:rPr>
            <w:noProof/>
            <w:webHidden/>
          </w:rPr>
          <w:tab/>
        </w:r>
        <w:r>
          <w:rPr>
            <w:noProof/>
            <w:webHidden/>
          </w:rPr>
          <w:fldChar w:fldCharType="begin"/>
        </w:r>
        <w:r>
          <w:rPr>
            <w:noProof/>
            <w:webHidden/>
          </w:rPr>
          <w:instrText xml:space="preserve"> PAGEREF _Toc370406213 \h </w:instrText>
        </w:r>
        <w:r>
          <w:rPr>
            <w:noProof/>
            <w:webHidden/>
          </w:rPr>
        </w:r>
        <w:r>
          <w:rPr>
            <w:noProof/>
            <w:webHidden/>
          </w:rPr>
          <w:fldChar w:fldCharType="separate"/>
        </w:r>
        <w:r>
          <w:rPr>
            <w:noProof/>
            <w:webHidden/>
          </w:rPr>
          <w:t>14</w:t>
        </w:r>
        <w:r>
          <w:rPr>
            <w:noProof/>
            <w:webHidden/>
          </w:rPr>
          <w:fldChar w:fldCharType="end"/>
        </w:r>
      </w:hyperlink>
    </w:p>
    <w:p w14:paraId="205025B4" w14:textId="77777777" w:rsidR="003D3792" w:rsidRPr="00C03F4A" w:rsidRDefault="003D3792">
      <w:pPr>
        <w:pStyle w:val="41"/>
        <w:tabs>
          <w:tab w:val="left" w:pos="1680"/>
          <w:tab w:val="right" w:leader="dot" w:pos="9060"/>
        </w:tabs>
        <w:ind w:left="630"/>
        <w:rPr>
          <w:rFonts w:ascii="Century" w:eastAsia="ＭＳ 明朝" w:hAnsi="Century"/>
          <w:noProof/>
          <w:sz w:val="21"/>
          <w:szCs w:val="22"/>
        </w:rPr>
      </w:pPr>
      <w:hyperlink w:anchor="_Toc370406214" w:history="1">
        <w:r w:rsidRPr="00B40D96">
          <w:rPr>
            <w:rStyle w:val="ad"/>
            <w:noProof/>
          </w:rPr>
          <w:t>2.3.1.6.</w:t>
        </w:r>
        <w:r w:rsidRPr="00C03F4A">
          <w:rPr>
            <w:rFonts w:ascii="Century" w:eastAsia="ＭＳ 明朝" w:hAnsi="Century"/>
            <w:noProof/>
            <w:sz w:val="21"/>
            <w:szCs w:val="22"/>
          </w:rPr>
          <w:tab/>
        </w:r>
        <w:r w:rsidRPr="00B40D96">
          <w:rPr>
            <w:rStyle w:val="ad"/>
            <w:noProof/>
          </w:rPr>
          <w:t>Loopback</w:t>
        </w:r>
        <w:r w:rsidRPr="00B40D96">
          <w:rPr>
            <w:rStyle w:val="ad"/>
            <w:rFonts w:hint="eastAsia"/>
            <w:noProof/>
          </w:rPr>
          <w:t>インタフェース</w:t>
        </w:r>
        <w:r>
          <w:rPr>
            <w:noProof/>
            <w:webHidden/>
          </w:rPr>
          <w:tab/>
        </w:r>
        <w:r>
          <w:rPr>
            <w:noProof/>
            <w:webHidden/>
          </w:rPr>
          <w:fldChar w:fldCharType="begin"/>
        </w:r>
        <w:r>
          <w:rPr>
            <w:noProof/>
            <w:webHidden/>
          </w:rPr>
          <w:instrText xml:space="preserve"> PAGEREF _Toc370406214 \h </w:instrText>
        </w:r>
        <w:r>
          <w:rPr>
            <w:noProof/>
            <w:webHidden/>
          </w:rPr>
        </w:r>
        <w:r>
          <w:rPr>
            <w:noProof/>
            <w:webHidden/>
          </w:rPr>
          <w:fldChar w:fldCharType="separate"/>
        </w:r>
        <w:r>
          <w:rPr>
            <w:noProof/>
            <w:webHidden/>
          </w:rPr>
          <w:t>14</w:t>
        </w:r>
        <w:r>
          <w:rPr>
            <w:noProof/>
            <w:webHidden/>
          </w:rPr>
          <w:fldChar w:fldCharType="end"/>
        </w:r>
      </w:hyperlink>
    </w:p>
    <w:p w14:paraId="3DC325F6" w14:textId="77777777" w:rsidR="003D3792" w:rsidRPr="00C03F4A" w:rsidRDefault="003D3792">
      <w:pPr>
        <w:pStyle w:val="41"/>
        <w:tabs>
          <w:tab w:val="left" w:pos="1680"/>
          <w:tab w:val="right" w:leader="dot" w:pos="9060"/>
        </w:tabs>
        <w:ind w:left="630"/>
        <w:rPr>
          <w:rFonts w:ascii="Century" w:eastAsia="ＭＳ 明朝" w:hAnsi="Century"/>
          <w:noProof/>
          <w:sz w:val="21"/>
          <w:szCs w:val="22"/>
        </w:rPr>
      </w:pPr>
      <w:hyperlink w:anchor="_Toc370406215" w:history="1">
        <w:r w:rsidRPr="00B40D96">
          <w:rPr>
            <w:rStyle w:val="ad"/>
            <w:noProof/>
          </w:rPr>
          <w:t>2.3.1.7.</w:t>
        </w:r>
        <w:r w:rsidRPr="00C03F4A">
          <w:rPr>
            <w:rFonts w:ascii="Century" w:eastAsia="ＭＳ 明朝" w:hAnsi="Century"/>
            <w:noProof/>
            <w:sz w:val="21"/>
            <w:szCs w:val="22"/>
          </w:rPr>
          <w:tab/>
        </w:r>
        <w:r w:rsidRPr="00B40D96">
          <w:rPr>
            <w:rStyle w:val="ad"/>
            <w:rFonts w:hint="eastAsia"/>
            <w:noProof/>
          </w:rPr>
          <w:t>各インタフェース共通</w:t>
        </w:r>
        <w:r>
          <w:rPr>
            <w:noProof/>
            <w:webHidden/>
          </w:rPr>
          <w:tab/>
        </w:r>
        <w:r>
          <w:rPr>
            <w:noProof/>
            <w:webHidden/>
          </w:rPr>
          <w:fldChar w:fldCharType="begin"/>
        </w:r>
        <w:r>
          <w:rPr>
            <w:noProof/>
            <w:webHidden/>
          </w:rPr>
          <w:instrText xml:space="preserve"> PAGEREF _Toc370406215 \h </w:instrText>
        </w:r>
        <w:r>
          <w:rPr>
            <w:noProof/>
            <w:webHidden/>
          </w:rPr>
        </w:r>
        <w:r>
          <w:rPr>
            <w:noProof/>
            <w:webHidden/>
          </w:rPr>
          <w:fldChar w:fldCharType="separate"/>
        </w:r>
        <w:r>
          <w:rPr>
            <w:noProof/>
            <w:webHidden/>
          </w:rPr>
          <w:t>15</w:t>
        </w:r>
        <w:r>
          <w:rPr>
            <w:noProof/>
            <w:webHidden/>
          </w:rPr>
          <w:fldChar w:fldCharType="end"/>
        </w:r>
      </w:hyperlink>
    </w:p>
    <w:p w14:paraId="0294115B"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216" w:history="1">
        <w:r w:rsidRPr="00B40D96">
          <w:rPr>
            <w:rStyle w:val="ad"/>
            <w:noProof/>
          </w:rPr>
          <w:t>2.3.2.</w:t>
        </w:r>
        <w:r w:rsidRPr="00C03F4A">
          <w:rPr>
            <w:rFonts w:ascii="Century" w:eastAsia="ＭＳ 明朝" w:hAnsi="Century"/>
            <w:noProof/>
            <w:szCs w:val="22"/>
          </w:rPr>
          <w:tab/>
        </w:r>
        <w:r w:rsidRPr="00B40D96">
          <w:rPr>
            <w:rStyle w:val="ad"/>
            <w:noProof/>
          </w:rPr>
          <w:t>IP</w:t>
        </w:r>
        <w:r w:rsidRPr="00B40D96">
          <w:rPr>
            <w:rStyle w:val="ad"/>
            <w:rFonts w:hint="eastAsia"/>
            <w:noProof/>
          </w:rPr>
          <w:t>アドレス設計</w:t>
        </w:r>
        <w:r>
          <w:rPr>
            <w:noProof/>
            <w:webHidden/>
          </w:rPr>
          <w:tab/>
        </w:r>
        <w:r>
          <w:rPr>
            <w:noProof/>
            <w:webHidden/>
          </w:rPr>
          <w:fldChar w:fldCharType="begin"/>
        </w:r>
        <w:r>
          <w:rPr>
            <w:noProof/>
            <w:webHidden/>
          </w:rPr>
          <w:instrText xml:space="preserve"> PAGEREF _Toc370406216 \h </w:instrText>
        </w:r>
        <w:r>
          <w:rPr>
            <w:noProof/>
            <w:webHidden/>
          </w:rPr>
        </w:r>
        <w:r>
          <w:rPr>
            <w:noProof/>
            <w:webHidden/>
          </w:rPr>
          <w:fldChar w:fldCharType="separate"/>
        </w:r>
        <w:r>
          <w:rPr>
            <w:noProof/>
            <w:webHidden/>
          </w:rPr>
          <w:t>16</w:t>
        </w:r>
        <w:r>
          <w:rPr>
            <w:noProof/>
            <w:webHidden/>
          </w:rPr>
          <w:fldChar w:fldCharType="end"/>
        </w:r>
      </w:hyperlink>
    </w:p>
    <w:p w14:paraId="056A9260" w14:textId="77777777" w:rsidR="003D3792" w:rsidRPr="00C03F4A" w:rsidRDefault="003D3792">
      <w:pPr>
        <w:pStyle w:val="41"/>
        <w:tabs>
          <w:tab w:val="left" w:pos="1680"/>
          <w:tab w:val="right" w:leader="dot" w:pos="9060"/>
        </w:tabs>
        <w:ind w:left="630"/>
        <w:rPr>
          <w:rFonts w:ascii="Century" w:eastAsia="ＭＳ 明朝" w:hAnsi="Century"/>
          <w:noProof/>
          <w:sz w:val="21"/>
          <w:szCs w:val="22"/>
        </w:rPr>
      </w:pPr>
      <w:hyperlink w:anchor="_Toc370406218" w:history="1">
        <w:r w:rsidRPr="00B40D96">
          <w:rPr>
            <w:rStyle w:val="ad"/>
            <w:noProof/>
          </w:rPr>
          <w:t>2.3.2.1.</w:t>
        </w:r>
        <w:r w:rsidRPr="00C03F4A">
          <w:rPr>
            <w:rFonts w:ascii="Century" w:eastAsia="ＭＳ 明朝" w:hAnsi="Century"/>
            <w:noProof/>
            <w:sz w:val="21"/>
            <w:szCs w:val="22"/>
          </w:rPr>
          <w:tab/>
        </w:r>
        <w:r w:rsidRPr="00B40D96">
          <w:rPr>
            <w:rStyle w:val="ad"/>
            <w:noProof/>
          </w:rPr>
          <w:t>IP</w:t>
        </w:r>
        <w:r w:rsidRPr="00B40D96">
          <w:rPr>
            <w:rStyle w:val="ad"/>
            <w:rFonts w:hint="eastAsia"/>
            <w:noProof/>
          </w:rPr>
          <w:t>アドレス付与</w:t>
        </w:r>
        <w:r>
          <w:rPr>
            <w:noProof/>
            <w:webHidden/>
          </w:rPr>
          <w:tab/>
        </w:r>
        <w:r>
          <w:rPr>
            <w:noProof/>
            <w:webHidden/>
          </w:rPr>
          <w:fldChar w:fldCharType="begin"/>
        </w:r>
        <w:r>
          <w:rPr>
            <w:noProof/>
            <w:webHidden/>
          </w:rPr>
          <w:instrText xml:space="preserve"> PAGEREF _Toc370406218 \h </w:instrText>
        </w:r>
        <w:r>
          <w:rPr>
            <w:noProof/>
            <w:webHidden/>
          </w:rPr>
        </w:r>
        <w:r>
          <w:rPr>
            <w:noProof/>
            <w:webHidden/>
          </w:rPr>
          <w:fldChar w:fldCharType="separate"/>
        </w:r>
        <w:r>
          <w:rPr>
            <w:noProof/>
            <w:webHidden/>
          </w:rPr>
          <w:t>16</w:t>
        </w:r>
        <w:r>
          <w:rPr>
            <w:noProof/>
            <w:webHidden/>
          </w:rPr>
          <w:fldChar w:fldCharType="end"/>
        </w:r>
      </w:hyperlink>
    </w:p>
    <w:p w14:paraId="647E16D6"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219" w:history="1">
        <w:r w:rsidRPr="00B40D96">
          <w:rPr>
            <w:rStyle w:val="ad"/>
            <w:noProof/>
          </w:rPr>
          <w:t>2.3.3.</w:t>
        </w:r>
        <w:r w:rsidRPr="00C03F4A">
          <w:rPr>
            <w:rFonts w:ascii="Century" w:eastAsia="ＭＳ 明朝" w:hAnsi="Century"/>
            <w:noProof/>
            <w:szCs w:val="22"/>
          </w:rPr>
          <w:tab/>
        </w:r>
        <w:r w:rsidRPr="00B40D96">
          <w:rPr>
            <w:rStyle w:val="ad"/>
            <w:noProof/>
          </w:rPr>
          <w:t>VLAN</w:t>
        </w:r>
        <w:r w:rsidRPr="00B40D96">
          <w:rPr>
            <w:rStyle w:val="ad"/>
            <w:rFonts w:hint="eastAsia"/>
            <w:noProof/>
          </w:rPr>
          <w:t>設計</w:t>
        </w:r>
        <w:r>
          <w:rPr>
            <w:noProof/>
            <w:webHidden/>
          </w:rPr>
          <w:tab/>
        </w:r>
        <w:r>
          <w:rPr>
            <w:noProof/>
            <w:webHidden/>
          </w:rPr>
          <w:fldChar w:fldCharType="begin"/>
        </w:r>
        <w:r>
          <w:rPr>
            <w:noProof/>
            <w:webHidden/>
          </w:rPr>
          <w:instrText xml:space="preserve"> PAGEREF _Toc370406219 \h </w:instrText>
        </w:r>
        <w:r>
          <w:rPr>
            <w:noProof/>
            <w:webHidden/>
          </w:rPr>
        </w:r>
        <w:r>
          <w:rPr>
            <w:noProof/>
            <w:webHidden/>
          </w:rPr>
          <w:fldChar w:fldCharType="separate"/>
        </w:r>
        <w:r>
          <w:rPr>
            <w:noProof/>
            <w:webHidden/>
          </w:rPr>
          <w:t>16</w:t>
        </w:r>
        <w:r>
          <w:rPr>
            <w:noProof/>
            <w:webHidden/>
          </w:rPr>
          <w:fldChar w:fldCharType="end"/>
        </w:r>
      </w:hyperlink>
    </w:p>
    <w:p w14:paraId="543EF5C9" w14:textId="77777777" w:rsidR="003D3792" w:rsidRPr="00C03F4A" w:rsidRDefault="003D3792">
      <w:pPr>
        <w:pStyle w:val="41"/>
        <w:tabs>
          <w:tab w:val="left" w:pos="1680"/>
          <w:tab w:val="right" w:leader="dot" w:pos="9060"/>
        </w:tabs>
        <w:ind w:left="630"/>
        <w:rPr>
          <w:rFonts w:ascii="Century" w:eastAsia="ＭＳ 明朝" w:hAnsi="Century"/>
          <w:noProof/>
          <w:sz w:val="21"/>
          <w:szCs w:val="22"/>
        </w:rPr>
      </w:pPr>
      <w:hyperlink w:anchor="_Toc370406221" w:history="1">
        <w:r w:rsidRPr="00B40D96">
          <w:rPr>
            <w:rStyle w:val="ad"/>
            <w:noProof/>
          </w:rPr>
          <w:t>2.3.3.1.</w:t>
        </w:r>
        <w:r w:rsidRPr="00C03F4A">
          <w:rPr>
            <w:rFonts w:ascii="Century" w:eastAsia="ＭＳ 明朝" w:hAnsi="Century"/>
            <w:noProof/>
            <w:sz w:val="21"/>
            <w:szCs w:val="22"/>
          </w:rPr>
          <w:tab/>
        </w:r>
        <w:r w:rsidRPr="00B40D96">
          <w:rPr>
            <w:rStyle w:val="ad"/>
            <w:noProof/>
          </w:rPr>
          <w:t>VLAN</w:t>
        </w:r>
        <w:r w:rsidRPr="00B40D96">
          <w:rPr>
            <w:rStyle w:val="ad"/>
            <w:rFonts w:hint="eastAsia"/>
            <w:noProof/>
          </w:rPr>
          <w:t>収容</w:t>
        </w:r>
        <w:r>
          <w:rPr>
            <w:noProof/>
            <w:webHidden/>
          </w:rPr>
          <w:tab/>
        </w:r>
        <w:r>
          <w:rPr>
            <w:noProof/>
            <w:webHidden/>
          </w:rPr>
          <w:fldChar w:fldCharType="begin"/>
        </w:r>
        <w:r>
          <w:rPr>
            <w:noProof/>
            <w:webHidden/>
          </w:rPr>
          <w:instrText xml:space="preserve"> PAGEREF _Toc370406221 \h </w:instrText>
        </w:r>
        <w:r>
          <w:rPr>
            <w:noProof/>
            <w:webHidden/>
          </w:rPr>
        </w:r>
        <w:r>
          <w:rPr>
            <w:noProof/>
            <w:webHidden/>
          </w:rPr>
          <w:fldChar w:fldCharType="separate"/>
        </w:r>
        <w:r>
          <w:rPr>
            <w:noProof/>
            <w:webHidden/>
          </w:rPr>
          <w:t>16</w:t>
        </w:r>
        <w:r>
          <w:rPr>
            <w:noProof/>
            <w:webHidden/>
          </w:rPr>
          <w:fldChar w:fldCharType="end"/>
        </w:r>
      </w:hyperlink>
    </w:p>
    <w:p w14:paraId="0E67F9B6"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222" w:history="1">
        <w:r w:rsidRPr="00B40D96">
          <w:rPr>
            <w:rStyle w:val="ad"/>
            <w:noProof/>
          </w:rPr>
          <w:t>2.3.4.</w:t>
        </w:r>
        <w:r w:rsidRPr="00C03F4A">
          <w:rPr>
            <w:rFonts w:ascii="Century" w:eastAsia="ＭＳ 明朝" w:hAnsi="Century"/>
            <w:noProof/>
            <w:szCs w:val="22"/>
          </w:rPr>
          <w:tab/>
        </w:r>
        <w:r w:rsidRPr="00B40D96">
          <w:rPr>
            <w:rStyle w:val="ad"/>
            <w:rFonts w:hint="eastAsia"/>
            <w:noProof/>
          </w:rPr>
          <w:t>論理構成</w:t>
        </w:r>
        <w:r>
          <w:rPr>
            <w:noProof/>
            <w:webHidden/>
          </w:rPr>
          <w:tab/>
        </w:r>
        <w:r>
          <w:rPr>
            <w:noProof/>
            <w:webHidden/>
          </w:rPr>
          <w:fldChar w:fldCharType="begin"/>
        </w:r>
        <w:r>
          <w:rPr>
            <w:noProof/>
            <w:webHidden/>
          </w:rPr>
          <w:instrText xml:space="preserve"> PAGEREF _Toc370406222 \h </w:instrText>
        </w:r>
        <w:r>
          <w:rPr>
            <w:noProof/>
            <w:webHidden/>
          </w:rPr>
        </w:r>
        <w:r>
          <w:rPr>
            <w:noProof/>
            <w:webHidden/>
          </w:rPr>
          <w:fldChar w:fldCharType="separate"/>
        </w:r>
        <w:r>
          <w:rPr>
            <w:noProof/>
            <w:webHidden/>
          </w:rPr>
          <w:t>16</w:t>
        </w:r>
        <w:r>
          <w:rPr>
            <w:noProof/>
            <w:webHidden/>
          </w:rPr>
          <w:fldChar w:fldCharType="end"/>
        </w:r>
      </w:hyperlink>
    </w:p>
    <w:p w14:paraId="45E37EDA" w14:textId="77777777" w:rsidR="003D3792" w:rsidRPr="00C03F4A" w:rsidRDefault="003D3792">
      <w:pPr>
        <w:pStyle w:val="41"/>
        <w:tabs>
          <w:tab w:val="left" w:pos="1680"/>
          <w:tab w:val="right" w:leader="dot" w:pos="9060"/>
        </w:tabs>
        <w:ind w:left="630"/>
        <w:rPr>
          <w:rFonts w:ascii="Century" w:eastAsia="ＭＳ 明朝" w:hAnsi="Century"/>
          <w:noProof/>
          <w:sz w:val="21"/>
          <w:szCs w:val="22"/>
        </w:rPr>
      </w:pPr>
      <w:hyperlink w:anchor="_Toc370406224" w:history="1">
        <w:r w:rsidRPr="00B40D96">
          <w:rPr>
            <w:rStyle w:val="ad"/>
            <w:noProof/>
          </w:rPr>
          <w:t>2.3.4.1.</w:t>
        </w:r>
        <w:r w:rsidRPr="00C03F4A">
          <w:rPr>
            <w:rFonts w:ascii="Century" w:eastAsia="ＭＳ 明朝" w:hAnsi="Century"/>
            <w:noProof/>
            <w:sz w:val="21"/>
            <w:szCs w:val="22"/>
          </w:rPr>
          <w:tab/>
        </w:r>
        <w:r w:rsidRPr="00B40D96">
          <w:rPr>
            <w:rStyle w:val="ad"/>
            <w:rFonts w:hint="eastAsia"/>
            <w:noProof/>
          </w:rPr>
          <w:t>センタ構成</w:t>
        </w:r>
        <w:r>
          <w:rPr>
            <w:noProof/>
            <w:webHidden/>
          </w:rPr>
          <w:tab/>
        </w:r>
        <w:r>
          <w:rPr>
            <w:noProof/>
            <w:webHidden/>
          </w:rPr>
          <w:fldChar w:fldCharType="begin"/>
        </w:r>
        <w:r>
          <w:rPr>
            <w:noProof/>
            <w:webHidden/>
          </w:rPr>
          <w:instrText xml:space="preserve"> PAGEREF _Toc370406224 \h </w:instrText>
        </w:r>
        <w:r>
          <w:rPr>
            <w:noProof/>
            <w:webHidden/>
          </w:rPr>
        </w:r>
        <w:r>
          <w:rPr>
            <w:noProof/>
            <w:webHidden/>
          </w:rPr>
          <w:fldChar w:fldCharType="separate"/>
        </w:r>
        <w:r>
          <w:rPr>
            <w:noProof/>
            <w:webHidden/>
          </w:rPr>
          <w:t>16</w:t>
        </w:r>
        <w:r>
          <w:rPr>
            <w:noProof/>
            <w:webHidden/>
          </w:rPr>
          <w:fldChar w:fldCharType="end"/>
        </w:r>
      </w:hyperlink>
    </w:p>
    <w:p w14:paraId="438652D4" w14:textId="77777777" w:rsidR="003D3792" w:rsidRPr="00C03F4A" w:rsidRDefault="003D3792">
      <w:pPr>
        <w:pStyle w:val="41"/>
        <w:tabs>
          <w:tab w:val="left" w:pos="1680"/>
          <w:tab w:val="right" w:leader="dot" w:pos="9060"/>
        </w:tabs>
        <w:ind w:left="630"/>
        <w:rPr>
          <w:rFonts w:ascii="Century" w:eastAsia="ＭＳ 明朝" w:hAnsi="Century"/>
          <w:noProof/>
          <w:sz w:val="21"/>
          <w:szCs w:val="22"/>
        </w:rPr>
      </w:pPr>
      <w:hyperlink w:anchor="_Toc370406225" w:history="1">
        <w:r w:rsidRPr="00B40D96">
          <w:rPr>
            <w:rStyle w:val="ad"/>
            <w:noProof/>
          </w:rPr>
          <w:t>2.3.4.2.</w:t>
        </w:r>
        <w:r w:rsidRPr="00C03F4A">
          <w:rPr>
            <w:rFonts w:ascii="Century" w:eastAsia="ＭＳ 明朝" w:hAnsi="Century"/>
            <w:noProof/>
            <w:sz w:val="21"/>
            <w:szCs w:val="22"/>
          </w:rPr>
          <w:tab/>
        </w:r>
        <w:r w:rsidRPr="00B40D96">
          <w:rPr>
            <w:rStyle w:val="ad"/>
            <w:rFonts w:hint="eastAsia"/>
            <w:noProof/>
          </w:rPr>
          <w:t>拠点構成</w:t>
        </w:r>
        <w:r>
          <w:rPr>
            <w:noProof/>
            <w:webHidden/>
          </w:rPr>
          <w:tab/>
        </w:r>
        <w:r>
          <w:rPr>
            <w:noProof/>
            <w:webHidden/>
          </w:rPr>
          <w:fldChar w:fldCharType="begin"/>
        </w:r>
        <w:r>
          <w:rPr>
            <w:noProof/>
            <w:webHidden/>
          </w:rPr>
          <w:instrText xml:space="preserve"> PAGEREF _Toc370406225 \h </w:instrText>
        </w:r>
        <w:r>
          <w:rPr>
            <w:noProof/>
            <w:webHidden/>
          </w:rPr>
        </w:r>
        <w:r>
          <w:rPr>
            <w:noProof/>
            <w:webHidden/>
          </w:rPr>
          <w:fldChar w:fldCharType="separate"/>
        </w:r>
        <w:r>
          <w:rPr>
            <w:noProof/>
            <w:webHidden/>
          </w:rPr>
          <w:t>16</w:t>
        </w:r>
        <w:r>
          <w:rPr>
            <w:noProof/>
            <w:webHidden/>
          </w:rPr>
          <w:fldChar w:fldCharType="end"/>
        </w:r>
      </w:hyperlink>
    </w:p>
    <w:p w14:paraId="13245C7F" w14:textId="77777777" w:rsidR="003D3792" w:rsidRPr="00C03F4A" w:rsidRDefault="003D3792">
      <w:pPr>
        <w:pStyle w:val="12"/>
        <w:tabs>
          <w:tab w:val="left" w:pos="1050"/>
        </w:tabs>
        <w:rPr>
          <w:rFonts w:ascii="Century" w:eastAsia="ＭＳ 明朝" w:hAnsi="Century"/>
          <w:caps w:val="0"/>
          <w:kern w:val="2"/>
          <w:sz w:val="21"/>
          <w:szCs w:val="22"/>
        </w:rPr>
      </w:pPr>
      <w:hyperlink w:anchor="_Toc370406226" w:history="1">
        <w:r w:rsidRPr="00B40D96">
          <w:rPr>
            <w:rStyle w:val="ad"/>
          </w:rPr>
          <w:t>3.</w:t>
        </w:r>
        <w:r w:rsidRPr="00C03F4A">
          <w:rPr>
            <w:rFonts w:ascii="Century" w:eastAsia="ＭＳ 明朝" w:hAnsi="Century"/>
            <w:caps w:val="0"/>
            <w:kern w:val="2"/>
            <w:sz w:val="21"/>
            <w:szCs w:val="22"/>
          </w:rPr>
          <w:tab/>
        </w:r>
        <w:r w:rsidRPr="00B40D96">
          <w:rPr>
            <w:rStyle w:val="ad"/>
            <w:rFonts w:hint="eastAsia"/>
          </w:rPr>
          <w:t>機能設計</w:t>
        </w:r>
        <w:r>
          <w:rPr>
            <w:webHidden/>
          </w:rPr>
          <w:tab/>
        </w:r>
        <w:r>
          <w:rPr>
            <w:webHidden/>
          </w:rPr>
          <w:fldChar w:fldCharType="begin"/>
        </w:r>
        <w:r>
          <w:rPr>
            <w:webHidden/>
          </w:rPr>
          <w:instrText xml:space="preserve"> PAGEREF _Toc370406226 \h </w:instrText>
        </w:r>
        <w:r>
          <w:rPr>
            <w:webHidden/>
          </w:rPr>
        </w:r>
        <w:r>
          <w:rPr>
            <w:webHidden/>
          </w:rPr>
          <w:fldChar w:fldCharType="separate"/>
        </w:r>
        <w:r>
          <w:rPr>
            <w:webHidden/>
          </w:rPr>
          <w:t>17</w:t>
        </w:r>
        <w:r>
          <w:rPr>
            <w:webHidden/>
          </w:rPr>
          <w:fldChar w:fldCharType="end"/>
        </w:r>
      </w:hyperlink>
    </w:p>
    <w:p w14:paraId="74FD2091"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231" w:history="1">
        <w:r w:rsidRPr="00B40D96">
          <w:rPr>
            <w:rStyle w:val="ad"/>
            <w:noProof/>
          </w:rPr>
          <w:t>3.1.</w:t>
        </w:r>
        <w:r w:rsidRPr="00C03F4A">
          <w:rPr>
            <w:rFonts w:ascii="Century" w:eastAsia="ＭＳ 明朝" w:hAnsi="Century"/>
            <w:noProof/>
            <w:szCs w:val="22"/>
          </w:rPr>
          <w:tab/>
        </w:r>
        <w:r w:rsidRPr="00B40D96">
          <w:rPr>
            <w:rStyle w:val="ad"/>
            <w:rFonts w:hint="eastAsia"/>
            <w:noProof/>
          </w:rPr>
          <w:t>ルーティングプロトコル</w:t>
        </w:r>
        <w:r>
          <w:rPr>
            <w:noProof/>
            <w:webHidden/>
          </w:rPr>
          <w:tab/>
        </w:r>
        <w:r>
          <w:rPr>
            <w:noProof/>
            <w:webHidden/>
          </w:rPr>
          <w:fldChar w:fldCharType="begin"/>
        </w:r>
        <w:r>
          <w:rPr>
            <w:noProof/>
            <w:webHidden/>
          </w:rPr>
          <w:instrText xml:space="preserve"> PAGEREF _Toc370406231 \h </w:instrText>
        </w:r>
        <w:r>
          <w:rPr>
            <w:noProof/>
            <w:webHidden/>
          </w:rPr>
        </w:r>
        <w:r>
          <w:rPr>
            <w:noProof/>
            <w:webHidden/>
          </w:rPr>
          <w:fldChar w:fldCharType="separate"/>
        </w:r>
        <w:r>
          <w:rPr>
            <w:noProof/>
            <w:webHidden/>
          </w:rPr>
          <w:t>17</w:t>
        </w:r>
        <w:r>
          <w:rPr>
            <w:noProof/>
            <w:webHidden/>
          </w:rPr>
          <w:fldChar w:fldCharType="end"/>
        </w:r>
      </w:hyperlink>
    </w:p>
    <w:p w14:paraId="2DD74FDD"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234" w:history="1">
        <w:r w:rsidRPr="00B40D96">
          <w:rPr>
            <w:rStyle w:val="ad"/>
            <w:noProof/>
          </w:rPr>
          <w:t>3.1.1.</w:t>
        </w:r>
        <w:r w:rsidRPr="00C03F4A">
          <w:rPr>
            <w:rFonts w:ascii="Century" w:eastAsia="ＭＳ 明朝" w:hAnsi="Century"/>
            <w:noProof/>
            <w:szCs w:val="22"/>
          </w:rPr>
          <w:tab/>
        </w:r>
        <w:r w:rsidRPr="00B40D96">
          <w:rPr>
            <w:rStyle w:val="ad"/>
            <w:rFonts w:hint="eastAsia"/>
            <w:noProof/>
          </w:rPr>
          <w:t>基本方針</w:t>
        </w:r>
        <w:r>
          <w:rPr>
            <w:noProof/>
            <w:webHidden/>
          </w:rPr>
          <w:tab/>
        </w:r>
        <w:r>
          <w:rPr>
            <w:noProof/>
            <w:webHidden/>
          </w:rPr>
          <w:fldChar w:fldCharType="begin"/>
        </w:r>
        <w:r>
          <w:rPr>
            <w:noProof/>
            <w:webHidden/>
          </w:rPr>
          <w:instrText xml:space="preserve"> PAGEREF _Toc370406234 \h </w:instrText>
        </w:r>
        <w:r>
          <w:rPr>
            <w:noProof/>
            <w:webHidden/>
          </w:rPr>
        </w:r>
        <w:r>
          <w:rPr>
            <w:noProof/>
            <w:webHidden/>
          </w:rPr>
          <w:fldChar w:fldCharType="separate"/>
        </w:r>
        <w:r>
          <w:rPr>
            <w:noProof/>
            <w:webHidden/>
          </w:rPr>
          <w:t>17</w:t>
        </w:r>
        <w:r>
          <w:rPr>
            <w:noProof/>
            <w:webHidden/>
          </w:rPr>
          <w:fldChar w:fldCharType="end"/>
        </w:r>
      </w:hyperlink>
    </w:p>
    <w:p w14:paraId="381FAE6C"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235" w:history="1">
        <w:r w:rsidRPr="00B40D96">
          <w:rPr>
            <w:rStyle w:val="ad"/>
            <w:noProof/>
          </w:rPr>
          <w:t>3.1.2.</w:t>
        </w:r>
        <w:r w:rsidRPr="00C03F4A">
          <w:rPr>
            <w:rFonts w:ascii="Century" w:eastAsia="ＭＳ 明朝" w:hAnsi="Century"/>
            <w:noProof/>
            <w:szCs w:val="22"/>
          </w:rPr>
          <w:tab/>
        </w:r>
        <w:r w:rsidRPr="00B40D96">
          <w:rPr>
            <w:rStyle w:val="ad"/>
            <w:rFonts w:hint="eastAsia"/>
            <w:noProof/>
          </w:rPr>
          <w:t>＜拠点</w:t>
        </w:r>
        <w:r w:rsidRPr="00B40D96">
          <w:rPr>
            <w:rStyle w:val="ad"/>
            <w:noProof/>
          </w:rPr>
          <w:t>/AS</w:t>
        </w:r>
        <w:r w:rsidRPr="00B40D96">
          <w:rPr>
            <w:rStyle w:val="ad"/>
            <w:rFonts w:hint="eastAsia"/>
            <w:noProof/>
          </w:rPr>
          <w:t>別＞方式</w:t>
        </w:r>
        <w:r w:rsidRPr="00B40D96">
          <w:rPr>
            <w:rStyle w:val="ad"/>
            <w:noProof/>
          </w:rPr>
          <w:t>/</w:t>
        </w:r>
        <w:r w:rsidRPr="00B40D96">
          <w:rPr>
            <w:rStyle w:val="ad"/>
            <w:rFonts w:hint="eastAsia"/>
            <w:noProof/>
          </w:rPr>
          <w:t>パラメータ値</w:t>
        </w:r>
        <w:r>
          <w:rPr>
            <w:noProof/>
            <w:webHidden/>
          </w:rPr>
          <w:tab/>
        </w:r>
        <w:r>
          <w:rPr>
            <w:noProof/>
            <w:webHidden/>
          </w:rPr>
          <w:fldChar w:fldCharType="begin"/>
        </w:r>
        <w:r>
          <w:rPr>
            <w:noProof/>
            <w:webHidden/>
          </w:rPr>
          <w:instrText xml:space="preserve"> PAGEREF _Toc370406235 \h </w:instrText>
        </w:r>
        <w:r>
          <w:rPr>
            <w:noProof/>
            <w:webHidden/>
          </w:rPr>
        </w:r>
        <w:r>
          <w:rPr>
            <w:noProof/>
            <w:webHidden/>
          </w:rPr>
          <w:fldChar w:fldCharType="separate"/>
        </w:r>
        <w:r>
          <w:rPr>
            <w:noProof/>
            <w:webHidden/>
          </w:rPr>
          <w:t>17</w:t>
        </w:r>
        <w:r>
          <w:rPr>
            <w:noProof/>
            <w:webHidden/>
          </w:rPr>
          <w:fldChar w:fldCharType="end"/>
        </w:r>
      </w:hyperlink>
    </w:p>
    <w:p w14:paraId="3273369C" w14:textId="77777777" w:rsidR="003D3792" w:rsidRPr="00C03F4A" w:rsidRDefault="003D3792">
      <w:pPr>
        <w:pStyle w:val="41"/>
        <w:tabs>
          <w:tab w:val="left" w:pos="1680"/>
          <w:tab w:val="right" w:leader="dot" w:pos="9060"/>
        </w:tabs>
        <w:ind w:left="630"/>
        <w:rPr>
          <w:rFonts w:ascii="Century" w:eastAsia="ＭＳ 明朝" w:hAnsi="Century"/>
          <w:noProof/>
          <w:sz w:val="21"/>
          <w:szCs w:val="22"/>
        </w:rPr>
      </w:pPr>
      <w:hyperlink w:anchor="_Toc370406240" w:history="1">
        <w:r w:rsidRPr="00B40D96">
          <w:rPr>
            <w:rStyle w:val="ad"/>
            <w:noProof/>
          </w:rPr>
          <w:t>3.1.2.1.</w:t>
        </w:r>
        <w:r w:rsidRPr="00C03F4A">
          <w:rPr>
            <w:rFonts w:ascii="Century" w:eastAsia="ＭＳ 明朝" w:hAnsi="Century"/>
            <w:noProof/>
            <w:sz w:val="21"/>
            <w:szCs w:val="22"/>
          </w:rPr>
          <w:tab/>
        </w:r>
        <w:r w:rsidRPr="00B40D96">
          <w:rPr>
            <w:rStyle w:val="ad"/>
            <w:rFonts w:hint="eastAsia"/>
            <w:noProof/>
          </w:rPr>
          <w:t>ルーティングネイバ・ピア</w:t>
        </w:r>
        <w:r>
          <w:rPr>
            <w:noProof/>
            <w:webHidden/>
          </w:rPr>
          <w:tab/>
        </w:r>
        <w:r>
          <w:rPr>
            <w:noProof/>
            <w:webHidden/>
          </w:rPr>
          <w:fldChar w:fldCharType="begin"/>
        </w:r>
        <w:r>
          <w:rPr>
            <w:noProof/>
            <w:webHidden/>
          </w:rPr>
          <w:instrText xml:space="preserve"> PAGEREF _Toc370406240 \h </w:instrText>
        </w:r>
        <w:r>
          <w:rPr>
            <w:noProof/>
            <w:webHidden/>
          </w:rPr>
        </w:r>
        <w:r>
          <w:rPr>
            <w:noProof/>
            <w:webHidden/>
          </w:rPr>
          <w:fldChar w:fldCharType="separate"/>
        </w:r>
        <w:r>
          <w:rPr>
            <w:noProof/>
            <w:webHidden/>
          </w:rPr>
          <w:t>18</w:t>
        </w:r>
        <w:r>
          <w:rPr>
            <w:noProof/>
            <w:webHidden/>
          </w:rPr>
          <w:fldChar w:fldCharType="end"/>
        </w:r>
      </w:hyperlink>
    </w:p>
    <w:p w14:paraId="0902BC31" w14:textId="77777777" w:rsidR="003D3792" w:rsidRPr="00C03F4A" w:rsidRDefault="003D3792">
      <w:pPr>
        <w:pStyle w:val="41"/>
        <w:tabs>
          <w:tab w:val="left" w:pos="1680"/>
          <w:tab w:val="right" w:leader="dot" w:pos="9060"/>
        </w:tabs>
        <w:ind w:left="630"/>
        <w:rPr>
          <w:rFonts w:ascii="Century" w:eastAsia="ＭＳ 明朝" w:hAnsi="Century"/>
          <w:noProof/>
          <w:sz w:val="21"/>
          <w:szCs w:val="22"/>
        </w:rPr>
      </w:pPr>
      <w:hyperlink w:anchor="_Toc370406241" w:history="1">
        <w:r w:rsidRPr="00B40D96">
          <w:rPr>
            <w:rStyle w:val="ad"/>
            <w:noProof/>
          </w:rPr>
          <w:t>3.1.2.2.</w:t>
        </w:r>
        <w:r w:rsidRPr="00C03F4A">
          <w:rPr>
            <w:rFonts w:ascii="Century" w:eastAsia="ＭＳ 明朝" w:hAnsi="Century"/>
            <w:noProof/>
            <w:sz w:val="21"/>
            <w:szCs w:val="22"/>
          </w:rPr>
          <w:tab/>
        </w:r>
        <w:r w:rsidRPr="00B40D96">
          <w:rPr>
            <w:rStyle w:val="ad"/>
            <w:rFonts w:hint="eastAsia"/>
            <w:noProof/>
          </w:rPr>
          <w:t>ルートサマライズ</w:t>
        </w:r>
        <w:r>
          <w:rPr>
            <w:noProof/>
            <w:webHidden/>
          </w:rPr>
          <w:tab/>
        </w:r>
        <w:r>
          <w:rPr>
            <w:noProof/>
            <w:webHidden/>
          </w:rPr>
          <w:fldChar w:fldCharType="begin"/>
        </w:r>
        <w:r>
          <w:rPr>
            <w:noProof/>
            <w:webHidden/>
          </w:rPr>
          <w:instrText xml:space="preserve"> PAGEREF _Toc370406241 \h </w:instrText>
        </w:r>
        <w:r>
          <w:rPr>
            <w:noProof/>
            <w:webHidden/>
          </w:rPr>
        </w:r>
        <w:r>
          <w:rPr>
            <w:noProof/>
            <w:webHidden/>
          </w:rPr>
          <w:fldChar w:fldCharType="separate"/>
        </w:r>
        <w:r>
          <w:rPr>
            <w:noProof/>
            <w:webHidden/>
          </w:rPr>
          <w:t>19</w:t>
        </w:r>
        <w:r>
          <w:rPr>
            <w:noProof/>
            <w:webHidden/>
          </w:rPr>
          <w:fldChar w:fldCharType="end"/>
        </w:r>
      </w:hyperlink>
    </w:p>
    <w:p w14:paraId="48FA5C26" w14:textId="77777777" w:rsidR="003D3792" w:rsidRPr="00C03F4A" w:rsidRDefault="003D3792">
      <w:pPr>
        <w:pStyle w:val="41"/>
        <w:tabs>
          <w:tab w:val="left" w:pos="1680"/>
          <w:tab w:val="right" w:leader="dot" w:pos="9060"/>
        </w:tabs>
        <w:ind w:left="630"/>
        <w:rPr>
          <w:rFonts w:ascii="Century" w:eastAsia="ＭＳ 明朝" w:hAnsi="Century"/>
          <w:noProof/>
          <w:sz w:val="21"/>
          <w:szCs w:val="22"/>
        </w:rPr>
      </w:pPr>
      <w:hyperlink w:anchor="_Toc370406242" w:history="1">
        <w:r w:rsidRPr="00B40D96">
          <w:rPr>
            <w:rStyle w:val="ad"/>
            <w:noProof/>
          </w:rPr>
          <w:t>3.1.2.3.</w:t>
        </w:r>
        <w:r w:rsidRPr="00C03F4A">
          <w:rPr>
            <w:rFonts w:ascii="Century" w:eastAsia="ＭＳ 明朝" w:hAnsi="Century"/>
            <w:noProof/>
            <w:sz w:val="21"/>
            <w:szCs w:val="22"/>
          </w:rPr>
          <w:tab/>
        </w:r>
        <w:r w:rsidRPr="00B40D96">
          <w:rPr>
            <w:rStyle w:val="ad"/>
            <w:rFonts w:hint="eastAsia"/>
            <w:noProof/>
          </w:rPr>
          <w:t>ルート再配信</w:t>
        </w:r>
        <w:r>
          <w:rPr>
            <w:noProof/>
            <w:webHidden/>
          </w:rPr>
          <w:tab/>
        </w:r>
        <w:r>
          <w:rPr>
            <w:noProof/>
            <w:webHidden/>
          </w:rPr>
          <w:fldChar w:fldCharType="begin"/>
        </w:r>
        <w:r>
          <w:rPr>
            <w:noProof/>
            <w:webHidden/>
          </w:rPr>
          <w:instrText xml:space="preserve"> PAGEREF _Toc370406242 \h </w:instrText>
        </w:r>
        <w:r>
          <w:rPr>
            <w:noProof/>
            <w:webHidden/>
          </w:rPr>
        </w:r>
        <w:r>
          <w:rPr>
            <w:noProof/>
            <w:webHidden/>
          </w:rPr>
          <w:fldChar w:fldCharType="separate"/>
        </w:r>
        <w:r>
          <w:rPr>
            <w:noProof/>
            <w:webHidden/>
          </w:rPr>
          <w:t>19</w:t>
        </w:r>
        <w:r>
          <w:rPr>
            <w:noProof/>
            <w:webHidden/>
          </w:rPr>
          <w:fldChar w:fldCharType="end"/>
        </w:r>
      </w:hyperlink>
    </w:p>
    <w:p w14:paraId="47ADE80F" w14:textId="77777777" w:rsidR="003D3792" w:rsidRPr="00C03F4A" w:rsidRDefault="003D3792">
      <w:pPr>
        <w:pStyle w:val="41"/>
        <w:tabs>
          <w:tab w:val="left" w:pos="1680"/>
          <w:tab w:val="right" w:leader="dot" w:pos="9060"/>
        </w:tabs>
        <w:ind w:left="630"/>
        <w:rPr>
          <w:rFonts w:ascii="Century" w:eastAsia="ＭＳ 明朝" w:hAnsi="Century"/>
          <w:noProof/>
          <w:sz w:val="21"/>
          <w:szCs w:val="22"/>
        </w:rPr>
      </w:pPr>
      <w:hyperlink w:anchor="_Toc370406243" w:history="1">
        <w:r w:rsidRPr="00B40D96">
          <w:rPr>
            <w:rStyle w:val="ad"/>
            <w:noProof/>
          </w:rPr>
          <w:t>3.1.2.4.</w:t>
        </w:r>
        <w:r w:rsidRPr="00C03F4A">
          <w:rPr>
            <w:rFonts w:ascii="Century" w:eastAsia="ＭＳ 明朝" w:hAnsi="Century"/>
            <w:noProof/>
            <w:sz w:val="21"/>
            <w:szCs w:val="22"/>
          </w:rPr>
          <w:tab/>
        </w:r>
        <w:r w:rsidRPr="00B40D96">
          <w:rPr>
            <w:rStyle w:val="ad"/>
            <w:rFonts w:hint="eastAsia"/>
            <w:noProof/>
          </w:rPr>
          <w:t>ルートフィルタ</w:t>
        </w:r>
        <w:r>
          <w:rPr>
            <w:noProof/>
            <w:webHidden/>
          </w:rPr>
          <w:tab/>
        </w:r>
        <w:r>
          <w:rPr>
            <w:noProof/>
            <w:webHidden/>
          </w:rPr>
          <w:fldChar w:fldCharType="begin"/>
        </w:r>
        <w:r>
          <w:rPr>
            <w:noProof/>
            <w:webHidden/>
          </w:rPr>
          <w:instrText xml:space="preserve"> PAGEREF _Toc370406243 \h </w:instrText>
        </w:r>
        <w:r>
          <w:rPr>
            <w:noProof/>
            <w:webHidden/>
          </w:rPr>
        </w:r>
        <w:r>
          <w:rPr>
            <w:noProof/>
            <w:webHidden/>
          </w:rPr>
          <w:fldChar w:fldCharType="separate"/>
        </w:r>
        <w:r>
          <w:rPr>
            <w:noProof/>
            <w:webHidden/>
          </w:rPr>
          <w:t>19</w:t>
        </w:r>
        <w:r>
          <w:rPr>
            <w:noProof/>
            <w:webHidden/>
          </w:rPr>
          <w:fldChar w:fldCharType="end"/>
        </w:r>
      </w:hyperlink>
    </w:p>
    <w:p w14:paraId="75AC6183" w14:textId="77777777" w:rsidR="003D3792" w:rsidRPr="00C03F4A" w:rsidRDefault="003D3792">
      <w:pPr>
        <w:pStyle w:val="41"/>
        <w:tabs>
          <w:tab w:val="left" w:pos="1680"/>
          <w:tab w:val="right" w:leader="dot" w:pos="9060"/>
        </w:tabs>
        <w:ind w:left="630"/>
        <w:rPr>
          <w:rFonts w:ascii="Century" w:eastAsia="ＭＳ 明朝" w:hAnsi="Century"/>
          <w:noProof/>
          <w:sz w:val="21"/>
          <w:szCs w:val="22"/>
        </w:rPr>
      </w:pPr>
      <w:hyperlink w:anchor="_Toc370406244" w:history="1">
        <w:r w:rsidRPr="00B40D96">
          <w:rPr>
            <w:rStyle w:val="ad"/>
            <w:noProof/>
          </w:rPr>
          <w:t>3.1.2.5.</w:t>
        </w:r>
        <w:r w:rsidRPr="00C03F4A">
          <w:rPr>
            <w:rFonts w:ascii="Century" w:eastAsia="ＭＳ 明朝" w:hAnsi="Century"/>
            <w:noProof/>
            <w:sz w:val="21"/>
            <w:szCs w:val="22"/>
          </w:rPr>
          <w:tab/>
        </w:r>
        <w:r w:rsidRPr="00B40D96">
          <w:rPr>
            <w:rStyle w:val="ad"/>
            <w:rFonts w:hint="eastAsia"/>
            <w:noProof/>
          </w:rPr>
          <w:t>ルート優先付け</w:t>
        </w:r>
        <w:r>
          <w:rPr>
            <w:noProof/>
            <w:webHidden/>
          </w:rPr>
          <w:tab/>
        </w:r>
        <w:r>
          <w:rPr>
            <w:noProof/>
            <w:webHidden/>
          </w:rPr>
          <w:fldChar w:fldCharType="begin"/>
        </w:r>
        <w:r>
          <w:rPr>
            <w:noProof/>
            <w:webHidden/>
          </w:rPr>
          <w:instrText xml:space="preserve"> PAGEREF _Toc370406244 \h </w:instrText>
        </w:r>
        <w:r>
          <w:rPr>
            <w:noProof/>
            <w:webHidden/>
          </w:rPr>
        </w:r>
        <w:r>
          <w:rPr>
            <w:noProof/>
            <w:webHidden/>
          </w:rPr>
          <w:fldChar w:fldCharType="separate"/>
        </w:r>
        <w:r>
          <w:rPr>
            <w:noProof/>
            <w:webHidden/>
          </w:rPr>
          <w:t>20</w:t>
        </w:r>
        <w:r>
          <w:rPr>
            <w:noProof/>
            <w:webHidden/>
          </w:rPr>
          <w:fldChar w:fldCharType="end"/>
        </w:r>
      </w:hyperlink>
    </w:p>
    <w:p w14:paraId="7125C52A" w14:textId="77777777" w:rsidR="003D3792" w:rsidRPr="00C03F4A" w:rsidRDefault="003D3792">
      <w:pPr>
        <w:pStyle w:val="41"/>
        <w:tabs>
          <w:tab w:val="left" w:pos="1680"/>
          <w:tab w:val="right" w:leader="dot" w:pos="9060"/>
        </w:tabs>
        <w:ind w:left="630"/>
        <w:rPr>
          <w:rFonts w:ascii="Century" w:eastAsia="ＭＳ 明朝" w:hAnsi="Century"/>
          <w:noProof/>
          <w:sz w:val="21"/>
          <w:szCs w:val="22"/>
        </w:rPr>
      </w:pPr>
      <w:hyperlink w:anchor="_Toc370406245" w:history="1">
        <w:r w:rsidRPr="00B40D96">
          <w:rPr>
            <w:rStyle w:val="ad"/>
            <w:noProof/>
          </w:rPr>
          <w:t>3.1.2.6.</w:t>
        </w:r>
        <w:r w:rsidRPr="00C03F4A">
          <w:rPr>
            <w:rFonts w:ascii="Century" w:eastAsia="ＭＳ 明朝" w:hAnsi="Century"/>
            <w:noProof/>
            <w:sz w:val="21"/>
            <w:szCs w:val="22"/>
          </w:rPr>
          <w:tab/>
        </w:r>
        <w:r w:rsidRPr="00B40D96">
          <w:rPr>
            <w:rStyle w:val="ad"/>
            <w:rFonts w:hint="eastAsia"/>
            <w:noProof/>
          </w:rPr>
          <w:t>マルチルート</w:t>
        </w:r>
        <w:r>
          <w:rPr>
            <w:noProof/>
            <w:webHidden/>
          </w:rPr>
          <w:tab/>
        </w:r>
        <w:r>
          <w:rPr>
            <w:noProof/>
            <w:webHidden/>
          </w:rPr>
          <w:fldChar w:fldCharType="begin"/>
        </w:r>
        <w:r>
          <w:rPr>
            <w:noProof/>
            <w:webHidden/>
          </w:rPr>
          <w:instrText xml:space="preserve"> PAGEREF _Toc370406245 \h </w:instrText>
        </w:r>
        <w:r>
          <w:rPr>
            <w:noProof/>
            <w:webHidden/>
          </w:rPr>
        </w:r>
        <w:r>
          <w:rPr>
            <w:noProof/>
            <w:webHidden/>
          </w:rPr>
          <w:fldChar w:fldCharType="separate"/>
        </w:r>
        <w:r>
          <w:rPr>
            <w:noProof/>
            <w:webHidden/>
          </w:rPr>
          <w:t>20</w:t>
        </w:r>
        <w:r>
          <w:rPr>
            <w:noProof/>
            <w:webHidden/>
          </w:rPr>
          <w:fldChar w:fldCharType="end"/>
        </w:r>
      </w:hyperlink>
    </w:p>
    <w:p w14:paraId="5109CFB9" w14:textId="77777777" w:rsidR="003D3792" w:rsidRPr="00C03F4A" w:rsidRDefault="003D3792">
      <w:pPr>
        <w:pStyle w:val="41"/>
        <w:tabs>
          <w:tab w:val="left" w:pos="1680"/>
          <w:tab w:val="right" w:leader="dot" w:pos="9060"/>
        </w:tabs>
        <w:ind w:left="630"/>
        <w:rPr>
          <w:rFonts w:ascii="Century" w:eastAsia="ＭＳ 明朝" w:hAnsi="Century"/>
          <w:noProof/>
          <w:sz w:val="21"/>
          <w:szCs w:val="22"/>
        </w:rPr>
      </w:pPr>
      <w:hyperlink w:anchor="_Toc370406246" w:history="1">
        <w:r w:rsidRPr="00B40D96">
          <w:rPr>
            <w:rStyle w:val="ad"/>
            <w:noProof/>
          </w:rPr>
          <w:t>3.1.2.7.</w:t>
        </w:r>
        <w:r w:rsidRPr="00C03F4A">
          <w:rPr>
            <w:rFonts w:ascii="Century" w:eastAsia="ＭＳ 明朝" w:hAnsi="Century"/>
            <w:noProof/>
            <w:sz w:val="21"/>
            <w:szCs w:val="22"/>
          </w:rPr>
          <w:tab/>
        </w:r>
        <w:r w:rsidRPr="00B40D96">
          <w:rPr>
            <w:rStyle w:val="ad"/>
            <w:rFonts w:hint="eastAsia"/>
            <w:noProof/>
          </w:rPr>
          <w:t>ポリシーベースルーティング</w:t>
        </w:r>
        <w:r>
          <w:rPr>
            <w:noProof/>
            <w:webHidden/>
          </w:rPr>
          <w:tab/>
        </w:r>
        <w:r>
          <w:rPr>
            <w:noProof/>
            <w:webHidden/>
          </w:rPr>
          <w:fldChar w:fldCharType="begin"/>
        </w:r>
        <w:r>
          <w:rPr>
            <w:noProof/>
            <w:webHidden/>
          </w:rPr>
          <w:instrText xml:space="preserve"> PAGEREF _Toc370406246 \h </w:instrText>
        </w:r>
        <w:r>
          <w:rPr>
            <w:noProof/>
            <w:webHidden/>
          </w:rPr>
        </w:r>
        <w:r>
          <w:rPr>
            <w:noProof/>
            <w:webHidden/>
          </w:rPr>
          <w:fldChar w:fldCharType="separate"/>
        </w:r>
        <w:r>
          <w:rPr>
            <w:noProof/>
            <w:webHidden/>
          </w:rPr>
          <w:t>21</w:t>
        </w:r>
        <w:r>
          <w:rPr>
            <w:noProof/>
            <w:webHidden/>
          </w:rPr>
          <w:fldChar w:fldCharType="end"/>
        </w:r>
      </w:hyperlink>
    </w:p>
    <w:p w14:paraId="0072C29B"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247" w:history="1">
        <w:r w:rsidRPr="00B40D96">
          <w:rPr>
            <w:rStyle w:val="ad"/>
            <w:noProof/>
          </w:rPr>
          <w:t>3.2.</w:t>
        </w:r>
        <w:r w:rsidRPr="00C03F4A">
          <w:rPr>
            <w:rFonts w:ascii="Century" w:eastAsia="ＭＳ 明朝" w:hAnsi="Century"/>
            <w:noProof/>
            <w:szCs w:val="22"/>
          </w:rPr>
          <w:tab/>
        </w:r>
        <w:r w:rsidRPr="00B40D96">
          <w:rPr>
            <w:rStyle w:val="ad"/>
            <w:rFonts w:hint="eastAsia"/>
            <w:noProof/>
          </w:rPr>
          <w:t>アドレス変換</w:t>
        </w:r>
        <w:r>
          <w:rPr>
            <w:noProof/>
            <w:webHidden/>
          </w:rPr>
          <w:tab/>
        </w:r>
        <w:r>
          <w:rPr>
            <w:noProof/>
            <w:webHidden/>
          </w:rPr>
          <w:fldChar w:fldCharType="begin"/>
        </w:r>
        <w:r>
          <w:rPr>
            <w:noProof/>
            <w:webHidden/>
          </w:rPr>
          <w:instrText xml:space="preserve"> PAGEREF _Toc370406247 \h </w:instrText>
        </w:r>
        <w:r>
          <w:rPr>
            <w:noProof/>
            <w:webHidden/>
          </w:rPr>
        </w:r>
        <w:r>
          <w:rPr>
            <w:noProof/>
            <w:webHidden/>
          </w:rPr>
          <w:fldChar w:fldCharType="separate"/>
        </w:r>
        <w:r>
          <w:rPr>
            <w:noProof/>
            <w:webHidden/>
          </w:rPr>
          <w:t>21</w:t>
        </w:r>
        <w:r>
          <w:rPr>
            <w:noProof/>
            <w:webHidden/>
          </w:rPr>
          <w:fldChar w:fldCharType="end"/>
        </w:r>
      </w:hyperlink>
    </w:p>
    <w:p w14:paraId="4DA051FB"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249" w:history="1">
        <w:r w:rsidRPr="00B40D96">
          <w:rPr>
            <w:rStyle w:val="ad"/>
            <w:noProof/>
          </w:rPr>
          <w:t>3.2.1.</w:t>
        </w:r>
        <w:r w:rsidRPr="00C03F4A">
          <w:rPr>
            <w:rFonts w:ascii="Century" w:eastAsia="ＭＳ 明朝" w:hAnsi="Century"/>
            <w:noProof/>
            <w:szCs w:val="22"/>
          </w:rPr>
          <w:tab/>
        </w:r>
        <w:r w:rsidRPr="00B40D96">
          <w:rPr>
            <w:rStyle w:val="ad"/>
            <w:rFonts w:hint="eastAsia"/>
            <w:noProof/>
          </w:rPr>
          <w:t>実施箇所</w:t>
        </w:r>
        <w:r>
          <w:rPr>
            <w:noProof/>
            <w:webHidden/>
          </w:rPr>
          <w:tab/>
        </w:r>
        <w:r>
          <w:rPr>
            <w:noProof/>
            <w:webHidden/>
          </w:rPr>
          <w:fldChar w:fldCharType="begin"/>
        </w:r>
        <w:r>
          <w:rPr>
            <w:noProof/>
            <w:webHidden/>
          </w:rPr>
          <w:instrText xml:space="preserve"> PAGEREF _Toc370406249 \h </w:instrText>
        </w:r>
        <w:r>
          <w:rPr>
            <w:noProof/>
            <w:webHidden/>
          </w:rPr>
        </w:r>
        <w:r>
          <w:rPr>
            <w:noProof/>
            <w:webHidden/>
          </w:rPr>
          <w:fldChar w:fldCharType="separate"/>
        </w:r>
        <w:r>
          <w:rPr>
            <w:noProof/>
            <w:webHidden/>
          </w:rPr>
          <w:t>21</w:t>
        </w:r>
        <w:r>
          <w:rPr>
            <w:noProof/>
            <w:webHidden/>
          </w:rPr>
          <w:fldChar w:fldCharType="end"/>
        </w:r>
      </w:hyperlink>
    </w:p>
    <w:p w14:paraId="1A75E154"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250" w:history="1">
        <w:r w:rsidRPr="00B40D96">
          <w:rPr>
            <w:rStyle w:val="ad"/>
            <w:noProof/>
          </w:rPr>
          <w:t>3.2.2.</w:t>
        </w:r>
        <w:r w:rsidRPr="00C03F4A">
          <w:rPr>
            <w:rFonts w:ascii="Century" w:eastAsia="ＭＳ 明朝" w:hAnsi="Century"/>
            <w:noProof/>
            <w:szCs w:val="22"/>
          </w:rPr>
          <w:tab/>
        </w:r>
        <w:r w:rsidRPr="00B40D96">
          <w:rPr>
            <w:rStyle w:val="ad"/>
            <w:rFonts w:hint="eastAsia"/>
            <w:noProof/>
          </w:rPr>
          <w:t>設定方針</w:t>
        </w:r>
        <w:r w:rsidRPr="00B40D96">
          <w:rPr>
            <w:rStyle w:val="ad"/>
            <w:noProof/>
          </w:rPr>
          <w:t>/</w:t>
        </w:r>
        <w:r w:rsidRPr="00B40D96">
          <w:rPr>
            <w:rStyle w:val="ad"/>
            <w:rFonts w:hint="eastAsia"/>
            <w:noProof/>
          </w:rPr>
          <w:t>パラメータ値</w:t>
        </w:r>
        <w:r>
          <w:rPr>
            <w:noProof/>
            <w:webHidden/>
          </w:rPr>
          <w:tab/>
        </w:r>
        <w:r>
          <w:rPr>
            <w:noProof/>
            <w:webHidden/>
          </w:rPr>
          <w:fldChar w:fldCharType="begin"/>
        </w:r>
        <w:r>
          <w:rPr>
            <w:noProof/>
            <w:webHidden/>
          </w:rPr>
          <w:instrText xml:space="preserve"> PAGEREF _Toc370406250 \h </w:instrText>
        </w:r>
        <w:r>
          <w:rPr>
            <w:noProof/>
            <w:webHidden/>
          </w:rPr>
        </w:r>
        <w:r>
          <w:rPr>
            <w:noProof/>
            <w:webHidden/>
          </w:rPr>
          <w:fldChar w:fldCharType="separate"/>
        </w:r>
        <w:r>
          <w:rPr>
            <w:noProof/>
            <w:webHidden/>
          </w:rPr>
          <w:t>21</w:t>
        </w:r>
        <w:r>
          <w:rPr>
            <w:noProof/>
            <w:webHidden/>
          </w:rPr>
          <w:fldChar w:fldCharType="end"/>
        </w:r>
      </w:hyperlink>
    </w:p>
    <w:p w14:paraId="37521BF9"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251" w:history="1">
        <w:r w:rsidRPr="00B40D96">
          <w:rPr>
            <w:rStyle w:val="ad"/>
            <w:noProof/>
          </w:rPr>
          <w:t>3.3.</w:t>
        </w:r>
        <w:r w:rsidRPr="00C03F4A">
          <w:rPr>
            <w:rFonts w:ascii="Century" w:eastAsia="ＭＳ 明朝" w:hAnsi="Century"/>
            <w:noProof/>
            <w:szCs w:val="22"/>
          </w:rPr>
          <w:tab/>
        </w:r>
        <w:r w:rsidRPr="00B40D96">
          <w:rPr>
            <w:rStyle w:val="ad"/>
            <w:rFonts w:hint="eastAsia"/>
            <w:noProof/>
          </w:rPr>
          <w:t>帯域・優先制御</w:t>
        </w:r>
        <w:r w:rsidRPr="00B40D96">
          <w:rPr>
            <w:rStyle w:val="ad"/>
            <w:noProof/>
          </w:rPr>
          <w:t>QoS</w:t>
        </w:r>
        <w:r>
          <w:rPr>
            <w:noProof/>
            <w:webHidden/>
          </w:rPr>
          <w:tab/>
        </w:r>
        <w:r>
          <w:rPr>
            <w:noProof/>
            <w:webHidden/>
          </w:rPr>
          <w:fldChar w:fldCharType="begin"/>
        </w:r>
        <w:r>
          <w:rPr>
            <w:noProof/>
            <w:webHidden/>
          </w:rPr>
          <w:instrText xml:space="preserve"> PAGEREF _Toc370406251 \h </w:instrText>
        </w:r>
        <w:r>
          <w:rPr>
            <w:noProof/>
            <w:webHidden/>
          </w:rPr>
        </w:r>
        <w:r>
          <w:rPr>
            <w:noProof/>
            <w:webHidden/>
          </w:rPr>
          <w:fldChar w:fldCharType="separate"/>
        </w:r>
        <w:r>
          <w:rPr>
            <w:noProof/>
            <w:webHidden/>
          </w:rPr>
          <w:t>22</w:t>
        </w:r>
        <w:r>
          <w:rPr>
            <w:noProof/>
            <w:webHidden/>
          </w:rPr>
          <w:fldChar w:fldCharType="end"/>
        </w:r>
      </w:hyperlink>
    </w:p>
    <w:p w14:paraId="6407EBBB"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253" w:history="1">
        <w:r w:rsidRPr="00B40D96">
          <w:rPr>
            <w:rStyle w:val="ad"/>
            <w:noProof/>
          </w:rPr>
          <w:t>3.3.1.</w:t>
        </w:r>
        <w:r w:rsidRPr="00C03F4A">
          <w:rPr>
            <w:rFonts w:ascii="Century" w:eastAsia="ＭＳ 明朝" w:hAnsi="Century"/>
            <w:noProof/>
            <w:szCs w:val="22"/>
          </w:rPr>
          <w:tab/>
        </w:r>
        <w:r w:rsidRPr="00B40D96">
          <w:rPr>
            <w:rStyle w:val="ad"/>
            <w:rFonts w:hint="eastAsia"/>
            <w:noProof/>
          </w:rPr>
          <w:t>実施箇所</w:t>
        </w:r>
        <w:r>
          <w:rPr>
            <w:noProof/>
            <w:webHidden/>
          </w:rPr>
          <w:tab/>
        </w:r>
        <w:r>
          <w:rPr>
            <w:noProof/>
            <w:webHidden/>
          </w:rPr>
          <w:fldChar w:fldCharType="begin"/>
        </w:r>
        <w:r>
          <w:rPr>
            <w:noProof/>
            <w:webHidden/>
          </w:rPr>
          <w:instrText xml:space="preserve"> PAGEREF _Toc370406253 \h </w:instrText>
        </w:r>
        <w:r>
          <w:rPr>
            <w:noProof/>
            <w:webHidden/>
          </w:rPr>
        </w:r>
        <w:r>
          <w:rPr>
            <w:noProof/>
            <w:webHidden/>
          </w:rPr>
          <w:fldChar w:fldCharType="separate"/>
        </w:r>
        <w:r>
          <w:rPr>
            <w:noProof/>
            <w:webHidden/>
          </w:rPr>
          <w:t>22</w:t>
        </w:r>
        <w:r>
          <w:rPr>
            <w:noProof/>
            <w:webHidden/>
          </w:rPr>
          <w:fldChar w:fldCharType="end"/>
        </w:r>
      </w:hyperlink>
    </w:p>
    <w:p w14:paraId="1EEB61B1"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254" w:history="1">
        <w:r w:rsidRPr="00B40D96">
          <w:rPr>
            <w:rStyle w:val="ad"/>
            <w:noProof/>
          </w:rPr>
          <w:t>3.3.2.</w:t>
        </w:r>
        <w:r w:rsidRPr="00C03F4A">
          <w:rPr>
            <w:rFonts w:ascii="Century" w:eastAsia="ＭＳ 明朝" w:hAnsi="Century"/>
            <w:noProof/>
            <w:szCs w:val="22"/>
          </w:rPr>
          <w:tab/>
        </w:r>
        <w:r w:rsidRPr="00B40D96">
          <w:rPr>
            <w:rStyle w:val="ad"/>
            <w:rFonts w:hint="eastAsia"/>
            <w:noProof/>
          </w:rPr>
          <w:t>設定方針</w:t>
        </w:r>
        <w:r w:rsidRPr="00B40D96">
          <w:rPr>
            <w:rStyle w:val="ad"/>
            <w:noProof/>
          </w:rPr>
          <w:t>/</w:t>
        </w:r>
        <w:r w:rsidRPr="00B40D96">
          <w:rPr>
            <w:rStyle w:val="ad"/>
            <w:rFonts w:hint="eastAsia"/>
            <w:noProof/>
          </w:rPr>
          <w:t>パラメータ値</w:t>
        </w:r>
        <w:r>
          <w:rPr>
            <w:noProof/>
            <w:webHidden/>
          </w:rPr>
          <w:tab/>
        </w:r>
        <w:r>
          <w:rPr>
            <w:noProof/>
            <w:webHidden/>
          </w:rPr>
          <w:fldChar w:fldCharType="begin"/>
        </w:r>
        <w:r>
          <w:rPr>
            <w:noProof/>
            <w:webHidden/>
          </w:rPr>
          <w:instrText xml:space="preserve"> PAGEREF _Toc370406254 \h </w:instrText>
        </w:r>
        <w:r>
          <w:rPr>
            <w:noProof/>
            <w:webHidden/>
          </w:rPr>
        </w:r>
        <w:r>
          <w:rPr>
            <w:noProof/>
            <w:webHidden/>
          </w:rPr>
          <w:fldChar w:fldCharType="separate"/>
        </w:r>
        <w:r>
          <w:rPr>
            <w:noProof/>
            <w:webHidden/>
          </w:rPr>
          <w:t>22</w:t>
        </w:r>
        <w:r>
          <w:rPr>
            <w:noProof/>
            <w:webHidden/>
          </w:rPr>
          <w:fldChar w:fldCharType="end"/>
        </w:r>
      </w:hyperlink>
    </w:p>
    <w:p w14:paraId="470F8756"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255" w:history="1">
        <w:r w:rsidRPr="00B40D96">
          <w:rPr>
            <w:rStyle w:val="ad"/>
            <w:noProof/>
          </w:rPr>
          <w:t>3.4.</w:t>
        </w:r>
        <w:r w:rsidRPr="00C03F4A">
          <w:rPr>
            <w:rFonts w:ascii="Century" w:eastAsia="ＭＳ 明朝" w:hAnsi="Century"/>
            <w:noProof/>
            <w:szCs w:val="22"/>
          </w:rPr>
          <w:tab/>
        </w:r>
        <w:r w:rsidRPr="00B40D96">
          <w:rPr>
            <w:rStyle w:val="ad"/>
            <w:rFonts w:hint="eastAsia"/>
            <w:noProof/>
          </w:rPr>
          <w:t>時刻同期</w:t>
        </w:r>
        <w:r>
          <w:rPr>
            <w:noProof/>
            <w:webHidden/>
          </w:rPr>
          <w:tab/>
        </w:r>
        <w:r>
          <w:rPr>
            <w:noProof/>
            <w:webHidden/>
          </w:rPr>
          <w:fldChar w:fldCharType="begin"/>
        </w:r>
        <w:r>
          <w:rPr>
            <w:noProof/>
            <w:webHidden/>
          </w:rPr>
          <w:instrText xml:space="preserve"> PAGEREF _Toc370406255 \h </w:instrText>
        </w:r>
        <w:r>
          <w:rPr>
            <w:noProof/>
            <w:webHidden/>
          </w:rPr>
        </w:r>
        <w:r>
          <w:rPr>
            <w:noProof/>
            <w:webHidden/>
          </w:rPr>
          <w:fldChar w:fldCharType="separate"/>
        </w:r>
        <w:r>
          <w:rPr>
            <w:noProof/>
            <w:webHidden/>
          </w:rPr>
          <w:t>23</w:t>
        </w:r>
        <w:r>
          <w:rPr>
            <w:noProof/>
            <w:webHidden/>
          </w:rPr>
          <w:fldChar w:fldCharType="end"/>
        </w:r>
      </w:hyperlink>
    </w:p>
    <w:p w14:paraId="39C7C562"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257" w:history="1">
        <w:r w:rsidRPr="00B40D96">
          <w:rPr>
            <w:rStyle w:val="ad"/>
            <w:noProof/>
          </w:rPr>
          <w:t>3.4.1.</w:t>
        </w:r>
        <w:r w:rsidRPr="00C03F4A">
          <w:rPr>
            <w:rFonts w:ascii="Century" w:eastAsia="ＭＳ 明朝" w:hAnsi="Century"/>
            <w:noProof/>
            <w:szCs w:val="22"/>
          </w:rPr>
          <w:tab/>
        </w:r>
        <w:r w:rsidRPr="00B40D96">
          <w:rPr>
            <w:rStyle w:val="ad"/>
            <w:rFonts w:hint="eastAsia"/>
            <w:noProof/>
          </w:rPr>
          <w:t>実施箇所</w:t>
        </w:r>
        <w:r>
          <w:rPr>
            <w:noProof/>
            <w:webHidden/>
          </w:rPr>
          <w:tab/>
        </w:r>
        <w:r>
          <w:rPr>
            <w:noProof/>
            <w:webHidden/>
          </w:rPr>
          <w:fldChar w:fldCharType="begin"/>
        </w:r>
        <w:r>
          <w:rPr>
            <w:noProof/>
            <w:webHidden/>
          </w:rPr>
          <w:instrText xml:space="preserve"> PAGEREF _Toc370406257 \h </w:instrText>
        </w:r>
        <w:r>
          <w:rPr>
            <w:noProof/>
            <w:webHidden/>
          </w:rPr>
        </w:r>
        <w:r>
          <w:rPr>
            <w:noProof/>
            <w:webHidden/>
          </w:rPr>
          <w:fldChar w:fldCharType="separate"/>
        </w:r>
        <w:r>
          <w:rPr>
            <w:noProof/>
            <w:webHidden/>
          </w:rPr>
          <w:t>23</w:t>
        </w:r>
        <w:r>
          <w:rPr>
            <w:noProof/>
            <w:webHidden/>
          </w:rPr>
          <w:fldChar w:fldCharType="end"/>
        </w:r>
      </w:hyperlink>
    </w:p>
    <w:p w14:paraId="3FEC23F5"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258" w:history="1">
        <w:r w:rsidRPr="00B40D96">
          <w:rPr>
            <w:rStyle w:val="ad"/>
            <w:noProof/>
          </w:rPr>
          <w:t>3.4.2.</w:t>
        </w:r>
        <w:r w:rsidRPr="00C03F4A">
          <w:rPr>
            <w:rFonts w:ascii="Century" w:eastAsia="ＭＳ 明朝" w:hAnsi="Century"/>
            <w:noProof/>
            <w:szCs w:val="22"/>
          </w:rPr>
          <w:tab/>
        </w:r>
        <w:r w:rsidRPr="00B40D96">
          <w:rPr>
            <w:rStyle w:val="ad"/>
            <w:rFonts w:hint="eastAsia"/>
            <w:noProof/>
          </w:rPr>
          <w:t>設定方針</w:t>
        </w:r>
        <w:r w:rsidRPr="00B40D96">
          <w:rPr>
            <w:rStyle w:val="ad"/>
            <w:noProof/>
          </w:rPr>
          <w:t>/</w:t>
        </w:r>
        <w:r w:rsidRPr="00B40D96">
          <w:rPr>
            <w:rStyle w:val="ad"/>
            <w:rFonts w:hint="eastAsia"/>
            <w:noProof/>
          </w:rPr>
          <w:t>パラメータ値</w:t>
        </w:r>
        <w:r>
          <w:rPr>
            <w:noProof/>
            <w:webHidden/>
          </w:rPr>
          <w:tab/>
        </w:r>
        <w:r>
          <w:rPr>
            <w:noProof/>
            <w:webHidden/>
          </w:rPr>
          <w:fldChar w:fldCharType="begin"/>
        </w:r>
        <w:r>
          <w:rPr>
            <w:noProof/>
            <w:webHidden/>
          </w:rPr>
          <w:instrText xml:space="preserve"> PAGEREF _Toc370406258 \h </w:instrText>
        </w:r>
        <w:r>
          <w:rPr>
            <w:noProof/>
            <w:webHidden/>
          </w:rPr>
        </w:r>
        <w:r>
          <w:rPr>
            <w:noProof/>
            <w:webHidden/>
          </w:rPr>
          <w:fldChar w:fldCharType="separate"/>
        </w:r>
        <w:r>
          <w:rPr>
            <w:noProof/>
            <w:webHidden/>
          </w:rPr>
          <w:t>23</w:t>
        </w:r>
        <w:r>
          <w:rPr>
            <w:noProof/>
            <w:webHidden/>
          </w:rPr>
          <w:fldChar w:fldCharType="end"/>
        </w:r>
      </w:hyperlink>
    </w:p>
    <w:p w14:paraId="612C424C"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259" w:history="1">
        <w:r w:rsidRPr="00B40D96">
          <w:rPr>
            <w:rStyle w:val="ad"/>
            <w:noProof/>
          </w:rPr>
          <w:t>3.5.</w:t>
        </w:r>
        <w:r w:rsidRPr="00C03F4A">
          <w:rPr>
            <w:rFonts w:ascii="Century" w:eastAsia="ＭＳ 明朝" w:hAnsi="Century"/>
            <w:noProof/>
            <w:szCs w:val="22"/>
          </w:rPr>
          <w:tab/>
        </w:r>
        <w:r w:rsidRPr="00B40D96">
          <w:rPr>
            <w:rStyle w:val="ad"/>
            <w:rFonts w:hint="eastAsia"/>
            <w:noProof/>
          </w:rPr>
          <w:t>負荷分散</w:t>
        </w:r>
        <w:r>
          <w:rPr>
            <w:noProof/>
            <w:webHidden/>
          </w:rPr>
          <w:tab/>
        </w:r>
        <w:r>
          <w:rPr>
            <w:noProof/>
            <w:webHidden/>
          </w:rPr>
          <w:fldChar w:fldCharType="begin"/>
        </w:r>
        <w:r>
          <w:rPr>
            <w:noProof/>
            <w:webHidden/>
          </w:rPr>
          <w:instrText xml:space="preserve"> PAGEREF _Toc370406259 \h </w:instrText>
        </w:r>
        <w:r>
          <w:rPr>
            <w:noProof/>
            <w:webHidden/>
          </w:rPr>
        </w:r>
        <w:r>
          <w:rPr>
            <w:noProof/>
            <w:webHidden/>
          </w:rPr>
          <w:fldChar w:fldCharType="separate"/>
        </w:r>
        <w:r>
          <w:rPr>
            <w:noProof/>
            <w:webHidden/>
          </w:rPr>
          <w:t>23</w:t>
        </w:r>
        <w:r>
          <w:rPr>
            <w:noProof/>
            <w:webHidden/>
          </w:rPr>
          <w:fldChar w:fldCharType="end"/>
        </w:r>
      </w:hyperlink>
    </w:p>
    <w:p w14:paraId="79F844B5"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260" w:history="1">
        <w:r w:rsidRPr="00B40D96">
          <w:rPr>
            <w:rStyle w:val="ad"/>
            <w:noProof/>
          </w:rPr>
          <w:t>3.6.</w:t>
        </w:r>
        <w:r w:rsidRPr="00C03F4A">
          <w:rPr>
            <w:rFonts w:ascii="Century" w:eastAsia="ＭＳ 明朝" w:hAnsi="Century"/>
            <w:noProof/>
            <w:szCs w:val="22"/>
          </w:rPr>
          <w:tab/>
        </w:r>
        <w:r w:rsidRPr="00B40D96">
          <w:rPr>
            <w:rStyle w:val="ad"/>
            <w:noProof/>
          </w:rPr>
          <w:t>SNMP</w:t>
        </w:r>
        <w:r>
          <w:rPr>
            <w:noProof/>
            <w:webHidden/>
          </w:rPr>
          <w:tab/>
        </w:r>
        <w:r>
          <w:rPr>
            <w:noProof/>
            <w:webHidden/>
          </w:rPr>
          <w:fldChar w:fldCharType="begin"/>
        </w:r>
        <w:r>
          <w:rPr>
            <w:noProof/>
            <w:webHidden/>
          </w:rPr>
          <w:instrText xml:space="preserve"> PAGEREF _Toc370406260 \h </w:instrText>
        </w:r>
        <w:r>
          <w:rPr>
            <w:noProof/>
            <w:webHidden/>
          </w:rPr>
        </w:r>
        <w:r>
          <w:rPr>
            <w:noProof/>
            <w:webHidden/>
          </w:rPr>
          <w:fldChar w:fldCharType="separate"/>
        </w:r>
        <w:r>
          <w:rPr>
            <w:noProof/>
            <w:webHidden/>
          </w:rPr>
          <w:t>24</w:t>
        </w:r>
        <w:r>
          <w:rPr>
            <w:noProof/>
            <w:webHidden/>
          </w:rPr>
          <w:fldChar w:fldCharType="end"/>
        </w:r>
      </w:hyperlink>
    </w:p>
    <w:p w14:paraId="4470D18F"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263" w:history="1">
        <w:r w:rsidRPr="00B40D96">
          <w:rPr>
            <w:rStyle w:val="ad"/>
            <w:noProof/>
          </w:rPr>
          <w:t>3.6.1.</w:t>
        </w:r>
        <w:r w:rsidRPr="00C03F4A">
          <w:rPr>
            <w:rFonts w:ascii="Century" w:eastAsia="ＭＳ 明朝" w:hAnsi="Century"/>
            <w:noProof/>
            <w:szCs w:val="22"/>
          </w:rPr>
          <w:tab/>
        </w:r>
        <w:r w:rsidRPr="00B40D96">
          <w:rPr>
            <w:rStyle w:val="ad"/>
            <w:rFonts w:hint="eastAsia"/>
            <w:noProof/>
          </w:rPr>
          <w:t>設定方針</w:t>
        </w:r>
        <w:r w:rsidRPr="00B40D96">
          <w:rPr>
            <w:rStyle w:val="ad"/>
            <w:noProof/>
          </w:rPr>
          <w:t>/</w:t>
        </w:r>
        <w:r w:rsidRPr="00B40D96">
          <w:rPr>
            <w:rStyle w:val="ad"/>
            <w:rFonts w:hint="eastAsia"/>
            <w:noProof/>
          </w:rPr>
          <w:t>パラメータ値</w:t>
        </w:r>
        <w:r>
          <w:rPr>
            <w:noProof/>
            <w:webHidden/>
          </w:rPr>
          <w:tab/>
        </w:r>
        <w:r>
          <w:rPr>
            <w:noProof/>
            <w:webHidden/>
          </w:rPr>
          <w:fldChar w:fldCharType="begin"/>
        </w:r>
        <w:r>
          <w:rPr>
            <w:noProof/>
            <w:webHidden/>
          </w:rPr>
          <w:instrText xml:space="preserve"> PAGEREF _Toc370406263 \h </w:instrText>
        </w:r>
        <w:r>
          <w:rPr>
            <w:noProof/>
            <w:webHidden/>
          </w:rPr>
        </w:r>
        <w:r>
          <w:rPr>
            <w:noProof/>
            <w:webHidden/>
          </w:rPr>
          <w:fldChar w:fldCharType="separate"/>
        </w:r>
        <w:r>
          <w:rPr>
            <w:noProof/>
            <w:webHidden/>
          </w:rPr>
          <w:t>24</w:t>
        </w:r>
        <w:r>
          <w:rPr>
            <w:noProof/>
            <w:webHidden/>
          </w:rPr>
          <w:fldChar w:fldCharType="end"/>
        </w:r>
      </w:hyperlink>
    </w:p>
    <w:p w14:paraId="372433E4"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264" w:history="1">
        <w:r w:rsidRPr="00B40D96">
          <w:rPr>
            <w:rStyle w:val="ad"/>
            <w:noProof/>
          </w:rPr>
          <w:t>3.7.</w:t>
        </w:r>
        <w:r w:rsidRPr="00C03F4A">
          <w:rPr>
            <w:rFonts w:ascii="Century" w:eastAsia="ＭＳ 明朝" w:hAnsi="Century"/>
            <w:noProof/>
            <w:szCs w:val="22"/>
          </w:rPr>
          <w:tab/>
        </w:r>
        <w:r w:rsidRPr="00B40D96">
          <w:rPr>
            <w:rStyle w:val="ad"/>
            <w:noProof/>
          </w:rPr>
          <w:t>SYSLOG</w:t>
        </w:r>
        <w:r>
          <w:rPr>
            <w:noProof/>
            <w:webHidden/>
          </w:rPr>
          <w:tab/>
        </w:r>
        <w:r>
          <w:rPr>
            <w:noProof/>
            <w:webHidden/>
          </w:rPr>
          <w:fldChar w:fldCharType="begin"/>
        </w:r>
        <w:r>
          <w:rPr>
            <w:noProof/>
            <w:webHidden/>
          </w:rPr>
          <w:instrText xml:space="preserve"> PAGEREF _Toc370406264 \h </w:instrText>
        </w:r>
        <w:r>
          <w:rPr>
            <w:noProof/>
            <w:webHidden/>
          </w:rPr>
        </w:r>
        <w:r>
          <w:rPr>
            <w:noProof/>
            <w:webHidden/>
          </w:rPr>
          <w:fldChar w:fldCharType="separate"/>
        </w:r>
        <w:r>
          <w:rPr>
            <w:noProof/>
            <w:webHidden/>
          </w:rPr>
          <w:t>25</w:t>
        </w:r>
        <w:r>
          <w:rPr>
            <w:noProof/>
            <w:webHidden/>
          </w:rPr>
          <w:fldChar w:fldCharType="end"/>
        </w:r>
      </w:hyperlink>
    </w:p>
    <w:p w14:paraId="02E77C9C"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266" w:history="1">
        <w:r w:rsidRPr="00B40D96">
          <w:rPr>
            <w:rStyle w:val="ad"/>
            <w:noProof/>
          </w:rPr>
          <w:t>3.7.1.</w:t>
        </w:r>
        <w:r w:rsidRPr="00C03F4A">
          <w:rPr>
            <w:rFonts w:ascii="Century" w:eastAsia="ＭＳ 明朝" w:hAnsi="Century"/>
            <w:noProof/>
            <w:szCs w:val="22"/>
          </w:rPr>
          <w:tab/>
        </w:r>
        <w:r w:rsidRPr="00B40D96">
          <w:rPr>
            <w:rStyle w:val="ad"/>
            <w:rFonts w:hint="eastAsia"/>
            <w:noProof/>
          </w:rPr>
          <w:t>設定方針</w:t>
        </w:r>
        <w:r w:rsidRPr="00B40D96">
          <w:rPr>
            <w:rStyle w:val="ad"/>
            <w:noProof/>
          </w:rPr>
          <w:t>/</w:t>
        </w:r>
        <w:r w:rsidRPr="00B40D96">
          <w:rPr>
            <w:rStyle w:val="ad"/>
            <w:rFonts w:hint="eastAsia"/>
            <w:noProof/>
          </w:rPr>
          <w:t>パラメータ値</w:t>
        </w:r>
        <w:r>
          <w:rPr>
            <w:noProof/>
            <w:webHidden/>
          </w:rPr>
          <w:tab/>
        </w:r>
        <w:r>
          <w:rPr>
            <w:noProof/>
            <w:webHidden/>
          </w:rPr>
          <w:fldChar w:fldCharType="begin"/>
        </w:r>
        <w:r>
          <w:rPr>
            <w:noProof/>
            <w:webHidden/>
          </w:rPr>
          <w:instrText xml:space="preserve"> PAGEREF _Toc370406266 \h </w:instrText>
        </w:r>
        <w:r>
          <w:rPr>
            <w:noProof/>
            <w:webHidden/>
          </w:rPr>
        </w:r>
        <w:r>
          <w:rPr>
            <w:noProof/>
            <w:webHidden/>
          </w:rPr>
          <w:fldChar w:fldCharType="separate"/>
        </w:r>
        <w:r>
          <w:rPr>
            <w:noProof/>
            <w:webHidden/>
          </w:rPr>
          <w:t>25</w:t>
        </w:r>
        <w:r>
          <w:rPr>
            <w:noProof/>
            <w:webHidden/>
          </w:rPr>
          <w:fldChar w:fldCharType="end"/>
        </w:r>
      </w:hyperlink>
    </w:p>
    <w:p w14:paraId="05A42ACB" w14:textId="77777777" w:rsidR="003D3792" w:rsidRPr="00C03F4A" w:rsidRDefault="003D3792">
      <w:pPr>
        <w:pStyle w:val="12"/>
        <w:tabs>
          <w:tab w:val="left" w:pos="1050"/>
        </w:tabs>
        <w:rPr>
          <w:rFonts w:ascii="Century" w:eastAsia="ＭＳ 明朝" w:hAnsi="Century"/>
          <w:caps w:val="0"/>
          <w:kern w:val="2"/>
          <w:sz w:val="21"/>
          <w:szCs w:val="22"/>
        </w:rPr>
      </w:pPr>
      <w:hyperlink w:anchor="_Toc370406267" w:history="1">
        <w:r w:rsidRPr="00B40D96">
          <w:rPr>
            <w:rStyle w:val="ad"/>
          </w:rPr>
          <w:t>4.</w:t>
        </w:r>
        <w:r w:rsidRPr="00C03F4A">
          <w:rPr>
            <w:rFonts w:ascii="Century" w:eastAsia="ＭＳ 明朝" w:hAnsi="Century"/>
            <w:caps w:val="0"/>
            <w:kern w:val="2"/>
            <w:sz w:val="21"/>
            <w:szCs w:val="22"/>
          </w:rPr>
          <w:tab/>
        </w:r>
        <w:r w:rsidRPr="00B40D96">
          <w:rPr>
            <w:rStyle w:val="ad"/>
            <w:rFonts w:hint="eastAsia"/>
          </w:rPr>
          <w:t>通信ルート</w:t>
        </w:r>
        <w:r>
          <w:rPr>
            <w:webHidden/>
          </w:rPr>
          <w:tab/>
        </w:r>
        <w:r>
          <w:rPr>
            <w:webHidden/>
          </w:rPr>
          <w:fldChar w:fldCharType="begin"/>
        </w:r>
        <w:r>
          <w:rPr>
            <w:webHidden/>
          </w:rPr>
          <w:instrText xml:space="preserve"> PAGEREF _Toc370406267 \h </w:instrText>
        </w:r>
        <w:r>
          <w:rPr>
            <w:webHidden/>
          </w:rPr>
        </w:r>
        <w:r>
          <w:rPr>
            <w:webHidden/>
          </w:rPr>
          <w:fldChar w:fldCharType="separate"/>
        </w:r>
        <w:r>
          <w:rPr>
            <w:webHidden/>
          </w:rPr>
          <w:t>26</w:t>
        </w:r>
        <w:r>
          <w:rPr>
            <w:webHidden/>
          </w:rPr>
          <w:fldChar w:fldCharType="end"/>
        </w:r>
      </w:hyperlink>
    </w:p>
    <w:p w14:paraId="060A511E"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270" w:history="1">
        <w:r w:rsidRPr="00B40D96">
          <w:rPr>
            <w:rStyle w:val="ad"/>
            <w:noProof/>
          </w:rPr>
          <w:t>4.1.</w:t>
        </w:r>
        <w:r w:rsidRPr="00C03F4A">
          <w:rPr>
            <w:rFonts w:ascii="Century" w:eastAsia="ＭＳ 明朝" w:hAnsi="Century"/>
            <w:noProof/>
            <w:szCs w:val="22"/>
          </w:rPr>
          <w:tab/>
        </w:r>
        <w:r w:rsidRPr="00B40D96">
          <w:rPr>
            <w:rStyle w:val="ad"/>
            <w:rFonts w:hint="eastAsia"/>
            <w:noProof/>
          </w:rPr>
          <w:t>正常時の通信ルート</w:t>
        </w:r>
        <w:r>
          <w:rPr>
            <w:noProof/>
            <w:webHidden/>
          </w:rPr>
          <w:tab/>
        </w:r>
        <w:r>
          <w:rPr>
            <w:noProof/>
            <w:webHidden/>
          </w:rPr>
          <w:fldChar w:fldCharType="begin"/>
        </w:r>
        <w:r>
          <w:rPr>
            <w:noProof/>
            <w:webHidden/>
          </w:rPr>
          <w:instrText xml:space="preserve"> PAGEREF _Toc370406270 \h </w:instrText>
        </w:r>
        <w:r>
          <w:rPr>
            <w:noProof/>
            <w:webHidden/>
          </w:rPr>
        </w:r>
        <w:r>
          <w:rPr>
            <w:noProof/>
            <w:webHidden/>
          </w:rPr>
          <w:fldChar w:fldCharType="separate"/>
        </w:r>
        <w:r>
          <w:rPr>
            <w:noProof/>
            <w:webHidden/>
          </w:rPr>
          <w:t>26</w:t>
        </w:r>
        <w:r>
          <w:rPr>
            <w:noProof/>
            <w:webHidden/>
          </w:rPr>
          <w:fldChar w:fldCharType="end"/>
        </w:r>
      </w:hyperlink>
    </w:p>
    <w:p w14:paraId="54D6AC2D"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271" w:history="1">
        <w:r w:rsidRPr="00B40D96">
          <w:rPr>
            <w:rStyle w:val="ad"/>
            <w:noProof/>
          </w:rPr>
          <w:t>4.2.</w:t>
        </w:r>
        <w:r w:rsidRPr="00C03F4A">
          <w:rPr>
            <w:rFonts w:ascii="Century" w:eastAsia="ＭＳ 明朝" w:hAnsi="Century"/>
            <w:noProof/>
            <w:szCs w:val="22"/>
          </w:rPr>
          <w:tab/>
        </w:r>
        <w:r w:rsidRPr="00B40D96">
          <w:rPr>
            <w:rStyle w:val="ad"/>
            <w:rFonts w:hint="eastAsia"/>
            <w:noProof/>
          </w:rPr>
          <w:t>故障発生時の通信ルート</w:t>
        </w:r>
        <w:r>
          <w:rPr>
            <w:noProof/>
            <w:webHidden/>
          </w:rPr>
          <w:tab/>
        </w:r>
        <w:r>
          <w:rPr>
            <w:noProof/>
            <w:webHidden/>
          </w:rPr>
          <w:fldChar w:fldCharType="begin"/>
        </w:r>
        <w:r>
          <w:rPr>
            <w:noProof/>
            <w:webHidden/>
          </w:rPr>
          <w:instrText xml:space="preserve"> PAGEREF _Toc370406271 \h </w:instrText>
        </w:r>
        <w:r>
          <w:rPr>
            <w:noProof/>
            <w:webHidden/>
          </w:rPr>
        </w:r>
        <w:r>
          <w:rPr>
            <w:noProof/>
            <w:webHidden/>
          </w:rPr>
          <w:fldChar w:fldCharType="separate"/>
        </w:r>
        <w:r>
          <w:rPr>
            <w:noProof/>
            <w:webHidden/>
          </w:rPr>
          <w:t>27</w:t>
        </w:r>
        <w:r>
          <w:rPr>
            <w:noProof/>
            <w:webHidden/>
          </w:rPr>
          <w:fldChar w:fldCharType="end"/>
        </w:r>
      </w:hyperlink>
    </w:p>
    <w:p w14:paraId="4A982573" w14:textId="77777777" w:rsidR="003D3792" w:rsidRPr="00C03F4A" w:rsidRDefault="003D3792">
      <w:pPr>
        <w:pStyle w:val="12"/>
        <w:tabs>
          <w:tab w:val="left" w:pos="1050"/>
        </w:tabs>
        <w:rPr>
          <w:rFonts w:ascii="Century" w:eastAsia="ＭＳ 明朝" w:hAnsi="Century"/>
          <w:caps w:val="0"/>
          <w:kern w:val="2"/>
          <w:sz w:val="21"/>
          <w:szCs w:val="22"/>
        </w:rPr>
      </w:pPr>
      <w:hyperlink w:anchor="_Toc370406272" w:history="1">
        <w:r w:rsidRPr="00B40D96">
          <w:rPr>
            <w:rStyle w:val="ad"/>
          </w:rPr>
          <w:t>5.</w:t>
        </w:r>
        <w:r w:rsidRPr="00C03F4A">
          <w:rPr>
            <w:rFonts w:ascii="Century" w:eastAsia="ＭＳ 明朝" w:hAnsi="Century"/>
            <w:caps w:val="0"/>
            <w:kern w:val="2"/>
            <w:sz w:val="21"/>
            <w:szCs w:val="22"/>
          </w:rPr>
          <w:tab/>
        </w:r>
        <w:r w:rsidRPr="00B40D96">
          <w:rPr>
            <w:rStyle w:val="ad"/>
            <w:rFonts w:hint="eastAsia"/>
          </w:rPr>
          <w:t>信頼性設計</w:t>
        </w:r>
        <w:r>
          <w:rPr>
            <w:webHidden/>
          </w:rPr>
          <w:tab/>
        </w:r>
        <w:r>
          <w:rPr>
            <w:webHidden/>
          </w:rPr>
          <w:fldChar w:fldCharType="begin"/>
        </w:r>
        <w:r>
          <w:rPr>
            <w:webHidden/>
          </w:rPr>
          <w:instrText xml:space="preserve"> PAGEREF _Toc370406272 \h </w:instrText>
        </w:r>
        <w:r>
          <w:rPr>
            <w:webHidden/>
          </w:rPr>
        </w:r>
        <w:r>
          <w:rPr>
            <w:webHidden/>
          </w:rPr>
          <w:fldChar w:fldCharType="separate"/>
        </w:r>
        <w:r>
          <w:rPr>
            <w:webHidden/>
          </w:rPr>
          <w:t>29</w:t>
        </w:r>
        <w:r>
          <w:rPr>
            <w:webHidden/>
          </w:rPr>
          <w:fldChar w:fldCharType="end"/>
        </w:r>
      </w:hyperlink>
    </w:p>
    <w:p w14:paraId="49E17D53"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277" w:history="1">
        <w:r w:rsidRPr="00B40D96">
          <w:rPr>
            <w:rStyle w:val="ad"/>
            <w:noProof/>
          </w:rPr>
          <w:t>5.1.</w:t>
        </w:r>
        <w:r w:rsidRPr="00C03F4A">
          <w:rPr>
            <w:rFonts w:ascii="Century" w:eastAsia="ＭＳ 明朝" w:hAnsi="Century"/>
            <w:noProof/>
            <w:szCs w:val="22"/>
          </w:rPr>
          <w:tab/>
        </w:r>
        <w:r w:rsidRPr="00B40D96">
          <w:rPr>
            <w:rStyle w:val="ad"/>
            <w:rFonts w:hint="eastAsia"/>
            <w:noProof/>
          </w:rPr>
          <w:t>クラスタリング構成</w:t>
        </w:r>
        <w:r>
          <w:rPr>
            <w:noProof/>
            <w:webHidden/>
          </w:rPr>
          <w:tab/>
        </w:r>
        <w:r>
          <w:rPr>
            <w:noProof/>
            <w:webHidden/>
          </w:rPr>
          <w:fldChar w:fldCharType="begin"/>
        </w:r>
        <w:r>
          <w:rPr>
            <w:noProof/>
            <w:webHidden/>
          </w:rPr>
          <w:instrText xml:space="preserve"> PAGEREF _Toc370406277 \h </w:instrText>
        </w:r>
        <w:r>
          <w:rPr>
            <w:noProof/>
            <w:webHidden/>
          </w:rPr>
        </w:r>
        <w:r>
          <w:rPr>
            <w:noProof/>
            <w:webHidden/>
          </w:rPr>
          <w:fldChar w:fldCharType="separate"/>
        </w:r>
        <w:r>
          <w:rPr>
            <w:noProof/>
            <w:webHidden/>
          </w:rPr>
          <w:t>29</w:t>
        </w:r>
        <w:r>
          <w:rPr>
            <w:noProof/>
            <w:webHidden/>
          </w:rPr>
          <w:fldChar w:fldCharType="end"/>
        </w:r>
      </w:hyperlink>
    </w:p>
    <w:p w14:paraId="6A91BD1B"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281" w:history="1">
        <w:r w:rsidRPr="00B40D96">
          <w:rPr>
            <w:rStyle w:val="ad"/>
            <w:noProof/>
          </w:rPr>
          <w:t>5.1.1.</w:t>
        </w:r>
        <w:r w:rsidRPr="00C03F4A">
          <w:rPr>
            <w:rFonts w:ascii="Century" w:eastAsia="ＭＳ 明朝" w:hAnsi="Century"/>
            <w:noProof/>
            <w:szCs w:val="22"/>
          </w:rPr>
          <w:tab/>
        </w:r>
        <w:r w:rsidRPr="00B40D96">
          <w:rPr>
            <w:rStyle w:val="ad"/>
            <w:rFonts w:hint="eastAsia"/>
            <w:noProof/>
          </w:rPr>
          <w:t>実施機器</w:t>
        </w:r>
        <w:r>
          <w:rPr>
            <w:noProof/>
            <w:webHidden/>
          </w:rPr>
          <w:tab/>
        </w:r>
        <w:r>
          <w:rPr>
            <w:noProof/>
            <w:webHidden/>
          </w:rPr>
          <w:fldChar w:fldCharType="begin"/>
        </w:r>
        <w:r>
          <w:rPr>
            <w:noProof/>
            <w:webHidden/>
          </w:rPr>
          <w:instrText xml:space="preserve"> PAGEREF _Toc370406281 \h </w:instrText>
        </w:r>
        <w:r>
          <w:rPr>
            <w:noProof/>
            <w:webHidden/>
          </w:rPr>
        </w:r>
        <w:r>
          <w:rPr>
            <w:noProof/>
            <w:webHidden/>
          </w:rPr>
          <w:fldChar w:fldCharType="separate"/>
        </w:r>
        <w:r>
          <w:rPr>
            <w:noProof/>
            <w:webHidden/>
          </w:rPr>
          <w:t>29</w:t>
        </w:r>
        <w:r>
          <w:rPr>
            <w:noProof/>
            <w:webHidden/>
          </w:rPr>
          <w:fldChar w:fldCharType="end"/>
        </w:r>
      </w:hyperlink>
    </w:p>
    <w:p w14:paraId="74109A7C"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282" w:history="1">
        <w:r w:rsidRPr="00B40D96">
          <w:rPr>
            <w:rStyle w:val="ad"/>
            <w:noProof/>
          </w:rPr>
          <w:t>5.1.2.</w:t>
        </w:r>
        <w:r w:rsidRPr="00C03F4A">
          <w:rPr>
            <w:rFonts w:ascii="Century" w:eastAsia="ＭＳ 明朝" w:hAnsi="Century"/>
            <w:noProof/>
            <w:szCs w:val="22"/>
          </w:rPr>
          <w:tab/>
        </w:r>
        <w:r w:rsidRPr="00B40D96">
          <w:rPr>
            <w:rStyle w:val="ad"/>
            <w:rFonts w:hint="eastAsia"/>
            <w:noProof/>
          </w:rPr>
          <w:t>設定方針</w:t>
        </w:r>
        <w:r w:rsidRPr="00B40D96">
          <w:rPr>
            <w:rStyle w:val="ad"/>
            <w:noProof/>
          </w:rPr>
          <w:t>/</w:t>
        </w:r>
        <w:r w:rsidRPr="00B40D96">
          <w:rPr>
            <w:rStyle w:val="ad"/>
            <w:rFonts w:hint="eastAsia"/>
            <w:noProof/>
          </w:rPr>
          <w:t>パラメータ値</w:t>
        </w:r>
        <w:r>
          <w:rPr>
            <w:noProof/>
            <w:webHidden/>
          </w:rPr>
          <w:tab/>
        </w:r>
        <w:r>
          <w:rPr>
            <w:noProof/>
            <w:webHidden/>
          </w:rPr>
          <w:fldChar w:fldCharType="begin"/>
        </w:r>
        <w:r>
          <w:rPr>
            <w:noProof/>
            <w:webHidden/>
          </w:rPr>
          <w:instrText xml:space="preserve"> PAGEREF _Toc370406282 \h </w:instrText>
        </w:r>
        <w:r>
          <w:rPr>
            <w:noProof/>
            <w:webHidden/>
          </w:rPr>
        </w:r>
        <w:r>
          <w:rPr>
            <w:noProof/>
            <w:webHidden/>
          </w:rPr>
          <w:fldChar w:fldCharType="separate"/>
        </w:r>
        <w:r>
          <w:rPr>
            <w:noProof/>
            <w:webHidden/>
          </w:rPr>
          <w:t>29</w:t>
        </w:r>
        <w:r>
          <w:rPr>
            <w:noProof/>
            <w:webHidden/>
          </w:rPr>
          <w:fldChar w:fldCharType="end"/>
        </w:r>
      </w:hyperlink>
    </w:p>
    <w:p w14:paraId="3C03738B"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283" w:history="1">
        <w:r w:rsidRPr="00B40D96">
          <w:rPr>
            <w:rStyle w:val="ad"/>
            <w:noProof/>
          </w:rPr>
          <w:t>5.2.</w:t>
        </w:r>
        <w:r w:rsidRPr="00C03F4A">
          <w:rPr>
            <w:rFonts w:ascii="Century" w:eastAsia="ＭＳ 明朝" w:hAnsi="Century"/>
            <w:noProof/>
            <w:szCs w:val="22"/>
          </w:rPr>
          <w:tab/>
        </w:r>
        <w:r w:rsidRPr="00B40D96">
          <w:rPr>
            <w:rStyle w:val="ad"/>
            <w:rFonts w:hint="eastAsia"/>
            <w:noProof/>
          </w:rPr>
          <w:t>リンク冗長化（</w:t>
        </w:r>
        <w:r w:rsidRPr="00B40D96">
          <w:rPr>
            <w:rStyle w:val="ad"/>
            <w:noProof/>
          </w:rPr>
          <w:t>Link Aggregation</w:t>
        </w:r>
        <w:r w:rsidRPr="00B40D96">
          <w:rPr>
            <w:rStyle w:val="ad"/>
            <w:rFonts w:hint="eastAsia"/>
            <w:noProof/>
          </w:rPr>
          <w:t>）</w:t>
        </w:r>
        <w:r>
          <w:rPr>
            <w:noProof/>
            <w:webHidden/>
          </w:rPr>
          <w:tab/>
        </w:r>
        <w:r>
          <w:rPr>
            <w:noProof/>
            <w:webHidden/>
          </w:rPr>
          <w:fldChar w:fldCharType="begin"/>
        </w:r>
        <w:r>
          <w:rPr>
            <w:noProof/>
            <w:webHidden/>
          </w:rPr>
          <w:instrText xml:space="preserve"> PAGEREF _Toc370406283 \h </w:instrText>
        </w:r>
        <w:r>
          <w:rPr>
            <w:noProof/>
            <w:webHidden/>
          </w:rPr>
        </w:r>
        <w:r>
          <w:rPr>
            <w:noProof/>
            <w:webHidden/>
          </w:rPr>
          <w:fldChar w:fldCharType="separate"/>
        </w:r>
        <w:r>
          <w:rPr>
            <w:noProof/>
            <w:webHidden/>
          </w:rPr>
          <w:t>30</w:t>
        </w:r>
        <w:r>
          <w:rPr>
            <w:noProof/>
            <w:webHidden/>
          </w:rPr>
          <w:fldChar w:fldCharType="end"/>
        </w:r>
      </w:hyperlink>
    </w:p>
    <w:p w14:paraId="6B7475EF"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285" w:history="1">
        <w:r w:rsidRPr="00B40D96">
          <w:rPr>
            <w:rStyle w:val="ad"/>
            <w:noProof/>
          </w:rPr>
          <w:t>5.2.1.</w:t>
        </w:r>
        <w:r w:rsidRPr="00C03F4A">
          <w:rPr>
            <w:rFonts w:ascii="Century" w:eastAsia="ＭＳ 明朝" w:hAnsi="Century"/>
            <w:noProof/>
            <w:szCs w:val="22"/>
          </w:rPr>
          <w:tab/>
        </w:r>
        <w:r w:rsidRPr="00B40D96">
          <w:rPr>
            <w:rStyle w:val="ad"/>
            <w:rFonts w:hint="eastAsia"/>
            <w:noProof/>
          </w:rPr>
          <w:t>実施箇所</w:t>
        </w:r>
        <w:r>
          <w:rPr>
            <w:noProof/>
            <w:webHidden/>
          </w:rPr>
          <w:tab/>
        </w:r>
        <w:r>
          <w:rPr>
            <w:noProof/>
            <w:webHidden/>
          </w:rPr>
          <w:fldChar w:fldCharType="begin"/>
        </w:r>
        <w:r>
          <w:rPr>
            <w:noProof/>
            <w:webHidden/>
          </w:rPr>
          <w:instrText xml:space="preserve"> PAGEREF _Toc370406285 \h </w:instrText>
        </w:r>
        <w:r>
          <w:rPr>
            <w:noProof/>
            <w:webHidden/>
          </w:rPr>
        </w:r>
        <w:r>
          <w:rPr>
            <w:noProof/>
            <w:webHidden/>
          </w:rPr>
          <w:fldChar w:fldCharType="separate"/>
        </w:r>
        <w:r>
          <w:rPr>
            <w:noProof/>
            <w:webHidden/>
          </w:rPr>
          <w:t>30</w:t>
        </w:r>
        <w:r>
          <w:rPr>
            <w:noProof/>
            <w:webHidden/>
          </w:rPr>
          <w:fldChar w:fldCharType="end"/>
        </w:r>
      </w:hyperlink>
    </w:p>
    <w:p w14:paraId="6DDD34E1"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286" w:history="1">
        <w:r w:rsidRPr="00B40D96">
          <w:rPr>
            <w:rStyle w:val="ad"/>
            <w:noProof/>
          </w:rPr>
          <w:t>5.2.2.</w:t>
        </w:r>
        <w:r w:rsidRPr="00C03F4A">
          <w:rPr>
            <w:rFonts w:ascii="Century" w:eastAsia="ＭＳ 明朝" w:hAnsi="Century"/>
            <w:noProof/>
            <w:szCs w:val="22"/>
          </w:rPr>
          <w:tab/>
        </w:r>
        <w:r w:rsidRPr="00B40D96">
          <w:rPr>
            <w:rStyle w:val="ad"/>
            <w:rFonts w:hint="eastAsia"/>
            <w:noProof/>
          </w:rPr>
          <w:t>設定方針</w:t>
        </w:r>
        <w:r w:rsidRPr="00B40D96">
          <w:rPr>
            <w:rStyle w:val="ad"/>
            <w:noProof/>
          </w:rPr>
          <w:t>/</w:t>
        </w:r>
        <w:r w:rsidRPr="00B40D96">
          <w:rPr>
            <w:rStyle w:val="ad"/>
            <w:rFonts w:hint="eastAsia"/>
            <w:noProof/>
          </w:rPr>
          <w:t>パラメータ値</w:t>
        </w:r>
        <w:r>
          <w:rPr>
            <w:noProof/>
            <w:webHidden/>
          </w:rPr>
          <w:tab/>
        </w:r>
        <w:r>
          <w:rPr>
            <w:noProof/>
            <w:webHidden/>
          </w:rPr>
          <w:fldChar w:fldCharType="begin"/>
        </w:r>
        <w:r>
          <w:rPr>
            <w:noProof/>
            <w:webHidden/>
          </w:rPr>
          <w:instrText xml:space="preserve"> PAGEREF _Toc370406286 \h </w:instrText>
        </w:r>
        <w:r>
          <w:rPr>
            <w:noProof/>
            <w:webHidden/>
          </w:rPr>
        </w:r>
        <w:r>
          <w:rPr>
            <w:noProof/>
            <w:webHidden/>
          </w:rPr>
          <w:fldChar w:fldCharType="separate"/>
        </w:r>
        <w:r>
          <w:rPr>
            <w:noProof/>
            <w:webHidden/>
          </w:rPr>
          <w:t>30</w:t>
        </w:r>
        <w:r>
          <w:rPr>
            <w:noProof/>
            <w:webHidden/>
          </w:rPr>
          <w:fldChar w:fldCharType="end"/>
        </w:r>
      </w:hyperlink>
    </w:p>
    <w:p w14:paraId="5A427AAC"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287" w:history="1">
        <w:r w:rsidRPr="00B40D96">
          <w:rPr>
            <w:rStyle w:val="ad"/>
            <w:noProof/>
          </w:rPr>
          <w:t>5.3.</w:t>
        </w:r>
        <w:r w:rsidRPr="00C03F4A">
          <w:rPr>
            <w:rFonts w:ascii="Century" w:eastAsia="ＭＳ 明朝" w:hAnsi="Century"/>
            <w:noProof/>
            <w:szCs w:val="22"/>
          </w:rPr>
          <w:tab/>
        </w:r>
        <w:r w:rsidRPr="00B40D96">
          <w:rPr>
            <w:rStyle w:val="ad"/>
            <w:rFonts w:hint="eastAsia"/>
            <w:noProof/>
          </w:rPr>
          <w:t>インタフェース冗長化</w:t>
        </w:r>
        <w:r>
          <w:rPr>
            <w:noProof/>
            <w:webHidden/>
          </w:rPr>
          <w:tab/>
        </w:r>
        <w:r>
          <w:rPr>
            <w:noProof/>
            <w:webHidden/>
          </w:rPr>
          <w:fldChar w:fldCharType="begin"/>
        </w:r>
        <w:r>
          <w:rPr>
            <w:noProof/>
            <w:webHidden/>
          </w:rPr>
          <w:instrText xml:space="preserve"> PAGEREF _Toc370406287 \h </w:instrText>
        </w:r>
        <w:r>
          <w:rPr>
            <w:noProof/>
            <w:webHidden/>
          </w:rPr>
        </w:r>
        <w:r>
          <w:rPr>
            <w:noProof/>
            <w:webHidden/>
          </w:rPr>
          <w:fldChar w:fldCharType="separate"/>
        </w:r>
        <w:r>
          <w:rPr>
            <w:noProof/>
            <w:webHidden/>
          </w:rPr>
          <w:t>30</w:t>
        </w:r>
        <w:r>
          <w:rPr>
            <w:noProof/>
            <w:webHidden/>
          </w:rPr>
          <w:fldChar w:fldCharType="end"/>
        </w:r>
      </w:hyperlink>
    </w:p>
    <w:p w14:paraId="4368F7B8"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289" w:history="1">
        <w:r w:rsidRPr="00B40D96">
          <w:rPr>
            <w:rStyle w:val="ad"/>
            <w:noProof/>
          </w:rPr>
          <w:t>5.3.1.</w:t>
        </w:r>
        <w:r w:rsidRPr="00C03F4A">
          <w:rPr>
            <w:rFonts w:ascii="Century" w:eastAsia="ＭＳ 明朝" w:hAnsi="Century"/>
            <w:noProof/>
            <w:szCs w:val="22"/>
          </w:rPr>
          <w:tab/>
        </w:r>
        <w:r w:rsidRPr="00B40D96">
          <w:rPr>
            <w:rStyle w:val="ad"/>
            <w:rFonts w:hint="eastAsia"/>
            <w:noProof/>
          </w:rPr>
          <w:t>実施箇所</w:t>
        </w:r>
        <w:r>
          <w:rPr>
            <w:noProof/>
            <w:webHidden/>
          </w:rPr>
          <w:tab/>
        </w:r>
        <w:r>
          <w:rPr>
            <w:noProof/>
            <w:webHidden/>
          </w:rPr>
          <w:fldChar w:fldCharType="begin"/>
        </w:r>
        <w:r>
          <w:rPr>
            <w:noProof/>
            <w:webHidden/>
          </w:rPr>
          <w:instrText xml:space="preserve"> PAGEREF _Toc370406289 \h </w:instrText>
        </w:r>
        <w:r>
          <w:rPr>
            <w:noProof/>
            <w:webHidden/>
          </w:rPr>
        </w:r>
        <w:r>
          <w:rPr>
            <w:noProof/>
            <w:webHidden/>
          </w:rPr>
          <w:fldChar w:fldCharType="separate"/>
        </w:r>
        <w:r>
          <w:rPr>
            <w:noProof/>
            <w:webHidden/>
          </w:rPr>
          <w:t>30</w:t>
        </w:r>
        <w:r>
          <w:rPr>
            <w:noProof/>
            <w:webHidden/>
          </w:rPr>
          <w:fldChar w:fldCharType="end"/>
        </w:r>
      </w:hyperlink>
    </w:p>
    <w:p w14:paraId="2CF42284"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290" w:history="1">
        <w:r w:rsidRPr="00B40D96">
          <w:rPr>
            <w:rStyle w:val="ad"/>
            <w:noProof/>
          </w:rPr>
          <w:t>5.3.2.</w:t>
        </w:r>
        <w:r w:rsidRPr="00C03F4A">
          <w:rPr>
            <w:rFonts w:ascii="Century" w:eastAsia="ＭＳ 明朝" w:hAnsi="Century"/>
            <w:noProof/>
            <w:szCs w:val="22"/>
          </w:rPr>
          <w:tab/>
        </w:r>
        <w:r w:rsidRPr="00B40D96">
          <w:rPr>
            <w:rStyle w:val="ad"/>
            <w:rFonts w:hint="eastAsia"/>
            <w:noProof/>
          </w:rPr>
          <w:t>設定方針</w:t>
        </w:r>
        <w:r w:rsidRPr="00B40D96">
          <w:rPr>
            <w:rStyle w:val="ad"/>
            <w:noProof/>
          </w:rPr>
          <w:t>/</w:t>
        </w:r>
        <w:r w:rsidRPr="00B40D96">
          <w:rPr>
            <w:rStyle w:val="ad"/>
            <w:rFonts w:hint="eastAsia"/>
            <w:noProof/>
          </w:rPr>
          <w:t>パラメータ値</w:t>
        </w:r>
        <w:r>
          <w:rPr>
            <w:noProof/>
            <w:webHidden/>
          </w:rPr>
          <w:tab/>
        </w:r>
        <w:r>
          <w:rPr>
            <w:noProof/>
            <w:webHidden/>
          </w:rPr>
          <w:fldChar w:fldCharType="begin"/>
        </w:r>
        <w:r>
          <w:rPr>
            <w:noProof/>
            <w:webHidden/>
          </w:rPr>
          <w:instrText xml:space="preserve"> PAGEREF _Toc370406290 \h </w:instrText>
        </w:r>
        <w:r>
          <w:rPr>
            <w:noProof/>
            <w:webHidden/>
          </w:rPr>
        </w:r>
        <w:r>
          <w:rPr>
            <w:noProof/>
            <w:webHidden/>
          </w:rPr>
          <w:fldChar w:fldCharType="separate"/>
        </w:r>
        <w:r>
          <w:rPr>
            <w:noProof/>
            <w:webHidden/>
          </w:rPr>
          <w:t>31</w:t>
        </w:r>
        <w:r>
          <w:rPr>
            <w:noProof/>
            <w:webHidden/>
          </w:rPr>
          <w:fldChar w:fldCharType="end"/>
        </w:r>
      </w:hyperlink>
    </w:p>
    <w:p w14:paraId="2CDCDF2C"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291" w:history="1">
        <w:r w:rsidRPr="00B40D96">
          <w:rPr>
            <w:rStyle w:val="ad"/>
            <w:noProof/>
          </w:rPr>
          <w:t>5.4.</w:t>
        </w:r>
        <w:r w:rsidRPr="00C03F4A">
          <w:rPr>
            <w:rFonts w:ascii="Century" w:eastAsia="ＭＳ 明朝" w:hAnsi="Century"/>
            <w:noProof/>
            <w:szCs w:val="22"/>
          </w:rPr>
          <w:tab/>
        </w:r>
        <w:r w:rsidRPr="00B40D96">
          <w:rPr>
            <w:rStyle w:val="ad"/>
            <w:rFonts w:hint="eastAsia"/>
            <w:noProof/>
          </w:rPr>
          <w:t>ゲートウェイ冗長化</w:t>
        </w:r>
        <w:r>
          <w:rPr>
            <w:noProof/>
            <w:webHidden/>
          </w:rPr>
          <w:tab/>
        </w:r>
        <w:r>
          <w:rPr>
            <w:noProof/>
            <w:webHidden/>
          </w:rPr>
          <w:fldChar w:fldCharType="begin"/>
        </w:r>
        <w:r>
          <w:rPr>
            <w:noProof/>
            <w:webHidden/>
          </w:rPr>
          <w:instrText xml:space="preserve"> PAGEREF _Toc370406291 \h </w:instrText>
        </w:r>
        <w:r>
          <w:rPr>
            <w:noProof/>
            <w:webHidden/>
          </w:rPr>
        </w:r>
        <w:r>
          <w:rPr>
            <w:noProof/>
            <w:webHidden/>
          </w:rPr>
          <w:fldChar w:fldCharType="separate"/>
        </w:r>
        <w:r>
          <w:rPr>
            <w:noProof/>
            <w:webHidden/>
          </w:rPr>
          <w:t>31</w:t>
        </w:r>
        <w:r>
          <w:rPr>
            <w:noProof/>
            <w:webHidden/>
          </w:rPr>
          <w:fldChar w:fldCharType="end"/>
        </w:r>
      </w:hyperlink>
    </w:p>
    <w:p w14:paraId="306A5DD2"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293" w:history="1">
        <w:r w:rsidRPr="00B40D96">
          <w:rPr>
            <w:rStyle w:val="ad"/>
            <w:noProof/>
          </w:rPr>
          <w:t>5.4.1.</w:t>
        </w:r>
        <w:r w:rsidRPr="00C03F4A">
          <w:rPr>
            <w:rFonts w:ascii="Century" w:eastAsia="ＭＳ 明朝" w:hAnsi="Century"/>
            <w:noProof/>
            <w:szCs w:val="22"/>
          </w:rPr>
          <w:tab/>
        </w:r>
        <w:r w:rsidRPr="00B40D96">
          <w:rPr>
            <w:rStyle w:val="ad"/>
            <w:rFonts w:hint="eastAsia"/>
            <w:noProof/>
          </w:rPr>
          <w:t>実施箇所</w:t>
        </w:r>
        <w:r>
          <w:rPr>
            <w:noProof/>
            <w:webHidden/>
          </w:rPr>
          <w:tab/>
        </w:r>
        <w:r>
          <w:rPr>
            <w:noProof/>
            <w:webHidden/>
          </w:rPr>
          <w:fldChar w:fldCharType="begin"/>
        </w:r>
        <w:r>
          <w:rPr>
            <w:noProof/>
            <w:webHidden/>
          </w:rPr>
          <w:instrText xml:space="preserve"> PAGEREF _Toc370406293 \h </w:instrText>
        </w:r>
        <w:r>
          <w:rPr>
            <w:noProof/>
            <w:webHidden/>
          </w:rPr>
        </w:r>
        <w:r>
          <w:rPr>
            <w:noProof/>
            <w:webHidden/>
          </w:rPr>
          <w:fldChar w:fldCharType="separate"/>
        </w:r>
        <w:r>
          <w:rPr>
            <w:noProof/>
            <w:webHidden/>
          </w:rPr>
          <w:t>31</w:t>
        </w:r>
        <w:r>
          <w:rPr>
            <w:noProof/>
            <w:webHidden/>
          </w:rPr>
          <w:fldChar w:fldCharType="end"/>
        </w:r>
      </w:hyperlink>
    </w:p>
    <w:p w14:paraId="7B9E1C06"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294" w:history="1">
        <w:r w:rsidRPr="00B40D96">
          <w:rPr>
            <w:rStyle w:val="ad"/>
            <w:noProof/>
          </w:rPr>
          <w:t>5.4.2.</w:t>
        </w:r>
        <w:r w:rsidRPr="00C03F4A">
          <w:rPr>
            <w:rFonts w:ascii="Century" w:eastAsia="ＭＳ 明朝" w:hAnsi="Century"/>
            <w:noProof/>
            <w:szCs w:val="22"/>
          </w:rPr>
          <w:tab/>
        </w:r>
        <w:r w:rsidRPr="00B40D96">
          <w:rPr>
            <w:rStyle w:val="ad"/>
            <w:rFonts w:hint="eastAsia"/>
            <w:noProof/>
          </w:rPr>
          <w:t>設定方針</w:t>
        </w:r>
        <w:r w:rsidRPr="00B40D96">
          <w:rPr>
            <w:rStyle w:val="ad"/>
            <w:noProof/>
          </w:rPr>
          <w:t>/</w:t>
        </w:r>
        <w:r w:rsidRPr="00B40D96">
          <w:rPr>
            <w:rStyle w:val="ad"/>
            <w:rFonts w:hint="eastAsia"/>
            <w:noProof/>
          </w:rPr>
          <w:t>パラメータ値</w:t>
        </w:r>
        <w:r>
          <w:rPr>
            <w:noProof/>
            <w:webHidden/>
          </w:rPr>
          <w:tab/>
        </w:r>
        <w:r>
          <w:rPr>
            <w:noProof/>
            <w:webHidden/>
          </w:rPr>
          <w:fldChar w:fldCharType="begin"/>
        </w:r>
        <w:r>
          <w:rPr>
            <w:noProof/>
            <w:webHidden/>
          </w:rPr>
          <w:instrText xml:space="preserve"> PAGEREF _Toc370406294 \h </w:instrText>
        </w:r>
        <w:r>
          <w:rPr>
            <w:noProof/>
            <w:webHidden/>
          </w:rPr>
        </w:r>
        <w:r>
          <w:rPr>
            <w:noProof/>
            <w:webHidden/>
          </w:rPr>
          <w:fldChar w:fldCharType="separate"/>
        </w:r>
        <w:r>
          <w:rPr>
            <w:noProof/>
            <w:webHidden/>
          </w:rPr>
          <w:t>31</w:t>
        </w:r>
        <w:r>
          <w:rPr>
            <w:noProof/>
            <w:webHidden/>
          </w:rPr>
          <w:fldChar w:fldCharType="end"/>
        </w:r>
      </w:hyperlink>
    </w:p>
    <w:p w14:paraId="7BA6111B"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295" w:history="1">
        <w:r w:rsidRPr="00B40D96">
          <w:rPr>
            <w:rStyle w:val="ad"/>
            <w:noProof/>
          </w:rPr>
          <w:t>5.5.</w:t>
        </w:r>
        <w:r w:rsidRPr="00C03F4A">
          <w:rPr>
            <w:rFonts w:ascii="Century" w:eastAsia="ＭＳ 明朝" w:hAnsi="Century"/>
            <w:noProof/>
            <w:szCs w:val="22"/>
          </w:rPr>
          <w:tab/>
        </w:r>
        <w:r w:rsidRPr="00B40D96">
          <w:rPr>
            <w:rStyle w:val="ad"/>
            <w:rFonts w:hint="eastAsia"/>
            <w:noProof/>
          </w:rPr>
          <w:t>電源冗長化</w:t>
        </w:r>
        <w:r>
          <w:rPr>
            <w:noProof/>
            <w:webHidden/>
          </w:rPr>
          <w:tab/>
        </w:r>
        <w:r>
          <w:rPr>
            <w:noProof/>
            <w:webHidden/>
          </w:rPr>
          <w:fldChar w:fldCharType="begin"/>
        </w:r>
        <w:r>
          <w:rPr>
            <w:noProof/>
            <w:webHidden/>
          </w:rPr>
          <w:instrText xml:space="preserve"> PAGEREF _Toc370406295 \h </w:instrText>
        </w:r>
        <w:r>
          <w:rPr>
            <w:noProof/>
            <w:webHidden/>
          </w:rPr>
        </w:r>
        <w:r>
          <w:rPr>
            <w:noProof/>
            <w:webHidden/>
          </w:rPr>
          <w:fldChar w:fldCharType="separate"/>
        </w:r>
        <w:r>
          <w:rPr>
            <w:noProof/>
            <w:webHidden/>
          </w:rPr>
          <w:t>32</w:t>
        </w:r>
        <w:r>
          <w:rPr>
            <w:noProof/>
            <w:webHidden/>
          </w:rPr>
          <w:fldChar w:fldCharType="end"/>
        </w:r>
      </w:hyperlink>
    </w:p>
    <w:p w14:paraId="2CEB2DA0"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297" w:history="1">
        <w:r w:rsidRPr="00B40D96">
          <w:rPr>
            <w:rStyle w:val="ad"/>
            <w:noProof/>
          </w:rPr>
          <w:t>5.5.1.</w:t>
        </w:r>
        <w:r w:rsidRPr="00C03F4A">
          <w:rPr>
            <w:rFonts w:ascii="Century" w:eastAsia="ＭＳ 明朝" w:hAnsi="Century"/>
            <w:noProof/>
            <w:szCs w:val="22"/>
          </w:rPr>
          <w:tab/>
        </w:r>
        <w:r w:rsidRPr="00B40D96">
          <w:rPr>
            <w:rStyle w:val="ad"/>
            <w:rFonts w:hint="eastAsia"/>
            <w:noProof/>
          </w:rPr>
          <w:t>実施機器</w:t>
        </w:r>
        <w:r>
          <w:rPr>
            <w:noProof/>
            <w:webHidden/>
          </w:rPr>
          <w:tab/>
        </w:r>
        <w:r>
          <w:rPr>
            <w:noProof/>
            <w:webHidden/>
          </w:rPr>
          <w:fldChar w:fldCharType="begin"/>
        </w:r>
        <w:r>
          <w:rPr>
            <w:noProof/>
            <w:webHidden/>
          </w:rPr>
          <w:instrText xml:space="preserve"> PAGEREF _Toc370406297 \h </w:instrText>
        </w:r>
        <w:r>
          <w:rPr>
            <w:noProof/>
            <w:webHidden/>
          </w:rPr>
        </w:r>
        <w:r>
          <w:rPr>
            <w:noProof/>
            <w:webHidden/>
          </w:rPr>
          <w:fldChar w:fldCharType="separate"/>
        </w:r>
        <w:r>
          <w:rPr>
            <w:noProof/>
            <w:webHidden/>
          </w:rPr>
          <w:t>32</w:t>
        </w:r>
        <w:r>
          <w:rPr>
            <w:noProof/>
            <w:webHidden/>
          </w:rPr>
          <w:fldChar w:fldCharType="end"/>
        </w:r>
      </w:hyperlink>
    </w:p>
    <w:p w14:paraId="55420D7E"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298" w:history="1">
        <w:r w:rsidRPr="00B40D96">
          <w:rPr>
            <w:rStyle w:val="ad"/>
            <w:noProof/>
          </w:rPr>
          <w:t>5.5.2.</w:t>
        </w:r>
        <w:r w:rsidRPr="00C03F4A">
          <w:rPr>
            <w:rFonts w:ascii="Century" w:eastAsia="ＭＳ 明朝" w:hAnsi="Century"/>
            <w:noProof/>
            <w:szCs w:val="22"/>
          </w:rPr>
          <w:tab/>
        </w:r>
        <w:r w:rsidRPr="00B40D96">
          <w:rPr>
            <w:rStyle w:val="ad"/>
            <w:rFonts w:hint="eastAsia"/>
            <w:noProof/>
          </w:rPr>
          <w:t>設定方針</w:t>
        </w:r>
        <w:r w:rsidRPr="00B40D96">
          <w:rPr>
            <w:rStyle w:val="ad"/>
            <w:noProof/>
          </w:rPr>
          <w:t>/</w:t>
        </w:r>
        <w:r w:rsidRPr="00B40D96">
          <w:rPr>
            <w:rStyle w:val="ad"/>
            <w:rFonts w:hint="eastAsia"/>
            <w:noProof/>
          </w:rPr>
          <w:t>パラメータ値</w:t>
        </w:r>
        <w:r>
          <w:rPr>
            <w:noProof/>
            <w:webHidden/>
          </w:rPr>
          <w:tab/>
        </w:r>
        <w:r>
          <w:rPr>
            <w:noProof/>
            <w:webHidden/>
          </w:rPr>
          <w:fldChar w:fldCharType="begin"/>
        </w:r>
        <w:r>
          <w:rPr>
            <w:noProof/>
            <w:webHidden/>
          </w:rPr>
          <w:instrText xml:space="preserve"> PAGEREF _Toc370406298 \h </w:instrText>
        </w:r>
        <w:r>
          <w:rPr>
            <w:noProof/>
            <w:webHidden/>
          </w:rPr>
        </w:r>
        <w:r>
          <w:rPr>
            <w:noProof/>
            <w:webHidden/>
          </w:rPr>
          <w:fldChar w:fldCharType="separate"/>
        </w:r>
        <w:r>
          <w:rPr>
            <w:noProof/>
            <w:webHidden/>
          </w:rPr>
          <w:t>32</w:t>
        </w:r>
        <w:r>
          <w:rPr>
            <w:noProof/>
            <w:webHidden/>
          </w:rPr>
          <w:fldChar w:fldCharType="end"/>
        </w:r>
      </w:hyperlink>
    </w:p>
    <w:p w14:paraId="620C87B8"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299" w:history="1">
        <w:r w:rsidRPr="00B40D96">
          <w:rPr>
            <w:rStyle w:val="ad"/>
            <w:noProof/>
          </w:rPr>
          <w:t>5.6.</w:t>
        </w:r>
        <w:r w:rsidRPr="00C03F4A">
          <w:rPr>
            <w:rFonts w:ascii="Century" w:eastAsia="ＭＳ 明朝" w:hAnsi="Century"/>
            <w:noProof/>
            <w:szCs w:val="22"/>
          </w:rPr>
          <w:tab/>
        </w:r>
        <w:r w:rsidRPr="00B40D96">
          <w:rPr>
            <w:rStyle w:val="ad"/>
            <w:rFonts w:hint="eastAsia"/>
            <w:noProof/>
          </w:rPr>
          <w:t>ループ対策</w:t>
        </w:r>
        <w:r>
          <w:rPr>
            <w:noProof/>
            <w:webHidden/>
          </w:rPr>
          <w:tab/>
        </w:r>
        <w:r>
          <w:rPr>
            <w:noProof/>
            <w:webHidden/>
          </w:rPr>
          <w:fldChar w:fldCharType="begin"/>
        </w:r>
        <w:r>
          <w:rPr>
            <w:noProof/>
            <w:webHidden/>
          </w:rPr>
          <w:instrText xml:space="preserve"> PAGEREF _Toc370406299 \h </w:instrText>
        </w:r>
        <w:r>
          <w:rPr>
            <w:noProof/>
            <w:webHidden/>
          </w:rPr>
        </w:r>
        <w:r>
          <w:rPr>
            <w:noProof/>
            <w:webHidden/>
          </w:rPr>
          <w:fldChar w:fldCharType="separate"/>
        </w:r>
        <w:r>
          <w:rPr>
            <w:noProof/>
            <w:webHidden/>
          </w:rPr>
          <w:t>32</w:t>
        </w:r>
        <w:r>
          <w:rPr>
            <w:noProof/>
            <w:webHidden/>
          </w:rPr>
          <w:fldChar w:fldCharType="end"/>
        </w:r>
      </w:hyperlink>
    </w:p>
    <w:p w14:paraId="15BF7BBB"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301" w:history="1">
        <w:r w:rsidRPr="00B40D96">
          <w:rPr>
            <w:rStyle w:val="ad"/>
            <w:noProof/>
          </w:rPr>
          <w:t>5.6.1.</w:t>
        </w:r>
        <w:r w:rsidRPr="00C03F4A">
          <w:rPr>
            <w:rFonts w:ascii="Century" w:eastAsia="ＭＳ 明朝" w:hAnsi="Century"/>
            <w:noProof/>
            <w:szCs w:val="22"/>
          </w:rPr>
          <w:tab/>
        </w:r>
        <w:r w:rsidRPr="00B40D96">
          <w:rPr>
            <w:rStyle w:val="ad"/>
            <w:rFonts w:hint="eastAsia"/>
            <w:noProof/>
          </w:rPr>
          <w:t>実施個所</w:t>
        </w:r>
        <w:r>
          <w:rPr>
            <w:noProof/>
            <w:webHidden/>
          </w:rPr>
          <w:tab/>
        </w:r>
        <w:r>
          <w:rPr>
            <w:noProof/>
            <w:webHidden/>
          </w:rPr>
          <w:fldChar w:fldCharType="begin"/>
        </w:r>
        <w:r>
          <w:rPr>
            <w:noProof/>
            <w:webHidden/>
          </w:rPr>
          <w:instrText xml:space="preserve"> PAGEREF _Toc370406301 \h </w:instrText>
        </w:r>
        <w:r>
          <w:rPr>
            <w:noProof/>
            <w:webHidden/>
          </w:rPr>
        </w:r>
        <w:r>
          <w:rPr>
            <w:noProof/>
            <w:webHidden/>
          </w:rPr>
          <w:fldChar w:fldCharType="separate"/>
        </w:r>
        <w:r>
          <w:rPr>
            <w:noProof/>
            <w:webHidden/>
          </w:rPr>
          <w:t>32</w:t>
        </w:r>
        <w:r>
          <w:rPr>
            <w:noProof/>
            <w:webHidden/>
          </w:rPr>
          <w:fldChar w:fldCharType="end"/>
        </w:r>
      </w:hyperlink>
    </w:p>
    <w:p w14:paraId="6DFA7F43"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302" w:history="1">
        <w:r w:rsidRPr="00B40D96">
          <w:rPr>
            <w:rStyle w:val="ad"/>
            <w:noProof/>
          </w:rPr>
          <w:t>5.6.2.</w:t>
        </w:r>
        <w:r w:rsidRPr="00C03F4A">
          <w:rPr>
            <w:rFonts w:ascii="Century" w:eastAsia="ＭＳ 明朝" w:hAnsi="Century"/>
            <w:noProof/>
            <w:szCs w:val="22"/>
          </w:rPr>
          <w:tab/>
        </w:r>
        <w:r w:rsidRPr="00B40D96">
          <w:rPr>
            <w:rStyle w:val="ad"/>
            <w:rFonts w:hint="eastAsia"/>
            <w:noProof/>
          </w:rPr>
          <w:t>設定方針</w:t>
        </w:r>
        <w:r w:rsidRPr="00B40D96">
          <w:rPr>
            <w:rStyle w:val="ad"/>
            <w:noProof/>
          </w:rPr>
          <w:t>/</w:t>
        </w:r>
        <w:r w:rsidRPr="00B40D96">
          <w:rPr>
            <w:rStyle w:val="ad"/>
            <w:rFonts w:hint="eastAsia"/>
            <w:noProof/>
          </w:rPr>
          <w:t>パラメータ値</w:t>
        </w:r>
        <w:r>
          <w:rPr>
            <w:noProof/>
            <w:webHidden/>
          </w:rPr>
          <w:tab/>
        </w:r>
        <w:r>
          <w:rPr>
            <w:noProof/>
            <w:webHidden/>
          </w:rPr>
          <w:fldChar w:fldCharType="begin"/>
        </w:r>
        <w:r>
          <w:rPr>
            <w:noProof/>
            <w:webHidden/>
          </w:rPr>
          <w:instrText xml:space="preserve"> PAGEREF _Toc370406302 \h </w:instrText>
        </w:r>
        <w:r>
          <w:rPr>
            <w:noProof/>
            <w:webHidden/>
          </w:rPr>
        </w:r>
        <w:r>
          <w:rPr>
            <w:noProof/>
            <w:webHidden/>
          </w:rPr>
          <w:fldChar w:fldCharType="separate"/>
        </w:r>
        <w:r>
          <w:rPr>
            <w:noProof/>
            <w:webHidden/>
          </w:rPr>
          <w:t>32</w:t>
        </w:r>
        <w:r>
          <w:rPr>
            <w:noProof/>
            <w:webHidden/>
          </w:rPr>
          <w:fldChar w:fldCharType="end"/>
        </w:r>
      </w:hyperlink>
    </w:p>
    <w:p w14:paraId="3DF10E5F"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303" w:history="1">
        <w:r w:rsidRPr="00B40D96">
          <w:rPr>
            <w:rStyle w:val="ad"/>
            <w:noProof/>
          </w:rPr>
          <w:t>5.7.</w:t>
        </w:r>
        <w:r w:rsidRPr="00C03F4A">
          <w:rPr>
            <w:rFonts w:ascii="Century" w:eastAsia="ＭＳ 明朝" w:hAnsi="Century"/>
            <w:noProof/>
            <w:szCs w:val="22"/>
          </w:rPr>
          <w:tab/>
        </w:r>
        <w:r w:rsidRPr="00B40D96">
          <w:rPr>
            <w:rStyle w:val="ad"/>
            <w:rFonts w:hint="eastAsia"/>
            <w:noProof/>
          </w:rPr>
          <w:t>災害対策</w:t>
        </w:r>
        <w:r>
          <w:rPr>
            <w:noProof/>
            <w:webHidden/>
          </w:rPr>
          <w:tab/>
        </w:r>
        <w:r>
          <w:rPr>
            <w:noProof/>
            <w:webHidden/>
          </w:rPr>
          <w:fldChar w:fldCharType="begin"/>
        </w:r>
        <w:r>
          <w:rPr>
            <w:noProof/>
            <w:webHidden/>
          </w:rPr>
          <w:instrText xml:space="preserve"> PAGEREF _Toc370406303 \h </w:instrText>
        </w:r>
        <w:r>
          <w:rPr>
            <w:noProof/>
            <w:webHidden/>
          </w:rPr>
        </w:r>
        <w:r>
          <w:rPr>
            <w:noProof/>
            <w:webHidden/>
          </w:rPr>
          <w:fldChar w:fldCharType="separate"/>
        </w:r>
        <w:r>
          <w:rPr>
            <w:noProof/>
            <w:webHidden/>
          </w:rPr>
          <w:t>33</w:t>
        </w:r>
        <w:r>
          <w:rPr>
            <w:noProof/>
            <w:webHidden/>
          </w:rPr>
          <w:fldChar w:fldCharType="end"/>
        </w:r>
      </w:hyperlink>
    </w:p>
    <w:p w14:paraId="63C1350A"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305" w:history="1">
        <w:r w:rsidRPr="00B40D96">
          <w:rPr>
            <w:rStyle w:val="ad"/>
            <w:noProof/>
          </w:rPr>
          <w:t>5.7.1.</w:t>
        </w:r>
        <w:r w:rsidRPr="00C03F4A">
          <w:rPr>
            <w:rFonts w:ascii="Century" w:eastAsia="ＭＳ 明朝" w:hAnsi="Century"/>
            <w:noProof/>
            <w:szCs w:val="22"/>
          </w:rPr>
          <w:tab/>
        </w:r>
        <w:r w:rsidRPr="00B40D96">
          <w:rPr>
            <w:rStyle w:val="ad"/>
            <w:rFonts w:hint="eastAsia"/>
            <w:noProof/>
          </w:rPr>
          <w:t>センタ災害</w:t>
        </w:r>
        <w:r>
          <w:rPr>
            <w:noProof/>
            <w:webHidden/>
          </w:rPr>
          <w:tab/>
        </w:r>
        <w:r>
          <w:rPr>
            <w:noProof/>
            <w:webHidden/>
          </w:rPr>
          <w:fldChar w:fldCharType="begin"/>
        </w:r>
        <w:r>
          <w:rPr>
            <w:noProof/>
            <w:webHidden/>
          </w:rPr>
          <w:instrText xml:space="preserve"> PAGEREF _Toc370406305 \h </w:instrText>
        </w:r>
        <w:r>
          <w:rPr>
            <w:noProof/>
            <w:webHidden/>
          </w:rPr>
        </w:r>
        <w:r>
          <w:rPr>
            <w:noProof/>
            <w:webHidden/>
          </w:rPr>
          <w:fldChar w:fldCharType="separate"/>
        </w:r>
        <w:r>
          <w:rPr>
            <w:noProof/>
            <w:webHidden/>
          </w:rPr>
          <w:t>33</w:t>
        </w:r>
        <w:r>
          <w:rPr>
            <w:noProof/>
            <w:webHidden/>
          </w:rPr>
          <w:fldChar w:fldCharType="end"/>
        </w:r>
      </w:hyperlink>
    </w:p>
    <w:p w14:paraId="061CBB5F"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306" w:history="1">
        <w:r w:rsidRPr="00B40D96">
          <w:rPr>
            <w:rStyle w:val="ad"/>
            <w:noProof/>
          </w:rPr>
          <w:t>5.7.2.</w:t>
        </w:r>
        <w:r w:rsidRPr="00C03F4A">
          <w:rPr>
            <w:rFonts w:ascii="Century" w:eastAsia="ＭＳ 明朝" w:hAnsi="Century"/>
            <w:noProof/>
            <w:szCs w:val="22"/>
          </w:rPr>
          <w:tab/>
        </w:r>
        <w:r w:rsidRPr="00B40D96">
          <w:rPr>
            <w:rStyle w:val="ad"/>
            <w:rFonts w:hint="eastAsia"/>
            <w:noProof/>
          </w:rPr>
          <w:t>拠点災害（中継拠点や</w:t>
        </w:r>
        <w:r w:rsidRPr="00B40D96">
          <w:rPr>
            <w:rStyle w:val="ad"/>
            <w:noProof/>
          </w:rPr>
          <w:t>AP</w:t>
        </w:r>
        <w:r w:rsidRPr="00B40D96">
          <w:rPr>
            <w:rStyle w:val="ad"/>
            <w:rFonts w:hint="eastAsia"/>
            <w:noProof/>
          </w:rPr>
          <w:t>等を含む）</w:t>
        </w:r>
        <w:r>
          <w:rPr>
            <w:noProof/>
            <w:webHidden/>
          </w:rPr>
          <w:tab/>
        </w:r>
        <w:r>
          <w:rPr>
            <w:noProof/>
            <w:webHidden/>
          </w:rPr>
          <w:fldChar w:fldCharType="begin"/>
        </w:r>
        <w:r>
          <w:rPr>
            <w:noProof/>
            <w:webHidden/>
          </w:rPr>
          <w:instrText xml:space="preserve"> PAGEREF _Toc370406306 \h </w:instrText>
        </w:r>
        <w:r>
          <w:rPr>
            <w:noProof/>
            <w:webHidden/>
          </w:rPr>
        </w:r>
        <w:r>
          <w:rPr>
            <w:noProof/>
            <w:webHidden/>
          </w:rPr>
          <w:fldChar w:fldCharType="separate"/>
        </w:r>
        <w:r>
          <w:rPr>
            <w:noProof/>
            <w:webHidden/>
          </w:rPr>
          <w:t>33</w:t>
        </w:r>
        <w:r>
          <w:rPr>
            <w:noProof/>
            <w:webHidden/>
          </w:rPr>
          <w:fldChar w:fldCharType="end"/>
        </w:r>
      </w:hyperlink>
    </w:p>
    <w:p w14:paraId="174CCCDC"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307" w:history="1">
        <w:r w:rsidRPr="00B40D96">
          <w:rPr>
            <w:rStyle w:val="ad"/>
            <w:noProof/>
          </w:rPr>
          <w:t>5.7.3.</w:t>
        </w:r>
        <w:r w:rsidRPr="00C03F4A">
          <w:rPr>
            <w:rFonts w:ascii="Century" w:eastAsia="ＭＳ 明朝" w:hAnsi="Century"/>
            <w:noProof/>
            <w:szCs w:val="22"/>
          </w:rPr>
          <w:tab/>
        </w:r>
        <w:r w:rsidRPr="00B40D96">
          <w:rPr>
            <w:rStyle w:val="ad"/>
            <w:rFonts w:hint="eastAsia"/>
            <w:noProof/>
          </w:rPr>
          <w:t>運用センタ災害</w:t>
        </w:r>
        <w:r>
          <w:rPr>
            <w:noProof/>
            <w:webHidden/>
          </w:rPr>
          <w:tab/>
        </w:r>
        <w:r>
          <w:rPr>
            <w:noProof/>
            <w:webHidden/>
          </w:rPr>
          <w:fldChar w:fldCharType="begin"/>
        </w:r>
        <w:r>
          <w:rPr>
            <w:noProof/>
            <w:webHidden/>
          </w:rPr>
          <w:instrText xml:space="preserve"> PAGEREF _Toc370406307 \h </w:instrText>
        </w:r>
        <w:r>
          <w:rPr>
            <w:noProof/>
            <w:webHidden/>
          </w:rPr>
        </w:r>
        <w:r>
          <w:rPr>
            <w:noProof/>
            <w:webHidden/>
          </w:rPr>
          <w:fldChar w:fldCharType="separate"/>
        </w:r>
        <w:r>
          <w:rPr>
            <w:noProof/>
            <w:webHidden/>
          </w:rPr>
          <w:t>34</w:t>
        </w:r>
        <w:r>
          <w:rPr>
            <w:noProof/>
            <w:webHidden/>
          </w:rPr>
          <w:fldChar w:fldCharType="end"/>
        </w:r>
      </w:hyperlink>
    </w:p>
    <w:p w14:paraId="785BC0E0"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308" w:history="1">
        <w:r w:rsidRPr="00B40D96">
          <w:rPr>
            <w:rStyle w:val="ad"/>
            <w:noProof/>
          </w:rPr>
          <w:t>5.7.4.</w:t>
        </w:r>
        <w:r w:rsidRPr="00C03F4A">
          <w:rPr>
            <w:rFonts w:ascii="Century" w:eastAsia="ＭＳ 明朝" w:hAnsi="Century"/>
            <w:noProof/>
            <w:szCs w:val="22"/>
          </w:rPr>
          <w:tab/>
        </w:r>
        <w:r w:rsidRPr="00B40D96">
          <w:rPr>
            <w:rStyle w:val="ad"/>
            <w:rFonts w:hint="eastAsia"/>
            <w:noProof/>
          </w:rPr>
          <w:t>災害対策訓練</w:t>
        </w:r>
        <w:r>
          <w:rPr>
            <w:noProof/>
            <w:webHidden/>
          </w:rPr>
          <w:tab/>
        </w:r>
        <w:r>
          <w:rPr>
            <w:noProof/>
            <w:webHidden/>
          </w:rPr>
          <w:fldChar w:fldCharType="begin"/>
        </w:r>
        <w:r>
          <w:rPr>
            <w:noProof/>
            <w:webHidden/>
          </w:rPr>
          <w:instrText xml:space="preserve"> PAGEREF _Toc370406308 \h </w:instrText>
        </w:r>
        <w:r>
          <w:rPr>
            <w:noProof/>
            <w:webHidden/>
          </w:rPr>
        </w:r>
        <w:r>
          <w:rPr>
            <w:noProof/>
            <w:webHidden/>
          </w:rPr>
          <w:fldChar w:fldCharType="separate"/>
        </w:r>
        <w:r>
          <w:rPr>
            <w:noProof/>
            <w:webHidden/>
          </w:rPr>
          <w:t>34</w:t>
        </w:r>
        <w:r>
          <w:rPr>
            <w:noProof/>
            <w:webHidden/>
          </w:rPr>
          <w:fldChar w:fldCharType="end"/>
        </w:r>
      </w:hyperlink>
    </w:p>
    <w:p w14:paraId="730350FA" w14:textId="77777777" w:rsidR="003D3792" w:rsidRPr="00C03F4A" w:rsidRDefault="003D3792">
      <w:pPr>
        <w:pStyle w:val="12"/>
        <w:tabs>
          <w:tab w:val="left" w:pos="1050"/>
        </w:tabs>
        <w:rPr>
          <w:rFonts w:ascii="Century" w:eastAsia="ＭＳ 明朝" w:hAnsi="Century"/>
          <w:caps w:val="0"/>
          <w:kern w:val="2"/>
          <w:sz w:val="21"/>
          <w:szCs w:val="22"/>
        </w:rPr>
      </w:pPr>
      <w:hyperlink w:anchor="_Toc370406309" w:history="1">
        <w:r w:rsidRPr="00B40D96">
          <w:rPr>
            <w:rStyle w:val="ad"/>
          </w:rPr>
          <w:t>6.</w:t>
        </w:r>
        <w:r w:rsidRPr="00C03F4A">
          <w:rPr>
            <w:rFonts w:ascii="Century" w:eastAsia="ＭＳ 明朝" w:hAnsi="Century"/>
            <w:caps w:val="0"/>
            <w:kern w:val="2"/>
            <w:sz w:val="21"/>
            <w:szCs w:val="22"/>
          </w:rPr>
          <w:tab/>
        </w:r>
        <w:r w:rsidRPr="00B40D96">
          <w:rPr>
            <w:rStyle w:val="ad"/>
            <w:rFonts w:hint="eastAsia"/>
          </w:rPr>
          <w:t>安全性設計</w:t>
        </w:r>
        <w:r>
          <w:rPr>
            <w:webHidden/>
          </w:rPr>
          <w:tab/>
        </w:r>
        <w:r>
          <w:rPr>
            <w:webHidden/>
          </w:rPr>
          <w:fldChar w:fldCharType="begin"/>
        </w:r>
        <w:r>
          <w:rPr>
            <w:webHidden/>
          </w:rPr>
          <w:instrText xml:space="preserve"> PAGEREF _Toc370406309 \h </w:instrText>
        </w:r>
        <w:r>
          <w:rPr>
            <w:webHidden/>
          </w:rPr>
        </w:r>
        <w:r>
          <w:rPr>
            <w:webHidden/>
          </w:rPr>
          <w:fldChar w:fldCharType="separate"/>
        </w:r>
        <w:r>
          <w:rPr>
            <w:webHidden/>
          </w:rPr>
          <w:t>35</w:t>
        </w:r>
        <w:r>
          <w:rPr>
            <w:webHidden/>
          </w:rPr>
          <w:fldChar w:fldCharType="end"/>
        </w:r>
      </w:hyperlink>
    </w:p>
    <w:p w14:paraId="61466D8C"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312" w:history="1">
        <w:r w:rsidRPr="00B40D96">
          <w:rPr>
            <w:rStyle w:val="ad"/>
            <w:noProof/>
          </w:rPr>
          <w:t>6.1.</w:t>
        </w:r>
        <w:r w:rsidRPr="00C03F4A">
          <w:rPr>
            <w:rFonts w:ascii="Century" w:eastAsia="ＭＳ 明朝" w:hAnsi="Century"/>
            <w:noProof/>
            <w:szCs w:val="22"/>
          </w:rPr>
          <w:tab/>
        </w:r>
        <w:r w:rsidRPr="00B40D96">
          <w:rPr>
            <w:rStyle w:val="ad"/>
            <w:rFonts w:hint="eastAsia"/>
            <w:noProof/>
          </w:rPr>
          <w:t>暗号化</w:t>
        </w:r>
        <w:r>
          <w:rPr>
            <w:noProof/>
            <w:webHidden/>
          </w:rPr>
          <w:tab/>
        </w:r>
        <w:r>
          <w:rPr>
            <w:noProof/>
            <w:webHidden/>
          </w:rPr>
          <w:fldChar w:fldCharType="begin"/>
        </w:r>
        <w:r>
          <w:rPr>
            <w:noProof/>
            <w:webHidden/>
          </w:rPr>
          <w:instrText xml:space="preserve"> PAGEREF _Toc370406312 \h </w:instrText>
        </w:r>
        <w:r>
          <w:rPr>
            <w:noProof/>
            <w:webHidden/>
          </w:rPr>
        </w:r>
        <w:r>
          <w:rPr>
            <w:noProof/>
            <w:webHidden/>
          </w:rPr>
          <w:fldChar w:fldCharType="separate"/>
        </w:r>
        <w:r>
          <w:rPr>
            <w:noProof/>
            <w:webHidden/>
          </w:rPr>
          <w:t>35</w:t>
        </w:r>
        <w:r>
          <w:rPr>
            <w:noProof/>
            <w:webHidden/>
          </w:rPr>
          <w:fldChar w:fldCharType="end"/>
        </w:r>
      </w:hyperlink>
    </w:p>
    <w:p w14:paraId="65E56EE5" w14:textId="77777777" w:rsidR="003D3792" w:rsidRPr="00C03F4A" w:rsidRDefault="003D3792">
      <w:pPr>
        <w:pStyle w:val="31"/>
        <w:tabs>
          <w:tab w:val="right" w:leader="dot" w:pos="9060"/>
        </w:tabs>
        <w:ind w:left="525"/>
        <w:rPr>
          <w:rFonts w:ascii="Century" w:eastAsia="ＭＳ 明朝" w:hAnsi="Century"/>
          <w:noProof/>
          <w:szCs w:val="22"/>
        </w:rPr>
      </w:pPr>
      <w:hyperlink w:anchor="_Toc370406315" w:history="1">
        <w:r w:rsidRPr="00B40D96">
          <w:rPr>
            <w:rStyle w:val="ad"/>
            <w:noProof/>
          </w:rPr>
          <w:t>6.1.1.</w:t>
        </w:r>
        <w:r>
          <w:rPr>
            <w:noProof/>
            <w:webHidden/>
          </w:rPr>
          <w:tab/>
        </w:r>
        <w:r>
          <w:rPr>
            <w:noProof/>
            <w:webHidden/>
          </w:rPr>
          <w:fldChar w:fldCharType="begin"/>
        </w:r>
        <w:r>
          <w:rPr>
            <w:noProof/>
            <w:webHidden/>
          </w:rPr>
          <w:instrText xml:space="preserve"> PAGEREF _Toc370406315 \h </w:instrText>
        </w:r>
        <w:r>
          <w:rPr>
            <w:noProof/>
            <w:webHidden/>
          </w:rPr>
        </w:r>
        <w:r>
          <w:rPr>
            <w:noProof/>
            <w:webHidden/>
          </w:rPr>
          <w:fldChar w:fldCharType="separate"/>
        </w:r>
        <w:r>
          <w:rPr>
            <w:noProof/>
            <w:webHidden/>
          </w:rPr>
          <w:t>35</w:t>
        </w:r>
        <w:r>
          <w:rPr>
            <w:noProof/>
            <w:webHidden/>
          </w:rPr>
          <w:fldChar w:fldCharType="end"/>
        </w:r>
      </w:hyperlink>
    </w:p>
    <w:p w14:paraId="2DDC3BA2"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316" w:history="1">
        <w:r w:rsidRPr="00B40D96">
          <w:rPr>
            <w:rStyle w:val="ad"/>
            <w:noProof/>
          </w:rPr>
          <w:t>6.1.1.</w:t>
        </w:r>
        <w:r w:rsidRPr="00C03F4A">
          <w:rPr>
            <w:rFonts w:ascii="Century" w:eastAsia="ＭＳ 明朝" w:hAnsi="Century"/>
            <w:noProof/>
            <w:szCs w:val="22"/>
          </w:rPr>
          <w:tab/>
        </w:r>
        <w:r w:rsidRPr="00B40D96">
          <w:rPr>
            <w:rStyle w:val="ad"/>
            <w:rFonts w:hint="eastAsia"/>
            <w:noProof/>
          </w:rPr>
          <w:t>実施個所</w:t>
        </w:r>
        <w:r>
          <w:rPr>
            <w:noProof/>
            <w:webHidden/>
          </w:rPr>
          <w:tab/>
        </w:r>
        <w:r>
          <w:rPr>
            <w:noProof/>
            <w:webHidden/>
          </w:rPr>
          <w:fldChar w:fldCharType="begin"/>
        </w:r>
        <w:r>
          <w:rPr>
            <w:noProof/>
            <w:webHidden/>
          </w:rPr>
          <w:instrText xml:space="preserve"> PAGEREF _Toc370406316 \h </w:instrText>
        </w:r>
        <w:r>
          <w:rPr>
            <w:noProof/>
            <w:webHidden/>
          </w:rPr>
        </w:r>
        <w:r>
          <w:rPr>
            <w:noProof/>
            <w:webHidden/>
          </w:rPr>
          <w:fldChar w:fldCharType="separate"/>
        </w:r>
        <w:r>
          <w:rPr>
            <w:noProof/>
            <w:webHidden/>
          </w:rPr>
          <w:t>35</w:t>
        </w:r>
        <w:r>
          <w:rPr>
            <w:noProof/>
            <w:webHidden/>
          </w:rPr>
          <w:fldChar w:fldCharType="end"/>
        </w:r>
      </w:hyperlink>
    </w:p>
    <w:p w14:paraId="74E873AA"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317" w:history="1">
        <w:r w:rsidRPr="00B40D96">
          <w:rPr>
            <w:rStyle w:val="ad"/>
            <w:noProof/>
          </w:rPr>
          <w:t>6.1.2.</w:t>
        </w:r>
        <w:r w:rsidRPr="00C03F4A">
          <w:rPr>
            <w:rFonts w:ascii="Century" w:eastAsia="ＭＳ 明朝" w:hAnsi="Century"/>
            <w:noProof/>
            <w:szCs w:val="22"/>
          </w:rPr>
          <w:tab/>
        </w:r>
        <w:r w:rsidRPr="00B40D96">
          <w:rPr>
            <w:rStyle w:val="ad"/>
            <w:rFonts w:hint="eastAsia"/>
            <w:noProof/>
          </w:rPr>
          <w:t>設計方針</w:t>
        </w:r>
        <w:r w:rsidRPr="00B40D96">
          <w:rPr>
            <w:rStyle w:val="ad"/>
            <w:noProof/>
          </w:rPr>
          <w:t>/</w:t>
        </w:r>
        <w:r w:rsidRPr="00B40D96">
          <w:rPr>
            <w:rStyle w:val="ad"/>
            <w:rFonts w:hint="eastAsia"/>
            <w:noProof/>
          </w:rPr>
          <w:t>パラメータ値</w:t>
        </w:r>
        <w:r>
          <w:rPr>
            <w:noProof/>
            <w:webHidden/>
          </w:rPr>
          <w:tab/>
        </w:r>
        <w:r>
          <w:rPr>
            <w:noProof/>
            <w:webHidden/>
          </w:rPr>
          <w:fldChar w:fldCharType="begin"/>
        </w:r>
        <w:r>
          <w:rPr>
            <w:noProof/>
            <w:webHidden/>
          </w:rPr>
          <w:instrText xml:space="preserve"> PAGEREF _Toc370406317 \h </w:instrText>
        </w:r>
        <w:r>
          <w:rPr>
            <w:noProof/>
            <w:webHidden/>
          </w:rPr>
        </w:r>
        <w:r>
          <w:rPr>
            <w:noProof/>
            <w:webHidden/>
          </w:rPr>
          <w:fldChar w:fldCharType="separate"/>
        </w:r>
        <w:r>
          <w:rPr>
            <w:noProof/>
            <w:webHidden/>
          </w:rPr>
          <w:t>35</w:t>
        </w:r>
        <w:r>
          <w:rPr>
            <w:noProof/>
            <w:webHidden/>
          </w:rPr>
          <w:fldChar w:fldCharType="end"/>
        </w:r>
      </w:hyperlink>
    </w:p>
    <w:p w14:paraId="14AA3B58"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318" w:history="1">
        <w:r w:rsidRPr="00B40D96">
          <w:rPr>
            <w:rStyle w:val="ad"/>
            <w:noProof/>
          </w:rPr>
          <w:t>6.2.</w:t>
        </w:r>
        <w:r w:rsidRPr="00C03F4A">
          <w:rPr>
            <w:rFonts w:ascii="Century" w:eastAsia="ＭＳ 明朝" w:hAnsi="Century"/>
            <w:noProof/>
            <w:szCs w:val="22"/>
          </w:rPr>
          <w:tab/>
        </w:r>
        <w:r w:rsidRPr="00B40D96">
          <w:rPr>
            <w:rStyle w:val="ad"/>
            <w:rFonts w:hint="eastAsia"/>
            <w:noProof/>
          </w:rPr>
          <w:t>アクセス制御</w:t>
        </w:r>
        <w:r>
          <w:rPr>
            <w:noProof/>
            <w:webHidden/>
          </w:rPr>
          <w:tab/>
        </w:r>
        <w:r>
          <w:rPr>
            <w:noProof/>
            <w:webHidden/>
          </w:rPr>
          <w:fldChar w:fldCharType="begin"/>
        </w:r>
        <w:r>
          <w:rPr>
            <w:noProof/>
            <w:webHidden/>
          </w:rPr>
          <w:instrText xml:space="preserve"> PAGEREF _Toc370406318 \h </w:instrText>
        </w:r>
        <w:r>
          <w:rPr>
            <w:noProof/>
            <w:webHidden/>
          </w:rPr>
        </w:r>
        <w:r>
          <w:rPr>
            <w:noProof/>
            <w:webHidden/>
          </w:rPr>
          <w:fldChar w:fldCharType="separate"/>
        </w:r>
        <w:r>
          <w:rPr>
            <w:noProof/>
            <w:webHidden/>
          </w:rPr>
          <w:t>36</w:t>
        </w:r>
        <w:r>
          <w:rPr>
            <w:noProof/>
            <w:webHidden/>
          </w:rPr>
          <w:fldChar w:fldCharType="end"/>
        </w:r>
      </w:hyperlink>
    </w:p>
    <w:p w14:paraId="61B358BD"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320" w:history="1">
        <w:r w:rsidRPr="00B40D96">
          <w:rPr>
            <w:rStyle w:val="ad"/>
            <w:noProof/>
          </w:rPr>
          <w:t>6.2.1.</w:t>
        </w:r>
        <w:r w:rsidRPr="00C03F4A">
          <w:rPr>
            <w:rFonts w:ascii="Century" w:eastAsia="ＭＳ 明朝" w:hAnsi="Century"/>
            <w:noProof/>
            <w:szCs w:val="22"/>
          </w:rPr>
          <w:tab/>
        </w:r>
        <w:r w:rsidRPr="00B40D96">
          <w:rPr>
            <w:rStyle w:val="ad"/>
            <w:rFonts w:hint="eastAsia"/>
            <w:noProof/>
          </w:rPr>
          <w:t>実施箇所</w:t>
        </w:r>
        <w:r>
          <w:rPr>
            <w:noProof/>
            <w:webHidden/>
          </w:rPr>
          <w:tab/>
        </w:r>
        <w:r>
          <w:rPr>
            <w:noProof/>
            <w:webHidden/>
          </w:rPr>
          <w:fldChar w:fldCharType="begin"/>
        </w:r>
        <w:r>
          <w:rPr>
            <w:noProof/>
            <w:webHidden/>
          </w:rPr>
          <w:instrText xml:space="preserve"> PAGEREF _Toc370406320 \h </w:instrText>
        </w:r>
        <w:r>
          <w:rPr>
            <w:noProof/>
            <w:webHidden/>
          </w:rPr>
        </w:r>
        <w:r>
          <w:rPr>
            <w:noProof/>
            <w:webHidden/>
          </w:rPr>
          <w:fldChar w:fldCharType="separate"/>
        </w:r>
        <w:r>
          <w:rPr>
            <w:noProof/>
            <w:webHidden/>
          </w:rPr>
          <w:t>36</w:t>
        </w:r>
        <w:r>
          <w:rPr>
            <w:noProof/>
            <w:webHidden/>
          </w:rPr>
          <w:fldChar w:fldCharType="end"/>
        </w:r>
      </w:hyperlink>
    </w:p>
    <w:p w14:paraId="38602639"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321" w:history="1">
        <w:r w:rsidRPr="00B40D96">
          <w:rPr>
            <w:rStyle w:val="ad"/>
            <w:noProof/>
          </w:rPr>
          <w:t>6.2.2.</w:t>
        </w:r>
        <w:r w:rsidRPr="00C03F4A">
          <w:rPr>
            <w:rFonts w:ascii="Century" w:eastAsia="ＭＳ 明朝" w:hAnsi="Century"/>
            <w:noProof/>
            <w:szCs w:val="22"/>
          </w:rPr>
          <w:tab/>
        </w:r>
        <w:r w:rsidRPr="00B40D96">
          <w:rPr>
            <w:rStyle w:val="ad"/>
            <w:rFonts w:hint="eastAsia"/>
            <w:noProof/>
          </w:rPr>
          <w:t>設定方針</w:t>
        </w:r>
        <w:r w:rsidRPr="00B40D96">
          <w:rPr>
            <w:rStyle w:val="ad"/>
            <w:noProof/>
          </w:rPr>
          <w:t>/</w:t>
        </w:r>
        <w:r w:rsidRPr="00B40D96">
          <w:rPr>
            <w:rStyle w:val="ad"/>
            <w:rFonts w:hint="eastAsia"/>
            <w:noProof/>
          </w:rPr>
          <w:t>パラメータ値</w:t>
        </w:r>
        <w:r>
          <w:rPr>
            <w:noProof/>
            <w:webHidden/>
          </w:rPr>
          <w:tab/>
        </w:r>
        <w:r>
          <w:rPr>
            <w:noProof/>
            <w:webHidden/>
          </w:rPr>
          <w:fldChar w:fldCharType="begin"/>
        </w:r>
        <w:r>
          <w:rPr>
            <w:noProof/>
            <w:webHidden/>
          </w:rPr>
          <w:instrText xml:space="preserve"> PAGEREF _Toc370406321 \h </w:instrText>
        </w:r>
        <w:r>
          <w:rPr>
            <w:noProof/>
            <w:webHidden/>
          </w:rPr>
        </w:r>
        <w:r>
          <w:rPr>
            <w:noProof/>
            <w:webHidden/>
          </w:rPr>
          <w:fldChar w:fldCharType="separate"/>
        </w:r>
        <w:r>
          <w:rPr>
            <w:noProof/>
            <w:webHidden/>
          </w:rPr>
          <w:t>36</w:t>
        </w:r>
        <w:r>
          <w:rPr>
            <w:noProof/>
            <w:webHidden/>
          </w:rPr>
          <w:fldChar w:fldCharType="end"/>
        </w:r>
      </w:hyperlink>
    </w:p>
    <w:p w14:paraId="5BA73132"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322" w:history="1">
        <w:r w:rsidRPr="00B40D96">
          <w:rPr>
            <w:rStyle w:val="ad"/>
            <w:noProof/>
          </w:rPr>
          <w:t>6.3.</w:t>
        </w:r>
        <w:r w:rsidRPr="00C03F4A">
          <w:rPr>
            <w:rFonts w:ascii="Century" w:eastAsia="ＭＳ 明朝" w:hAnsi="Century"/>
            <w:noProof/>
            <w:szCs w:val="22"/>
          </w:rPr>
          <w:tab/>
        </w:r>
        <w:r w:rsidRPr="00B40D96">
          <w:rPr>
            <w:rStyle w:val="ad"/>
            <w:rFonts w:hint="eastAsia"/>
            <w:noProof/>
          </w:rPr>
          <w:t>認証</w:t>
        </w:r>
        <w:r>
          <w:rPr>
            <w:noProof/>
            <w:webHidden/>
          </w:rPr>
          <w:tab/>
        </w:r>
        <w:r>
          <w:rPr>
            <w:noProof/>
            <w:webHidden/>
          </w:rPr>
          <w:fldChar w:fldCharType="begin"/>
        </w:r>
        <w:r>
          <w:rPr>
            <w:noProof/>
            <w:webHidden/>
          </w:rPr>
          <w:instrText xml:space="preserve"> PAGEREF _Toc370406322 \h </w:instrText>
        </w:r>
        <w:r>
          <w:rPr>
            <w:noProof/>
            <w:webHidden/>
          </w:rPr>
        </w:r>
        <w:r>
          <w:rPr>
            <w:noProof/>
            <w:webHidden/>
          </w:rPr>
          <w:fldChar w:fldCharType="separate"/>
        </w:r>
        <w:r>
          <w:rPr>
            <w:noProof/>
            <w:webHidden/>
          </w:rPr>
          <w:t>36</w:t>
        </w:r>
        <w:r>
          <w:rPr>
            <w:noProof/>
            <w:webHidden/>
          </w:rPr>
          <w:fldChar w:fldCharType="end"/>
        </w:r>
      </w:hyperlink>
    </w:p>
    <w:p w14:paraId="381738DC"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324" w:history="1">
        <w:r w:rsidRPr="00B40D96">
          <w:rPr>
            <w:rStyle w:val="ad"/>
            <w:noProof/>
          </w:rPr>
          <w:t>6.3.1.</w:t>
        </w:r>
        <w:r w:rsidRPr="00C03F4A">
          <w:rPr>
            <w:rFonts w:ascii="Century" w:eastAsia="ＭＳ 明朝" w:hAnsi="Century"/>
            <w:noProof/>
            <w:szCs w:val="22"/>
          </w:rPr>
          <w:tab/>
        </w:r>
        <w:r w:rsidRPr="00B40D96">
          <w:rPr>
            <w:rStyle w:val="ad"/>
            <w:rFonts w:hint="eastAsia"/>
            <w:noProof/>
          </w:rPr>
          <w:t>実施箇所</w:t>
        </w:r>
        <w:r>
          <w:rPr>
            <w:noProof/>
            <w:webHidden/>
          </w:rPr>
          <w:tab/>
        </w:r>
        <w:r>
          <w:rPr>
            <w:noProof/>
            <w:webHidden/>
          </w:rPr>
          <w:fldChar w:fldCharType="begin"/>
        </w:r>
        <w:r>
          <w:rPr>
            <w:noProof/>
            <w:webHidden/>
          </w:rPr>
          <w:instrText xml:space="preserve"> PAGEREF _Toc370406324 \h </w:instrText>
        </w:r>
        <w:r>
          <w:rPr>
            <w:noProof/>
            <w:webHidden/>
          </w:rPr>
        </w:r>
        <w:r>
          <w:rPr>
            <w:noProof/>
            <w:webHidden/>
          </w:rPr>
          <w:fldChar w:fldCharType="separate"/>
        </w:r>
        <w:r>
          <w:rPr>
            <w:noProof/>
            <w:webHidden/>
          </w:rPr>
          <w:t>36</w:t>
        </w:r>
        <w:r>
          <w:rPr>
            <w:noProof/>
            <w:webHidden/>
          </w:rPr>
          <w:fldChar w:fldCharType="end"/>
        </w:r>
      </w:hyperlink>
    </w:p>
    <w:p w14:paraId="6DED26C3"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325" w:history="1">
        <w:r w:rsidRPr="00B40D96">
          <w:rPr>
            <w:rStyle w:val="ad"/>
            <w:noProof/>
          </w:rPr>
          <w:t>6.3.2.</w:t>
        </w:r>
        <w:r w:rsidRPr="00C03F4A">
          <w:rPr>
            <w:rFonts w:ascii="Century" w:eastAsia="ＭＳ 明朝" w:hAnsi="Century"/>
            <w:noProof/>
            <w:szCs w:val="22"/>
          </w:rPr>
          <w:tab/>
        </w:r>
        <w:r w:rsidRPr="00B40D96">
          <w:rPr>
            <w:rStyle w:val="ad"/>
            <w:rFonts w:hint="eastAsia"/>
            <w:noProof/>
          </w:rPr>
          <w:t>設定方針</w:t>
        </w:r>
        <w:r w:rsidRPr="00B40D96">
          <w:rPr>
            <w:rStyle w:val="ad"/>
            <w:noProof/>
          </w:rPr>
          <w:t>/</w:t>
        </w:r>
        <w:r w:rsidRPr="00B40D96">
          <w:rPr>
            <w:rStyle w:val="ad"/>
            <w:rFonts w:hint="eastAsia"/>
            <w:noProof/>
          </w:rPr>
          <w:t>パラメータ値</w:t>
        </w:r>
        <w:r>
          <w:rPr>
            <w:noProof/>
            <w:webHidden/>
          </w:rPr>
          <w:tab/>
        </w:r>
        <w:r>
          <w:rPr>
            <w:noProof/>
            <w:webHidden/>
          </w:rPr>
          <w:fldChar w:fldCharType="begin"/>
        </w:r>
        <w:r>
          <w:rPr>
            <w:noProof/>
            <w:webHidden/>
          </w:rPr>
          <w:instrText xml:space="preserve"> PAGEREF _Toc370406325 \h </w:instrText>
        </w:r>
        <w:r>
          <w:rPr>
            <w:noProof/>
            <w:webHidden/>
          </w:rPr>
        </w:r>
        <w:r>
          <w:rPr>
            <w:noProof/>
            <w:webHidden/>
          </w:rPr>
          <w:fldChar w:fldCharType="separate"/>
        </w:r>
        <w:r>
          <w:rPr>
            <w:noProof/>
            <w:webHidden/>
          </w:rPr>
          <w:t>36</w:t>
        </w:r>
        <w:r>
          <w:rPr>
            <w:noProof/>
            <w:webHidden/>
          </w:rPr>
          <w:fldChar w:fldCharType="end"/>
        </w:r>
      </w:hyperlink>
    </w:p>
    <w:p w14:paraId="3DF4F4AF"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326" w:history="1">
        <w:r w:rsidRPr="00B40D96">
          <w:rPr>
            <w:rStyle w:val="ad"/>
            <w:noProof/>
          </w:rPr>
          <w:t>6.4.</w:t>
        </w:r>
        <w:r w:rsidRPr="00C03F4A">
          <w:rPr>
            <w:rFonts w:ascii="Century" w:eastAsia="ＭＳ 明朝" w:hAnsi="Century"/>
            <w:noProof/>
            <w:szCs w:val="22"/>
          </w:rPr>
          <w:tab/>
        </w:r>
        <w:r w:rsidRPr="00B40D96">
          <w:rPr>
            <w:rStyle w:val="ad"/>
            <w:rFonts w:hint="eastAsia"/>
            <w:noProof/>
          </w:rPr>
          <w:t>コンソール操作</w:t>
        </w:r>
        <w:r>
          <w:rPr>
            <w:noProof/>
            <w:webHidden/>
          </w:rPr>
          <w:tab/>
        </w:r>
        <w:r>
          <w:rPr>
            <w:noProof/>
            <w:webHidden/>
          </w:rPr>
          <w:fldChar w:fldCharType="begin"/>
        </w:r>
        <w:r>
          <w:rPr>
            <w:noProof/>
            <w:webHidden/>
          </w:rPr>
          <w:instrText xml:space="preserve"> PAGEREF _Toc370406326 \h </w:instrText>
        </w:r>
        <w:r>
          <w:rPr>
            <w:noProof/>
            <w:webHidden/>
          </w:rPr>
        </w:r>
        <w:r>
          <w:rPr>
            <w:noProof/>
            <w:webHidden/>
          </w:rPr>
          <w:fldChar w:fldCharType="separate"/>
        </w:r>
        <w:r>
          <w:rPr>
            <w:noProof/>
            <w:webHidden/>
          </w:rPr>
          <w:t>37</w:t>
        </w:r>
        <w:r>
          <w:rPr>
            <w:noProof/>
            <w:webHidden/>
          </w:rPr>
          <w:fldChar w:fldCharType="end"/>
        </w:r>
      </w:hyperlink>
    </w:p>
    <w:p w14:paraId="795BC280"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328" w:history="1">
        <w:r w:rsidRPr="00B40D96">
          <w:rPr>
            <w:rStyle w:val="ad"/>
            <w:noProof/>
          </w:rPr>
          <w:t>6.4.1.</w:t>
        </w:r>
        <w:r w:rsidRPr="00C03F4A">
          <w:rPr>
            <w:rFonts w:ascii="Century" w:eastAsia="ＭＳ 明朝" w:hAnsi="Century"/>
            <w:noProof/>
            <w:szCs w:val="22"/>
          </w:rPr>
          <w:tab/>
        </w:r>
        <w:r w:rsidRPr="00B40D96">
          <w:rPr>
            <w:rStyle w:val="ad"/>
            <w:rFonts w:hint="eastAsia"/>
            <w:noProof/>
          </w:rPr>
          <w:t>実施箇所</w:t>
        </w:r>
        <w:r>
          <w:rPr>
            <w:noProof/>
            <w:webHidden/>
          </w:rPr>
          <w:tab/>
        </w:r>
        <w:r>
          <w:rPr>
            <w:noProof/>
            <w:webHidden/>
          </w:rPr>
          <w:fldChar w:fldCharType="begin"/>
        </w:r>
        <w:r>
          <w:rPr>
            <w:noProof/>
            <w:webHidden/>
          </w:rPr>
          <w:instrText xml:space="preserve"> PAGEREF _Toc370406328 \h </w:instrText>
        </w:r>
        <w:r>
          <w:rPr>
            <w:noProof/>
            <w:webHidden/>
          </w:rPr>
        </w:r>
        <w:r>
          <w:rPr>
            <w:noProof/>
            <w:webHidden/>
          </w:rPr>
          <w:fldChar w:fldCharType="separate"/>
        </w:r>
        <w:r>
          <w:rPr>
            <w:noProof/>
            <w:webHidden/>
          </w:rPr>
          <w:t>37</w:t>
        </w:r>
        <w:r>
          <w:rPr>
            <w:noProof/>
            <w:webHidden/>
          </w:rPr>
          <w:fldChar w:fldCharType="end"/>
        </w:r>
      </w:hyperlink>
    </w:p>
    <w:p w14:paraId="50419C0A"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329" w:history="1">
        <w:r w:rsidRPr="00B40D96">
          <w:rPr>
            <w:rStyle w:val="ad"/>
            <w:noProof/>
          </w:rPr>
          <w:t>6.4.2.</w:t>
        </w:r>
        <w:r w:rsidRPr="00C03F4A">
          <w:rPr>
            <w:rFonts w:ascii="Century" w:eastAsia="ＭＳ 明朝" w:hAnsi="Century"/>
            <w:noProof/>
            <w:szCs w:val="22"/>
          </w:rPr>
          <w:tab/>
        </w:r>
        <w:r w:rsidRPr="00B40D96">
          <w:rPr>
            <w:rStyle w:val="ad"/>
            <w:rFonts w:hint="eastAsia"/>
            <w:noProof/>
          </w:rPr>
          <w:t>設定方針</w:t>
        </w:r>
        <w:r w:rsidRPr="00B40D96">
          <w:rPr>
            <w:rStyle w:val="ad"/>
            <w:noProof/>
          </w:rPr>
          <w:t>/</w:t>
        </w:r>
        <w:r w:rsidRPr="00B40D96">
          <w:rPr>
            <w:rStyle w:val="ad"/>
            <w:rFonts w:hint="eastAsia"/>
            <w:noProof/>
          </w:rPr>
          <w:t>パラメータ値</w:t>
        </w:r>
        <w:r>
          <w:rPr>
            <w:noProof/>
            <w:webHidden/>
          </w:rPr>
          <w:tab/>
        </w:r>
        <w:r>
          <w:rPr>
            <w:noProof/>
            <w:webHidden/>
          </w:rPr>
          <w:fldChar w:fldCharType="begin"/>
        </w:r>
        <w:r>
          <w:rPr>
            <w:noProof/>
            <w:webHidden/>
          </w:rPr>
          <w:instrText xml:space="preserve"> PAGEREF _Toc370406329 \h </w:instrText>
        </w:r>
        <w:r>
          <w:rPr>
            <w:noProof/>
            <w:webHidden/>
          </w:rPr>
        </w:r>
        <w:r>
          <w:rPr>
            <w:noProof/>
            <w:webHidden/>
          </w:rPr>
          <w:fldChar w:fldCharType="separate"/>
        </w:r>
        <w:r>
          <w:rPr>
            <w:noProof/>
            <w:webHidden/>
          </w:rPr>
          <w:t>37</w:t>
        </w:r>
        <w:r>
          <w:rPr>
            <w:noProof/>
            <w:webHidden/>
          </w:rPr>
          <w:fldChar w:fldCharType="end"/>
        </w:r>
      </w:hyperlink>
    </w:p>
    <w:p w14:paraId="000C0913"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330" w:history="1">
        <w:r w:rsidRPr="00B40D96">
          <w:rPr>
            <w:rStyle w:val="ad"/>
            <w:noProof/>
          </w:rPr>
          <w:t>6.5.</w:t>
        </w:r>
        <w:r w:rsidRPr="00C03F4A">
          <w:rPr>
            <w:rFonts w:ascii="Century" w:eastAsia="ＭＳ 明朝" w:hAnsi="Century"/>
            <w:noProof/>
            <w:szCs w:val="22"/>
          </w:rPr>
          <w:tab/>
        </w:r>
        <w:r w:rsidRPr="00B40D96">
          <w:rPr>
            <w:rStyle w:val="ad"/>
            <w:rFonts w:hint="eastAsia"/>
            <w:noProof/>
          </w:rPr>
          <w:t>遠隔操作</w:t>
        </w:r>
        <w:r>
          <w:rPr>
            <w:noProof/>
            <w:webHidden/>
          </w:rPr>
          <w:tab/>
        </w:r>
        <w:r>
          <w:rPr>
            <w:noProof/>
            <w:webHidden/>
          </w:rPr>
          <w:fldChar w:fldCharType="begin"/>
        </w:r>
        <w:r>
          <w:rPr>
            <w:noProof/>
            <w:webHidden/>
          </w:rPr>
          <w:instrText xml:space="preserve"> PAGEREF _Toc370406330 \h </w:instrText>
        </w:r>
        <w:r>
          <w:rPr>
            <w:noProof/>
            <w:webHidden/>
          </w:rPr>
        </w:r>
        <w:r>
          <w:rPr>
            <w:noProof/>
            <w:webHidden/>
          </w:rPr>
          <w:fldChar w:fldCharType="separate"/>
        </w:r>
        <w:r>
          <w:rPr>
            <w:noProof/>
            <w:webHidden/>
          </w:rPr>
          <w:t>38</w:t>
        </w:r>
        <w:r>
          <w:rPr>
            <w:noProof/>
            <w:webHidden/>
          </w:rPr>
          <w:fldChar w:fldCharType="end"/>
        </w:r>
      </w:hyperlink>
    </w:p>
    <w:p w14:paraId="68C4BE6B"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332" w:history="1">
        <w:r w:rsidRPr="00B40D96">
          <w:rPr>
            <w:rStyle w:val="ad"/>
            <w:noProof/>
          </w:rPr>
          <w:t>6.5.1.</w:t>
        </w:r>
        <w:r w:rsidRPr="00C03F4A">
          <w:rPr>
            <w:rFonts w:ascii="Century" w:eastAsia="ＭＳ 明朝" w:hAnsi="Century"/>
            <w:noProof/>
            <w:szCs w:val="22"/>
          </w:rPr>
          <w:tab/>
        </w:r>
        <w:r w:rsidRPr="00B40D96">
          <w:rPr>
            <w:rStyle w:val="ad"/>
            <w:rFonts w:hint="eastAsia"/>
            <w:noProof/>
          </w:rPr>
          <w:t>実施箇所</w:t>
        </w:r>
        <w:r>
          <w:rPr>
            <w:noProof/>
            <w:webHidden/>
          </w:rPr>
          <w:tab/>
        </w:r>
        <w:r>
          <w:rPr>
            <w:noProof/>
            <w:webHidden/>
          </w:rPr>
          <w:fldChar w:fldCharType="begin"/>
        </w:r>
        <w:r>
          <w:rPr>
            <w:noProof/>
            <w:webHidden/>
          </w:rPr>
          <w:instrText xml:space="preserve"> PAGEREF _Toc370406332 \h </w:instrText>
        </w:r>
        <w:r>
          <w:rPr>
            <w:noProof/>
            <w:webHidden/>
          </w:rPr>
        </w:r>
        <w:r>
          <w:rPr>
            <w:noProof/>
            <w:webHidden/>
          </w:rPr>
          <w:fldChar w:fldCharType="separate"/>
        </w:r>
        <w:r>
          <w:rPr>
            <w:noProof/>
            <w:webHidden/>
          </w:rPr>
          <w:t>38</w:t>
        </w:r>
        <w:r>
          <w:rPr>
            <w:noProof/>
            <w:webHidden/>
          </w:rPr>
          <w:fldChar w:fldCharType="end"/>
        </w:r>
      </w:hyperlink>
    </w:p>
    <w:p w14:paraId="5ECA08A1"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333" w:history="1">
        <w:r w:rsidRPr="00B40D96">
          <w:rPr>
            <w:rStyle w:val="ad"/>
            <w:noProof/>
          </w:rPr>
          <w:t>6.5.2.</w:t>
        </w:r>
        <w:r w:rsidRPr="00C03F4A">
          <w:rPr>
            <w:rFonts w:ascii="Century" w:eastAsia="ＭＳ 明朝" w:hAnsi="Century"/>
            <w:noProof/>
            <w:szCs w:val="22"/>
          </w:rPr>
          <w:tab/>
        </w:r>
        <w:r w:rsidRPr="00B40D96">
          <w:rPr>
            <w:rStyle w:val="ad"/>
            <w:rFonts w:hint="eastAsia"/>
            <w:noProof/>
          </w:rPr>
          <w:t>設定方針</w:t>
        </w:r>
        <w:r w:rsidRPr="00B40D96">
          <w:rPr>
            <w:rStyle w:val="ad"/>
            <w:noProof/>
          </w:rPr>
          <w:t>/</w:t>
        </w:r>
        <w:r w:rsidRPr="00B40D96">
          <w:rPr>
            <w:rStyle w:val="ad"/>
            <w:rFonts w:hint="eastAsia"/>
            <w:noProof/>
          </w:rPr>
          <w:t>パラメータ値</w:t>
        </w:r>
        <w:r>
          <w:rPr>
            <w:noProof/>
            <w:webHidden/>
          </w:rPr>
          <w:tab/>
        </w:r>
        <w:r>
          <w:rPr>
            <w:noProof/>
            <w:webHidden/>
          </w:rPr>
          <w:fldChar w:fldCharType="begin"/>
        </w:r>
        <w:r>
          <w:rPr>
            <w:noProof/>
            <w:webHidden/>
          </w:rPr>
          <w:instrText xml:space="preserve"> PAGEREF _Toc370406333 \h </w:instrText>
        </w:r>
        <w:r>
          <w:rPr>
            <w:noProof/>
            <w:webHidden/>
          </w:rPr>
        </w:r>
        <w:r>
          <w:rPr>
            <w:noProof/>
            <w:webHidden/>
          </w:rPr>
          <w:fldChar w:fldCharType="separate"/>
        </w:r>
        <w:r>
          <w:rPr>
            <w:noProof/>
            <w:webHidden/>
          </w:rPr>
          <w:t>38</w:t>
        </w:r>
        <w:r>
          <w:rPr>
            <w:noProof/>
            <w:webHidden/>
          </w:rPr>
          <w:fldChar w:fldCharType="end"/>
        </w:r>
      </w:hyperlink>
    </w:p>
    <w:p w14:paraId="07B9F656"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334" w:history="1">
        <w:r w:rsidRPr="00B40D96">
          <w:rPr>
            <w:rStyle w:val="ad"/>
            <w:noProof/>
          </w:rPr>
          <w:t>6.6.</w:t>
        </w:r>
        <w:r w:rsidRPr="00C03F4A">
          <w:rPr>
            <w:rFonts w:ascii="Century" w:eastAsia="ＭＳ 明朝" w:hAnsi="Century"/>
            <w:noProof/>
            <w:szCs w:val="22"/>
          </w:rPr>
          <w:tab/>
        </w:r>
        <w:r w:rsidRPr="00B40D96">
          <w:rPr>
            <w:rStyle w:val="ad"/>
            <w:noProof/>
          </w:rPr>
          <w:t>ID/Password</w:t>
        </w:r>
        <w:r>
          <w:rPr>
            <w:noProof/>
            <w:webHidden/>
          </w:rPr>
          <w:tab/>
        </w:r>
        <w:r>
          <w:rPr>
            <w:noProof/>
            <w:webHidden/>
          </w:rPr>
          <w:fldChar w:fldCharType="begin"/>
        </w:r>
        <w:r>
          <w:rPr>
            <w:noProof/>
            <w:webHidden/>
          </w:rPr>
          <w:instrText xml:space="preserve"> PAGEREF _Toc370406334 \h </w:instrText>
        </w:r>
        <w:r>
          <w:rPr>
            <w:noProof/>
            <w:webHidden/>
          </w:rPr>
        </w:r>
        <w:r>
          <w:rPr>
            <w:noProof/>
            <w:webHidden/>
          </w:rPr>
          <w:fldChar w:fldCharType="separate"/>
        </w:r>
        <w:r>
          <w:rPr>
            <w:noProof/>
            <w:webHidden/>
          </w:rPr>
          <w:t>38</w:t>
        </w:r>
        <w:r>
          <w:rPr>
            <w:noProof/>
            <w:webHidden/>
          </w:rPr>
          <w:fldChar w:fldCharType="end"/>
        </w:r>
      </w:hyperlink>
    </w:p>
    <w:p w14:paraId="042BFFA9" w14:textId="77777777" w:rsidR="003D3792" w:rsidRPr="00C03F4A" w:rsidRDefault="003D3792">
      <w:pPr>
        <w:pStyle w:val="12"/>
        <w:tabs>
          <w:tab w:val="left" w:pos="1050"/>
        </w:tabs>
        <w:rPr>
          <w:rFonts w:ascii="Century" w:eastAsia="ＭＳ 明朝" w:hAnsi="Century"/>
          <w:caps w:val="0"/>
          <w:kern w:val="2"/>
          <w:sz w:val="21"/>
          <w:szCs w:val="22"/>
        </w:rPr>
      </w:pPr>
      <w:hyperlink w:anchor="_Toc370406335" w:history="1">
        <w:r w:rsidRPr="00B40D96">
          <w:rPr>
            <w:rStyle w:val="ad"/>
          </w:rPr>
          <w:t>7.</w:t>
        </w:r>
        <w:r w:rsidRPr="00C03F4A">
          <w:rPr>
            <w:rFonts w:ascii="Century" w:eastAsia="ＭＳ 明朝" w:hAnsi="Century"/>
            <w:caps w:val="0"/>
            <w:kern w:val="2"/>
            <w:sz w:val="21"/>
            <w:szCs w:val="22"/>
          </w:rPr>
          <w:tab/>
        </w:r>
        <w:r w:rsidRPr="00B40D96">
          <w:rPr>
            <w:rStyle w:val="ad"/>
            <w:rFonts w:hint="eastAsia"/>
          </w:rPr>
          <w:t>拡張性設計</w:t>
        </w:r>
        <w:r>
          <w:rPr>
            <w:webHidden/>
          </w:rPr>
          <w:tab/>
        </w:r>
        <w:r>
          <w:rPr>
            <w:webHidden/>
          </w:rPr>
          <w:fldChar w:fldCharType="begin"/>
        </w:r>
        <w:r>
          <w:rPr>
            <w:webHidden/>
          </w:rPr>
          <w:instrText xml:space="preserve"> PAGEREF _Toc370406335 \h </w:instrText>
        </w:r>
        <w:r>
          <w:rPr>
            <w:webHidden/>
          </w:rPr>
        </w:r>
        <w:r>
          <w:rPr>
            <w:webHidden/>
          </w:rPr>
          <w:fldChar w:fldCharType="separate"/>
        </w:r>
        <w:r>
          <w:rPr>
            <w:webHidden/>
          </w:rPr>
          <w:t>39</w:t>
        </w:r>
        <w:r>
          <w:rPr>
            <w:webHidden/>
          </w:rPr>
          <w:fldChar w:fldCharType="end"/>
        </w:r>
      </w:hyperlink>
    </w:p>
    <w:p w14:paraId="26FBB5A3"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338" w:history="1">
        <w:r w:rsidRPr="00B40D96">
          <w:rPr>
            <w:rStyle w:val="ad"/>
            <w:noProof/>
          </w:rPr>
          <w:t>7.1.</w:t>
        </w:r>
        <w:r w:rsidRPr="00C03F4A">
          <w:rPr>
            <w:rFonts w:ascii="Century" w:eastAsia="ＭＳ 明朝" w:hAnsi="Century"/>
            <w:noProof/>
            <w:szCs w:val="22"/>
          </w:rPr>
          <w:tab/>
        </w:r>
        <w:r w:rsidRPr="00B40D96">
          <w:rPr>
            <w:rStyle w:val="ad"/>
            <w:rFonts w:hint="eastAsia"/>
            <w:noProof/>
          </w:rPr>
          <w:t>収容拠点の拡張</w:t>
        </w:r>
        <w:r>
          <w:rPr>
            <w:noProof/>
            <w:webHidden/>
          </w:rPr>
          <w:tab/>
        </w:r>
        <w:r>
          <w:rPr>
            <w:noProof/>
            <w:webHidden/>
          </w:rPr>
          <w:fldChar w:fldCharType="begin"/>
        </w:r>
        <w:r>
          <w:rPr>
            <w:noProof/>
            <w:webHidden/>
          </w:rPr>
          <w:instrText xml:space="preserve"> PAGEREF _Toc370406338 \h </w:instrText>
        </w:r>
        <w:r>
          <w:rPr>
            <w:noProof/>
            <w:webHidden/>
          </w:rPr>
        </w:r>
        <w:r>
          <w:rPr>
            <w:noProof/>
            <w:webHidden/>
          </w:rPr>
          <w:fldChar w:fldCharType="separate"/>
        </w:r>
        <w:r>
          <w:rPr>
            <w:noProof/>
            <w:webHidden/>
          </w:rPr>
          <w:t>39</w:t>
        </w:r>
        <w:r>
          <w:rPr>
            <w:noProof/>
            <w:webHidden/>
          </w:rPr>
          <w:fldChar w:fldCharType="end"/>
        </w:r>
      </w:hyperlink>
    </w:p>
    <w:p w14:paraId="2173ED62"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341" w:history="1">
        <w:r w:rsidRPr="00B40D96">
          <w:rPr>
            <w:rStyle w:val="ad"/>
            <w:noProof/>
          </w:rPr>
          <w:t>7.1.1.</w:t>
        </w:r>
        <w:r w:rsidRPr="00C03F4A">
          <w:rPr>
            <w:rFonts w:ascii="Century" w:eastAsia="ＭＳ 明朝" w:hAnsi="Century"/>
            <w:noProof/>
            <w:szCs w:val="22"/>
          </w:rPr>
          <w:tab/>
        </w:r>
        <w:r w:rsidRPr="00B40D96">
          <w:rPr>
            <w:rStyle w:val="ad"/>
            <w:rFonts w:hint="eastAsia"/>
            <w:noProof/>
          </w:rPr>
          <w:t>拡張時の対応</w:t>
        </w:r>
        <w:r>
          <w:rPr>
            <w:noProof/>
            <w:webHidden/>
          </w:rPr>
          <w:tab/>
        </w:r>
        <w:r>
          <w:rPr>
            <w:noProof/>
            <w:webHidden/>
          </w:rPr>
          <w:fldChar w:fldCharType="begin"/>
        </w:r>
        <w:r>
          <w:rPr>
            <w:noProof/>
            <w:webHidden/>
          </w:rPr>
          <w:instrText xml:space="preserve"> PAGEREF _Toc370406341 \h </w:instrText>
        </w:r>
        <w:r>
          <w:rPr>
            <w:noProof/>
            <w:webHidden/>
          </w:rPr>
        </w:r>
        <w:r>
          <w:rPr>
            <w:noProof/>
            <w:webHidden/>
          </w:rPr>
          <w:fldChar w:fldCharType="separate"/>
        </w:r>
        <w:r>
          <w:rPr>
            <w:noProof/>
            <w:webHidden/>
          </w:rPr>
          <w:t>39</w:t>
        </w:r>
        <w:r>
          <w:rPr>
            <w:noProof/>
            <w:webHidden/>
          </w:rPr>
          <w:fldChar w:fldCharType="end"/>
        </w:r>
      </w:hyperlink>
    </w:p>
    <w:p w14:paraId="776680CB"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342" w:history="1">
        <w:r w:rsidRPr="00B40D96">
          <w:rPr>
            <w:rStyle w:val="ad"/>
            <w:noProof/>
          </w:rPr>
          <w:t>7.1.2.</w:t>
        </w:r>
        <w:r w:rsidRPr="00C03F4A">
          <w:rPr>
            <w:rFonts w:ascii="Century" w:eastAsia="ＭＳ 明朝" w:hAnsi="Century"/>
            <w:noProof/>
            <w:szCs w:val="22"/>
          </w:rPr>
          <w:tab/>
        </w:r>
        <w:r w:rsidRPr="00B40D96">
          <w:rPr>
            <w:rStyle w:val="ad"/>
            <w:rFonts w:hint="eastAsia"/>
            <w:noProof/>
          </w:rPr>
          <w:t>拡張上限超過時の対応</w:t>
        </w:r>
        <w:r>
          <w:rPr>
            <w:noProof/>
            <w:webHidden/>
          </w:rPr>
          <w:tab/>
        </w:r>
        <w:r>
          <w:rPr>
            <w:noProof/>
            <w:webHidden/>
          </w:rPr>
          <w:fldChar w:fldCharType="begin"/>
        </w:r>
        <w:r>
          <w:rPr>
            <w:noProof/>
            <w:webHidden/>
          </w:rPr>
          <w:instrText xml:space="preserve"> PAGEREF _Toc370406342 \h </w:instrText>
        </w:r>
        <w:r>
          <w:rPr>
            <w:noProof/>
            <w:webHidden/>
          </w:rPr>
        </w:r>
        <w:r>
          <w:rPr>
            <w:noProof/>
            <w:webHidden/>
          </w:rPr>
          <w:fldChar w:fldCharType="separate"/>
        </w:r>
        <w:r>
          <w:rPr>
            <w:noProof/>
            <w:webHidden/>
          </w:rPr>
          <w:t>39</w:t>
        </w:r>
        <w:r>
          <w:rPr>
            <w:noProof/>
            <w:webHidden/>
          </w:rPr>
          <w:fldChar w:fldCharType="end"/>
        </w:r>
      </w:hyperlink>
    </w:p>
    <w:p w14:paraId="3267F4CB"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343" w:history="1">
        <w:r w:rsidRPr="00B40D96">
          <w:rPr>
            <w:rStyle w:val="ad"/>
            <w:noProof/>
          </w:rPr>
          <w:t>7.2.</w:t>
        </w:r>
        <w:r w:rsidRPr="00C03F4A">
          <w:rPr>
            <w:rFonts w:ascii="Century" w:eastAsia="ＭＳ 明朝" w:hAnsi="Century"/>
            <w:noProof/>
            <w:szCs w:val="22"/>
          </w:rPr>
          <w:tab/>
        </w:r>
        <w:r w:rsidRPr="00B40D96">
          <w:rPr>
            <w:rStyle w:val="ad"/>
            <w:rFonts w:hint="eastAsia"/>
            <w:noProof/>
          </w:rPr>
          <w:t>回線容量・機器処理性能の拡張</w:t>
        </w:r>
        <w:r>
          <w:rPr>
            <w:noProof/>
            <w:webHidden/>
          </w:rPr>
          <w:tab/>
        </w:r>
        <w:r>
          <w:rPr>
            <w:noProof/>
            <w:webHidden/>
          </w:rPr>
          <w:fldChar w:fldCharType="begin"/>
        </w:r>
        <w:r>
          <w:rPr>
            <w:noProof/>
            <w:webHidden/>
          </w:rPr>
          <w:instrText xml:space="preserve"> PAGEREF _Toc370406343 \h </w:instrText>
        </w:r>
        <w:r>
          <w:rPr>
            <w:noProof/>
            <w:webHidden/>
          </w:rPr>
        </w:r>
        <w:r>
          <w:rPr>
            <w:noProof/>
            <w:webHidden/>
          </w:rPr>
          <w:fldChar w:fldCharType="separate"/>
        </w:r>
        <w:r>
          <w:rPr>
            <w:noProof/>
            <w:webHidden/>
          </w:rPr>
          <w:t>40</w:t>
        </w:r>
        <w:r>
          <w:rPr>
            <w:noProof/>
            <w:webHidden/>
          </w:rPr>
          <w:fldChar w:fldCharType="end"/>
        </w:r>
      </w:hyperlink>
    </w:p>
    <w:p w14:paraId="5926CBC3"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345" w:history="1">
        <w:r w:rsidRPr="00B40D96">
          <w:rPr>
            <w:rStyle w:val="ad"/>
            <w:noProof/>
          </w:rPr>
          <w:t>7.2.1.</w:t>
        </w:r>
        <w:r w:rsidRPr="00C03F4A">
          <w:rPr>
            <w:rFonts w:ascii="Century" w:eastAsia="ＭＳ 明朝" w:hAnsi="Century"/>
            <w:noProof/>
            <w:szCs w:val="22"/>
          </w:rPr>
          <w:tab/>
        </w:r>
        <w:r w:rsidRPr="00B40D96">
          <w:rPr>
            <w:rStyle w:val="ad"/>
            <w:rFonts w:hint="eastAsia"/>
            <w:noProof/>
          </w:rPr>
          <w:t>拡張時の対応</w:t>
        </w:r>
        <w:r>
          <w:rPr>
            <w:noProof/>
            <w:webHidden/>
          </w:rPr>
          <w:tab/>
        </w:r>
        <w:r>
          <w:rPr>
            <w:noProof/>
            <w:webHidden/>
          </w:rPr>
          <w:fldChar w:fldCharType="begin"/>
        </w:r>
        <w:r>
          <w:rPr>
            <w:noProof/>
            <w:webHidden/>
          </w:rPr>
          <w:instrText xml:space="preserve"> PAGEREF _Toc370406345 \h </w:instrText>
        </w:r>
        <w:r>
          <w:rPr>
            <w:noProof/>
            <w:webHidden/>
          </w:rPr>
        </w:r>
        <w:r>
          <w:rPr>
            <w:noProof/>
            <w:webHidden/>
          </w:rPr>
          <w:fldChar w:fldCharType="separate"/>
        </w:r>
        <w:r>
          <w:rPr>
            <w:noProof/>
            <w:webHidden/>
          </w:rPr>
          <w:t>40</w:t>
        </w:r>
        <w:r>
          <w:rPr>
            <w:noProof/>
            <w:webHidden/>
          </w:rPr>
          <w:fldChar w:fldCharType="end"/>
        </w:r>
      </w:hyperlink>
    </w:p>
    <w:p w14:paraId="4063E4A3"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346" w:history="1">
        <w:r w:rsidRPr="00B40D96">
          <w:rPr>
            <w:rStyle w:val="ad"/>
            <w:noProof/>
          </w:rPr>
          <w:t>7.2.2.</w:t>
        </w:r>
        <w:r w:rsidRPr="00C03F4A">
          <w:rPr>
            <w:rFonts w:ascii="Century" w:eastAsia="ＭＳ 明朝" w:hAnsi="Century"/>
            <w:noProof/>
            <w:szCs w:val="22"/>
          </w:rPr>
          <w:tab/>
        </w:r>
        <w:r w:rsidRPr="00B40D96">
          <w:rPr>
            <w:rStyle w:val="ad"/>
            <w:rFonts w:hint="eastAsia"/>
            <w:noProof/>
          </w:rPr>
          <w:t>拡張上限超過時の対応</w:t>
        </w:r>
        <w:r>
          <w:rPr>
            <w:noProof/>
            <w:webHidden/>
          </w:rPr>
          <w:tab/>
        </w:r>
        <w:r>
          <w:rPr>
            <w:noProof/>
            <w:webHidden/>
          </w:rPr>
          <w:fldChar w:fldCharType="begin"/>
        </w:r>
        <w:r>
          <w:rPr>
            <w:noProof/>
            <w:webHidden/>
          </w:rPr>
          <w:instrText xml:space="preserve"> PAGEREF _Toc370406346 \h </w:instrText>
        </w:r>
        <w:r>
          <w:rPr>
            <w:noProof/>
            <w:webHidden/>
          </w:rPr>
        </w:r>
        <w:r>
          <w:rPr>
            <w:noProof/>
            <w:webHidden/>
          </w:rPr>
          <w:fldChar w:fldCharType="separate"/>
        </w:r>
        <w:r>
          <w:rPr>
            <w:noProof/>
            <w:webHidden/>
          </w:rPr>
          <w:t>40</w:t>
        </w:r>
        <w:r>
          <w:rPr>
            <w:noProof/>
            <w:webHidden/>
          </w:rPr>
          <w:fldChar w:fldCharType="end"/>
        </w:r>
      </w:hyperlink>
    </w:p>
    <w:p w14:paraId="5347112A"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347" w:history="1">
        <w:r w:rsidRPr="00B40D96">
          <w:rPr>
            <w:rStyle w:val="ad"/>
            <w:noProof/>
          </w:rPr>
          <w:t>7.3.</w:t>
        </w:r>
        <w:r w:rsidRPr="00C03F4A">
          <w:rPr>
            <w:rFonts w:ascii="Century" w:eastAsia="ＭＳ 明朝" w:hAnsi="Century"/>
            <w:noProof/>
            <w:szCs w:val="22"/>
          </w:rPr>
          <w:tab/>
        </w:r>
        <w:r w:rsidRPr="00B40D96">
          <w:rPr>
            <w:rStyle w:val="ad"/>
            <w:rFonts w:hint="eastAsia"/>
            <w:noProof/>
          </w:rPr>
          <w:t>収容ポートの拡張</w:t>
        </w:r>
        <w:r>
          <w:rPr>
            <w:noProof/>
            <w:webHidden/>
          </w:rPr>
          <w:tab/>
        </w:r>
        <w:r>
          <w:rPr>
            <w:noProof/>
            <w:webHidden/>
          </w:rPr>
          <w:fldChar w:fldCharType="begin"/>
        </w:r>
        <w:r>
          <w:rPr>
            <w:noProof/>
            <w:webHidden/>
          </w:rPr>
          <w:instrText xml:space="preserve"> PAGEREF _Toc370406347 \h </w:instrText>
        </w:r>
        <w:r>
          <w:rPr>
            <w:noProof/>
            <w:webHidden/>
          </w:rPr>
        </w:r>
        <w:r>
          <w:rPr>
            <w:noProof/>
            <w:webHidden/>
          </w:rPr>
          <w:fldChar w:fldCharType="separate"/>
        </w:r>
        <w:r>
          <w:rPr>
            <w:noProof/>
            <w:webHidden/>
          </w:rPr>
          <w:t>40</w:t>
        </w:r>
        <w:r>
          <w:rPr>
            <w:noProof/>
            <w:webHidden/>
          </w:rPr>
          <w:fldChar w:fldCharType="end"/>
        </w:r>
      </w:hyperlink>
    </w:p>
    <w:p w14:paraId="686A4AD4"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349" w:history="1">
        <w:r w:rsidRPr="00B40D96">
          <w:rPr>
            <w:rStyle w:val="ad"/>
            <w:noProof/>
          </w:rPr>
          <w:t>7.3.1.</w:t>
        </w:r>
        <w:r w:rsidRPr="00C03F4A">
          <w:rPr>
            <w:rFonts w:ascii="Century" w:eastAsia="ＭＳ 明朝" w:hAnsi="Century"/>
            <w:noProof/>
            <w:szCs w:val="22"/>
          </w:rPr>
          <w:tab/>
        </w:r>
        <w:r w:rsidRPr="00B40D96">
          <w:rPr>
            <w:rStyle w:val="ad"/>
            <w:rFonts w:hint="eastAsia"/>
            <w:noProof/>
          </w:rPr>
          <w:t>拡張時の対応</w:t>
        </w:r>
        <w:r>
          <w:rPr>
            <w:noProof/>
            <w:webHidden/>
          </w:rPr>
          <w:tab/>
        </w:r>
        <w:r>
          <w:rPr>
            <w:noProof/>
            <w:webHidden/>
          </w:rPr>
          <w:fldChar w:fldCharType="begin"/>
        </w:r>
        <w:r>
          <w:rPr>
            <w:noProof/>
            <w:webHidden/>
          </w:rPr>
          <w:instrText xml:space="preserve"> PAGEREF _Toc370406349 \h </w:instrText>
        </w:r>
        <w:r>
          <w:rPr>
            <w:noProof/>
            <w:webHidden/>
          </w:rPr>
        </w:r>
        <w:r>
          <w:rPr>
            <w:noProof/>
            <w:webHidden/>
          </w:rPr>
          <w:fldChar w:fldCharType="separate"/>
        </w:r>
        <w:r>
          <w:rPr>
            <w:noProof/>
            <w:webHidden/>
          </w:rPr>
          <w:t>40</w:t>
        </w:r>
        <w:r>
          <w:rPr>
            <w:noProof/>
            <w:webHidden/>
          </w:rPr>
          <w:fldChar w:fldCharType="end"/>
        </w:r>
      </w:hyperlink>
    </w:p>
    <w:p w14:paraId="50C5874C"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350" w:history="1">
        <w:r w:rsidRPr="00B40D96">
          <w:rPr>
            <w:rStyle w:val="ad"/>
            <w:noProof/>
          </w:rPr>
          <w:t>7.3.2.</w:t>
        </w:r>
        <w:r w:rsidRPr="00C03F4A">
          <w:rPr>
            <w:rFonts w:ascii="Century" w:eastAsia="ＭＳ 明朝" w:hAnsi="Century"/>
            <w:noProof/>
            <w:szCs w:val="22"/>
          </w:rPr>
          <w:tab/>
        </w:r>
        <w:r w:rsidRPr="00B40D96">
          <w:rPr>
            <w:rStyle w:val="ad"/>
            <w:rFonts w:hint="eastAsia"/>
            <w:noProof/>
          </w:rPr>
          <w:t>収容制限超過時の対応</w:t>
        </w:r>
        <w:r>
          <w:rPr>
            <w:noProof/>
            <w:webHidden/>
          </w:rPr>
          <w:tab/>
        </w:r>
        <w:r>
          <w:rPr>
            <w:noProof/>
            <w:webHidden/>
          </w:rPr>
          <w:fldChar w:fldCharType="begin"/>
        </w:r>
        <w:r>
          <w:rPr>
            <w:noProof/>
            <w:webHidden/>
          </w:rPr>
          <w:instrText xml:space="preserve"> PAGEREF _Toc370406350 \h </w:instrText>
        </w:r>
        <w:r>
          <w:rPr>
            <w:noProof/>
            <w:webHidden/>
          </w:rPr>
        </w:r>
        <w:r>
          <w:rPr>
            <w:noProof/>
            <w:webHidden/>
          </w:rPr>
          <w:fldChar w:fldCharType="separate"/>
        </w:r>
        <w:r>
          <w:rPr>
            <w:noProof/>
            <w:webHidden/>
          </w:rPr>
          <w:t>40</w:t>
        </w:r>
        <w:r>
          <w:rPr>
            <w:noProof/>
            <w:webHidden/>
          </w:rPr>
          <w:fldChar w:fldCharType="end"/>
        </w:r>
      </w:hyperlink>
    </w:p>
    <w:p w14:paraId="44E4581C" w14:textId="77777777" w:rsidR="003D3792" w:rsidRPr="00C03F4A" w:rsidRDefault="003D3792">
      <w:pPr>
        <w:pStyle w:val="12"/>
        <w:tabs>
          <w:tab w:val="left" w:pos="1050"/>
        </w:tabs>
        <w:rPr>
          <w:rFonts w:ascii="Century" w:eastAsia="ＭＳ 明朝" w:hAnsi="Century"/>
          <w:caps w:val="0"/>
          <w:kern w:val="2"/>
          <w:sz w:val="21"/>
          <w:szCs w:val="22"/>
        </w:rPr>
      </w:pPr>
      <w:hyperlink w:anchor="_Toc370406351" w:history="1">
        <w:r w:rsidRPr="00B40D96">
          <w:rPr>
            <w:rStyle w:val="ad"/>
          </w:rPr>
          <w:t>8.</w:t>
        </w:r>
        <w:r w:rsidRPr="00C03F4A">
          <w:rPr>
            <w:rFonts w:ascii="Century" w:eastAsia="ＭＳ 明朝" w:hAnsi="Century"/>
            <w:caps w:val="0"/>
            <w:kern w:val="2"/>
            <w:sz w:val="21"/>
            <w:szCs w:val="22"/>
          </w:rPr>
          <w:tab/>
        </w:r>
        <w:r w:rsidRPr="00B40D96">
          <w:rPr>
            <w:rStyle w:val="ad"/>
            <w:rFonts w:hint="eastAsia"/>
          </w:rPr>
          <w:t>ファシリティ設計</w:t>
        </w:r>
        <w:r>
          <w:rPr>
            <w:webHidden/>
          </w:rPr>
          <w:tab/>
        </w:r>
        <w:r>
          <w:rPr>
            <w:webHidden/>
          </w:rPr>
          <w:fldChar w:fldCharType="begin"/>
        </w:r>
        <w:r>
          <w:rPr>
            <w:webHidden/>
          </w:rPr>
          <w:instrText xml:space="preserve"> PAGEREF _Toc370406351 \h </w:instrText>
        </w:r>
        <w:r>
          <w:rPr>
            <w:webHidden/>
          </w:rPr>
        </w:r>
        <w:r>
          <w:rPr>
            <w:webHidden/>
          </w:rPr>
          <w:fldChar w:fldCharType="separate"/>
        </w:r>
        <w:r>
          <w:rPr>
            <w:webHidden/>
          </w:rPr>
          <w:t>41</w:t>
        </w:r>
        <w:r>
          <w:rPr>
            <w:webHidden/>
          </w:rPr>
          <w:fldChar w:fldCharType="end"/>
        </w:r>
      </w:hyperlink>
    </w:p>
    <w:p w14:paraId="0714FA6D"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354" w:history="1">
        <w:r w:rsidRPr="00B40D96">
          <w:rPr>
            <w:rStyle w:val="ad"/>
            <w:noProof/>
          </w:rPr>
          <w:t>8.1.</w:t>
        </w:r>
        <w:r w:rsidRPr="00C03F4A">
          <w:rPr>
            <w:rFonts w:ascii="Century" w:eastAsia="ＭＳ 明朝" w:hAnsi="Century"/>
            <w:noProof/>
            <w:szCs w:val="22"/>
          </w:rPr>
          <w:tab/>
        </w:r>
        <w:r w:rsidRPr="00B40D96">
          <w:rPr>
            <w:rStyle w:val="ad"/>
            <w:rFonts w:hint="eastAsia"/>
            <w:noProof/>
          </w:rPr>
          <w:t>ラベル表記・取り付け規則</w:t>
        </w:r>
        <w:r>
          <w:rPr>
            <w:noProof/>
            <w:webHidden/>
          </w:rPr>
          <w:tab/>
        </w:r>
        <w:r>
          <w:rPr>
            <w:noProof/>
            <w:webHidden/>
          </w:rPr>
          <w:fldChar w:fldCharType="begin"/>
        </w:r>
        <w:r>
          <w:rPr>
            <w:noProof/>
            <w:webHidden/>
          </w:rPr>
          <w:instrText xml:space="preserve"> PAGEREF _Toc370406354 \h </w:instrText>
        </w:r>
        <w:r>
          <w:rPr>
            <w:noProof/>
            <w:webHidden/>
          </w:rPr>
        </w:r>
        <w:r>
          <w:rPr>
            <w:noProof/>
            <w:webHidden/>
          </w:rPr>
          <w:fldChar w:fldCharType="separate"/>
        </w:r>
        <w:r>
          <w:rPr>
            <w:noProof/>
            <w:webHidden/>
          </w:rPr>
          <w:t>41</w:t>
        </w:r>
        <w:r>
          <w:rPr>
            <w:noProof/>
            <w:webHidden/>
          </w:rPr>
          <w:fldChar w:fldCharType="end"/>
        </w:r>
      </w:hyperlink>
    </w:p>
    <w:p w14:paraId="4AD7C951" w14:textId="77777777" w:rsidR="00C36F54" w:rsidRDefault="002D4D25" w:rsidP="002D4D25">
      <w:pPr>
        <w:jc w:val="center"/>
        <w:rPr>
          <w:rFonts w:ascii="Arial" w:hAnsi="Arial"/>
        </w:rPr>
      </w:pPr>
      <w:r>
        <w:rPr>
          <w:rFonts w:ascii="Arial" w:hAnsi="Arial"/>
        </w:rPr>
        <w:fldChar w:fldCharType="end"/>
      </w:r>
    </w:p>
    <w:p w14:paraId="5352F839" w14:textId="77777777" w:rsidR="00C36F54" w:rsidRPr="008F485B" w:rsidRDefault="00C36F54" w:rsidP="00C36F54">
      <w:pPr>
        <w:jc w:val="center"/>
        <w:rPr>
          <w:b/>
          <w:bCs/>
          <w:lang w:val="ja-JP"/>
        </w:rPr>
      </w:pPr>
      <w:r>
        <w:rPr>
          <w:rFonts w:ascii="Arial" w:hAnsi="Arial"/>
        </w:rPr>
        <w:br w:type="page"/>
      </w:r>
      <w:r w:rsidRPr="00102876">
        <w:rPr>
          <w:rFonts w:hint="eastAsia"/>
          <w:sz w:val="40"/>
          <w:szCs w:val="40"/>
          <w:lang w:val="ja-JP"/>
        </w:rPr>
        <w:lastRenderedPageBreak/>
        <w:t>図目次</w:t>
      </w:r>
    </w:p>
    <w:p w14:paraId="31098DB5" w14:textId="77777777" w:rsidR="003D3792" w:rsidRPr="00C03F4A" w:rsidRDefault="00C36F54">
      <w:pPr>
        <w:pStyle w:val="af7"/>
        <w:tabs>
          <w:tab w:val="right" w:leader="dot" w:pos="9060"/>
        </w:tabs>
        <w:rPr>
          <w:rFonts w:eastAsia="ＭＳ 明朝"/>
          <w:smallCaps w:val="0"/>
          <w:noProof/>
          <w:sz w:val="21"/>
          <w:szCs w:val="22"/>
        </w:rPr>
      </w:pPr>
      <w:r w:rsidRPr="003D3792">
        <w:rPr>
          <w:szCs w:val="21"/>
        </w:rPr>
        <w:fldChar w:fldCharType="begin"/>
      </w:r>
      <w:r w:rsidRPr="003D3792">
        <w:rPr>
          <w:szCs w:val="21"/>
        </w:rPr>
        <w:instrText xml:space="preserve"> TOC \h \z \c "</w:instrText>
      </w:r>
      <w:r w:rsidRPr="003D3792">
        <w:rPr>
          <w:szCs w:val="21"/>
        </w:rPr>
        <w:instrText>図</w:instrText>
      </w:r>
      <w:r w:rsidRPr="003D3792">
        <w:rPr>
          <w:szCs w:val="21"/>
        </w:rPr>
        <w:instrText xml:space="preserve">" </w:instrText>
      </w:r>
      <w:r w:rsidRPr="003D3792">
        <w:rPr>
          <w:szCs w:val="21"/>
        </w:rPr>
        <w:fldChar w:fldCharType="separate"/>
      </w:r>
      <w:hyperlink w:anchor="_Toc370406355" w:history="1">
        <w:r w:rsidR="003D3792" w:rsidRPr="003D3792">
          <w:rPr>
            <w:rStyle w:val="ad"/>
            <w:rFonts w:ascii="HG丸ｺﾞｼｯｸM-PRO" w:hAnsi="HG丸ｺﾞｼｯｸM-PRO" w:hint="eastAsia"/>
            <w:bCs/>
            <w:noProof/>
          </w:rPr>
          <w:t>図</w:t>
        </w:r>
        <w:r w:rsidR="003D3792" w:rsidRPr="003D3792">
          <w:rPr>
            <w:rStyle w:val="ad"/>
            <w:rFonts w:ascii="HG丸ｺﾞｼｯｸM-PRO" w:hAnsi="HG丸ｺﾞｼｯｸM-PRO"/>
            <w:bCs/>
            <w:noProof/>
          </w:rPr>
          <w:t xml:space="preserve"> 4.1</w:t>
        </w:r>
        <w:r w:rsidR="003D3792" w:rsidRPr="003D3792">
          <w:rPr>
            <w:rStyle w:val="ad"/>
            <w:rFonts w:ascii="HG丸ｺﾞｼｯｸM-PRO" w:hAnsi="HG丸ｺﾞｼｯｸM-PRO"/>
            <w:bCs/>
            <w:noProof/>
          </w:rPr>
          <w:noBreakHyphen/>
          <w:t>1</w:t>
        </w:r>
        <w:r w:rsidR="003D3792" w:rsidRPr="003D3792">
          <w:rPr>
            <w:rStyle w:val="ad"/>
            <w:rFonts w:ascii="HG丸ｺﾞｼｯｸM-PRO" w:hAnsi="HG丸ｺﾞｼｯｸM-PRO" w:hint="eastAsia"/>
            <w:bCs/>
            <w:noProof/>
          </w:rPr>
          <w:t xml:space="preserve">　</w:t>
        </w:r>
        <w:r w:rsidR="003D3792" w:rsidRPr="003D3792">
          <w:rPr>
            <w:rStyle w:val="ad"/>
            <w:rFonts w:hint="eastAsia"/>
            <w:noProof/>
          </w:rPr>
          <w:t xml:space="preserve">イメージ　</w:t>
        </w:r>
        <w:r w:rsidR="003D3792" w:rsidRPr="003D3792">
          <w:rPr>
            <w:rStyle w:val="ad"/>
            <w:noProof/>
          </w:rPr>
          <w:t>(</w:t>
        </w:r>
        <w:r w:rsidR="003D3792" w:rsidRPr="003D3792">
          <w:rPr>
            <w:rStyle w:val="ad"/>
            <w:rFonts w:hint="eastAsia"/>
            <w:noProof/>
          </w:rPr>
          <w:t>物理構成図</w:t>
        </w:r>
        <w:r w:rsidR="003D3792" w:rsidRPr="003D3792">
          <w:rPr>
            <w:rStyle w:val="ad"/>
            <w:noProof/>
          </w:rPr>
          <w:t>)</w:t>
        </w:r>
        <w:r w:rsidR="003D3792" w:rsidRPr="003D3792">
          <w:rPr>
            <w:noProof/>
            <w:webHidden/>
          </w:rPr>
          <w:tab/>
        </w:r>
        <w:r w:rsidR="003D3792" w:rsidRPr="003D3792">
          <w:rPr>
            <w:noProof/>
            <w:webHidden/>
          </w:rPr>
          <w:fldChar w:fldCharType="begin"/>
        </w:r>
        <w:r w:rsidR="003D3792" w:rsidRPr="003D3792">
          <w:rPr>
            <w:noProof/>
            <w:webHidden/>
          </w:rPr>
          <w:instrText xml:space="preserve"> PAGEREF _Toc370406355 \h </w:instrText>
        </w:r>
        <w:r w:rsidR="003D3792" w:rsidRPr="003D3792">
          <w:rPr>
            <w:noProof/>
            <w:webHidden/>
          </w:rPr>
        </w:r>
        <w:r w:rsidR="003D3792" w:rsidRPr="003D3792">
          <w:rPr>
            <w:noProof/>
            <w:webHidden/>
          </w:rPr>
          <w:fldChar w:fldCharType="separate"/>
        </w:r>
        <w:r w:rsidR="003D3792" w:rsidRPr="003D3792">
          <w:rPr>
            <w:noProof/>
            <w:webHidden/>
          </w:rPr>
          <w:t>26</w:t>
        </w:r>
        <w:r w:rsidR="003D3792" w:rsidRPr="003D3792">
          <w:rPr>
            <w:noProof/>
            <w:webHidden/>
          </w:rPr>
          <w:fldChar w:fldCharType="end"/>
        </w:r>
      </w:hyperlink>
    </w:p>
    <w:p w14:paraId="568E1AEA" w14:textId="77777777" w:rsidR="003D3792" w:rsidRPr="00C03F4A" w:rsidRDefault="003D3792">
      <w:pPr>
        <w:pStyle w:val="af7"/>
        <w:tabs>
          <w:tab w:val="right" w:leader="dot" w:pos="9060"/>
        </w:tabs>
        <w:rPr>
          <w:rFonts w:eastAsia="ＭＳ 明朝"/>
          <w:smallCaps w:val="0"/>
          <w:noProof/>
          <w:sz w:val="21"/>
          <w:szCs w:val="22"/>
        </w:rPr>
      </w:pPr>
      <w:hyperlink w:anchor="_Toc370406356" w:history="1">
        <w:r w:rsidRPr="003D3792">
          <w:rPr>
            <w:rStyle w:val="ad"/>
            <w:rFonts w:ascii="HG丸ｺﾞｼｯｸM-PRO" w:hAnsi="HG丸ｺﾞｼｯｸM-PRO" w:hint="eastAsia"/>
            <w:bCs/>
            <w:noProof/>
          </w:rPr>
          <w:t>図</w:t>
        </w:r>
        <w:r w:rsidRPr="003D3792">
          <w:rPr>
            <w:rStyle w:val="ad"/>
            <w:rFonts w:ascii="HG丸ｺﾞｼｯｸM-PRO" w:hAnsi="HG丸ｺﾞｼｯｸM-PRO"/>
            <w:bCs/>
            <w:noProof/>
          </w:rPr>
          <w:t xml:space="preserve"> 4.2</w:t>
        </w:r>
        <w:r w:rsidRPr="003D3792">
          <w:rPr>
            <w:rStyle w:val="ad"/>
            <w:rFonts w:ascii="HG丸ｺﾞｼｯｸM-PRO" w:hAnsi="HG丸ｺﾞｼｯｸM-PRO"/>
            <w:bCs/>
            <w:noProof/>
          </w:rPr>
          <w:noBreakHyphen/>
          <w:t>1</w:t>
        </w:r>
        <w:r w:rsidRPr="003D3792">
          <w:rPr>
            <w:rStyle w:val="ad"/>
            <w:rFonts w:ascii="HG丸ｺﾞｼｯｸM-PRO" w:hAnsi="HG丸ｺﾞｼｯｸM-PRO" w:hint="eastAsia"/>
            <w:bCs/>
            <w:noProof/>
          </w:rPr>
          <w:t xml:space="preserve">　</w:t>
        </w:r>
        <w:r w:rsidRPr="003D3792">
          <w:rPr>
            <w:rStyle w:val="ad"/>
            <w:rFonts w:hint="eastAsia"/>
            <w:noProof/>
          </w:rPr>
          <w:t xml:space="preserve">イメージ　</w:t>
        </w:r>
        <w:r w:rsidRPr="003D3792">
          <w:rPr>
            <w:rStyle w:val="ad"/>
            <w:noProof/>
          </w:rPr>
          <w:t>(</w:t>
        </w:r>
        <w:r w:rsidRPr="003D3792">
          <w:rPr>
            <w:rStyle w:val="ad"/>
            <w:rFonts w:hint="eastAsia"/>
            <w:noProof/>
          </w:rPr>
          <w:t>物理構成図</w:t>
        </w:r>
        <w:r w:rsidRPr="003D3792">
          <w:rPr>
            <w:rStyle w:val="ad"/>
            <w:noProof/>
          </w:rPr>
          <w:t>)</w:t>
        </w:r>
        <w:r w:rsidRPr="003D3792">
          <w:rPr>
            <w:noProof/>
            <w:webHidden/>
          </w:rPr>
          <w:tab/>
        </w:r>
        <w:r w:rsidRPr="003D3792">
          <w:rPr>
            <w:noProof/>
            <w:webHidden/>
          </w:rPr>
          <w:fldChar w:fldCharType="begin"/>
        </w:r>
        <w:r w:rsidRPr="003D3792">
          <w:rPr>
            <w:noProof/>
            <w:webHidden/>
          </w:rPr>
          <w:instrText xml:space="preserve"> PAGEREF _Toc370406356 \h </w:instrText>
        </w:r>
        <w:r w:rsidRPr="003D3792">
          <w:rPr>
            <w:noProof/>
            <w:webHidden/>
          </w:rPr>
        </w:r>
        <w:r w:rsidRPr="003D3792">
          <w:rPr>
            <w:noProof/>
            <w:webHidden/>
          </w:rPr>
          <w:fldChar w:fldCharType="separate"/>
        </w:r>
        <w:r w:rsidRPr="003D3792">
          <w:rPr>
            <w:noProof/>
            <w:webHidden/>
          </w:rPr>
          <w:t>28</w:t>
        </w:r>
        <w:r w:rsidRPr="003D3792">
          <w:rPr>
            <w:noProof/>
            <w:webHidden/>
          </w:rPr>
          <w:fldChar w:fldCharType="end"/>
        </w:r>
      </w:hyperlink>
    </w:p>
    <w:p w14:paraId="24AB6BC2" w14:textId="77777777" w:rsidR="00287C9E" w:rsidRDefault="00C36F54" w:rsidP="00BB7186">
      <w:pPr>
        <w:jc w:val="center"/>
        <w:rPr>
          <w:rFonts w:hint="eastAsia"/>
          <w:szCs w:val="21"/>
        </w:rPr>
      </w:pPr>
      <w:r w:rsidRPr="003D3792">
        <w:rPr>
          <w:szCs w:val="21"/>
        </w:rPr>
        <w:fldChar w:fldCharType="end"/>
      </w:r>
    </w:p>
    <w:p w14:paraId="5F51C8C4" w14:textId="77777777" w:rsidR="00C36F54" w:rsidRPr="00102876" w:rsidRDefault="00C36F54" w:rsidP="00C36F54">
      <w:pPr>
        <w:jc w:val="center"/>
        <w:rPr>
          <w:b/>
          <w:bCs/>
          <w:lang w:val="ja-JP"/>
        </w:rPr>
      </w:pPr>
      <w:r w:rsidRPr="00102876">
        <w:rPr>
          <w:rFonts w:hint="eastAsia"/>
          <w:sz w:val="40"/>
          <w:szCs w:val="40"/>
          <w:lang w:val="ja-JP"/>
        </w:rPr>
        <w:t>表目次</w:t>
      </w:r>
    </w:p>
    <w:p w14:paraId="5F8FF87E" w14:textId="77777777" w:rsidR="003D3792" w:rsidRPr="00C03F4A" w:rsidRDefault="00C36F54">
      <w:pPr>
        <w:pStyle w:val="af7"/>
        <w:tabs>
          <w:tab w:val="right" w:leader="dot" w:pos="9060"/>
        </w:tabs>
        <w:rPr>
          <w:rFonts w:eastAsia="ＭＳ 明朝"/>
          <w:smallCaps w:val="0"/>
          <w:noProof/>
          <w:sz w:val="21"/>
          <w:szCs w:val="22"/>
        </w:rPr>
      </w:pPr>
      <w:r w:rsidRPr="00102876">
        <w:rPr>
          <w:sz w:val="21"/>
          <w:szCs w:val="21"/>
        </w:rPr>
        <w:fldChar w:fldCharType="begin"/>
      </w:r>
      <w:r w:rsidRPr="00102876">
        <w:rPr>
          <w:sz w:val="21"/>
          <w:szCs w:val="21"/>
        </w:rPr>
        <w:instrText xml:space="preserve"> </w:instrText>
      </w:r>
      <w:r w:rsidRPr="00102876">
        <w:rPr>
          <w:rFonts w:hint="eastAsia"/>
          <w:sz w:val="21"/>
          <w:szCs w:val="21"/>
        </w:rPr>
        <w:instrText>TOC \h \z \c "</w:instrText>
      </w:r>
      <w:r w:rsidRPr="00102876">
        <w:rPr>
          <w:rFonts w:hint="eastAsia"/>
          <w:sz w:val="21"/>
          <w:szCs w:val="21"/>
        </w:rPr>
        <w:instrText>表</w:instrText>
      </w:r>
      <w:r w:rsidRPr="00102876">
        <w:rPr>
          <w:rFonts w:hint="eastAsia"/>
          <w:sz w:val="21"/>
          <w:szCs w:val="21"/>
        </w:rPr>
        <w:instrText>"</w:instrText>
      </w:r>
      <w:r w:rsidRPr="00102876">
        <w:rPr>
          <w:sz w:val="21"/>
          <w:szCs w:val="21"/>
        </w:rPr>
        <w:instrText xml:space="preserve"> </w:instrText>
      </w:r>
      <w:r w:rsidRPr="00102876">
        <w:rPr>
          <w:sz w:val="21"/>
          <w:szCs w:val="21"/>
        </w:rPr>
        <w:fldChar w:fldCharType="separate"/>
      </w:r>
      <w:hyperlink w:anchor="_Toc370406357" w:history="1">
        <w:r w:rsidR="003D3792" w:rsidRPr="00B510E5">
          <w:rPr>
            <w:rStyle w:val="ad"/>
            <w:rFonts w:ascii="HG丸ｺﾞｼｯｸM-PRO" w:hAnsi="HG丸ｺﾞｼｯｸM-PRO" w:hint="eastAsia"/>
            <w:noProof/>
          </w:rPr>
          <w:t>表</w:t>
        </w:r>
        <w:r w:rsidR="003D3792" w:rsidRPr="00B510E5">
          <w:rPr>
            <w:rStyle w:val="ad"/>
            <w:rFonts w:ascii="HG丸ｺﾞｼｯｸM-PRO" w:hAnsi="HG丸ｺﾞｼｯｸM-PRO"/>
            <w:noProof/>
          </w:rPr>
          <w:t xml:space="preserve"> 1.1</w:t>
        </w:r>
        <w:r w:rsidR="003D3792" w:rsidRPr="00B510E5">
          <w:rPr>
            <w:rStyle w:val="ad"/>
            <w:rFonts w:ascii="HG丸ｺﾞｼｯｸM-PRO" w:hAnsi="HG丸ｺﾞｼｯｸM-PRO"/>
            <w:noProof/>
          </w:rPr>
          <w:noBreakHyphen/>
          <w:t>1</w:t>
        </w:r>
        <w:r w:rsidR="003D3792" w:rsidRPr="00B510E5">
          <w:rPr>
            <w:rStyle w:val="ad"/>
            <w:rFonts w:ascii="HG丸ｺﾞｼｯｸM-PRO" w:hAnsi="HG丸ｺﾞｼｯｸM-PRO" w:hint="eastAsia"/>
            <w:noProof/>
          </w:rPr>
          <w:t xml:space="preserve">　</w:t>
        </w:r>
        <w:r w:rsidR="003D3792" w:rsidRPr="00B510E5">
          <w:rPr>
            <w:rStyle w:val="ad"/>
            <w:rFonts w:ascii="HG丸ｺﾞｼｯｸM-PRO" w:hAnsi="HG丸ｺﾞｼｯｸM-PRO"/>
            <w:noProof/>
          </w:rPr>
          <w:t>NW</w:t>
        </w:r>
        <w:r w:rsidR="003D3792" w:rsidRPr="00B510E5">
          <w:rPr>
            <w:rStyle w:val="ad"/>
            <w:rFonts w:ascii="HG丸ｺﾞｼｯｸM-PRO" w:hAnsi="HG丸ｺﾞｼｯｸM-PRO" w:hint="eastAsia"/>
            <w:noProof/>
          </w:rPr>
          <w:t>設計構築プロセスにおけるドキュメント一覧</w:t>
        </w:r>
        <w:r w:rsidR="003D3792">
          <w:rPr>
            <w:noProof/>
            <w:webHidden/>
          </w:rPr>
          <w:tab/>
        </w:r>
        <w:r w:rsidR="003D3792">
          <w:rPr>
            <w:noProof/>
            <w:webHidden/>
          </w:rPr>
          <w:fldChar w:fldCharType="begin"/>
        </w:r>
        <w:r w:rsidR="003D3792">
          <w:rPr>
            <w:noProof/>
            <w:webHidden/>
          </w:rPr>
          <w:instrText xml:space="preserve"> PAGEREF _Toc370406357 \h </w:instrText>
        </w:r>
        <w:r w:rsidR="003D3792">
          <w:rPr>
            <w:noProof/>
            <w:webHidden/>
          </w:rPr>
        </w:r>
        <w:r w:rsidR="003D3792">
          <w:rPr>
            <w:noProof/>
            <w:webHidden/>
          </w:rPr>
          <w:fldChar w:fldCharType="separate"/>
        </w:r>
        <w:r w:rsidR="003D3792">
          <w:rPr>
            <w:noProof/>
            <w:webHidden/>
          </w:rPr>
          <w:t>8</w:t>
        </w:r>
        <w:r w:rsidR="003D3792">
          <w:rPr>
            <w:noProof/>
            <w:webHidden/>
          </w:rPr>
          <w:fldChar w:fldCharType="end"/>
        </w:r>
      </w:hyperlink>
    </w:p>
    <w:p w14:paraId="313CEC31" w14:textId="77777777" w:rsidR="003D3792" w:rsidRPr="00C03F4A" w:rsidRDefault="003D3792">
      <w:pPr>
        <w:pStyle w:val="af7"/>
        <w:tabs>
          <w:tab w:val="right" w:leader="dot" w:pos="9060"/>
        </w:tabs>
        <w:rPr>
          <w:rFonts w:eastAsia="ＭＳ 明朝"/>
          <w:smallCaps w:val="0"/>
          <w:noProof/>
          <w:sz w:val="21"/>
          <w:szCs w:val="22"/>
        </w:rPr>
      </w:pPr>
      <w:hyperlink w:anchor="_Toc370406358" w:history="1">
        <w:r w:rsidRPr="00B510E5">
          <w:rPr>
            <w:rStyle w:val="ad"/>
            <w:rFonts w:ascii="HG丸ｺﾞｼｯｸM-PRO" w:hAnsi="HG丸ｺﾞｼｯｸM-PRO" w:hint="eastAsia"/>
            <w:noProof/>
          </w:rPr>
          <w:t>表</w:t>
        </w:r>
        <w:r w:rsidRPr="00B510E5">
          <w:rPr>
            <w:rStyle w:val="ad"/>
            <w:rFonts w:ascii="HG丸ｺﾞｼｯｸM-PRO" w:hAnsi="HG丸ｺﾞｼｯｸM-PRO"/>
            <w:noProof/>
          </w:rPr>
          <w:t xml:space="preserve"> 1.2</w:t>
        </w:r>
        <w:r w:rsidRPr="00B510E5">
          <w:rPr>
            <w:rStyle w:val="ad"/>
            <w:rFonts w:ascii="HG丸ｺﾞｼｯｸM-PRO" w:hAnsi="HG丸ｺﾞｼｯｸM-PRO"/>
            <w:noProof/>
          </w:rPr>
          <w:noBreakHyphen/>
          <w:t>1</w:t>
        </w:r>
        <w:r w:rsidRPr="00B510E5">
          <w:rPr>
            <w:rStyle w:val="ad"/>
            <w:rFonts w:ascii="HG丸ｺﾞｼｯｸM-PRO" w:hAnsi="HG丸ｺﾞｼｯｸM-PRO" w:hint="eastAsia"/>
            <w:noProof/>
          </w:rPr>
          <w:t xml:space="preserve">　用語定義の記載例</w:t>
        </w:r>
        <w:r>
          <w:rPr>
            <w:noProof/>
            <w:webHidden/>
          </w:rPr>
          <w:tab/>
        </w:r>
        <w:r>
          <w:rPr>
            <w:noProof/>
            <w:webHidden/>
          </w:rPr>
          <w:fldChar w:fldCharType="begin"/>
        </w:r>
        <w:r>
          <w:rPr>
            <w:noProof/>
            <w:webHidden/>
          </w:rPr>
          <w:instrText xml:space="preserve"> PAGEREF _Toc370406358 \h </w:instrText>
        </w:r>
        <w:r>
          <w:rPr>
            <w:noProof/>
            <w:webHidden/>
          </w:rPr>
        </w:r>
        <w:r>
          <w:rPr>
            <w:noProof/>
            <w:webHidden/>
          </w:rPr>
          <w:fldChar w:fldCharType="separate"/>
        </w:r>
        <w:r>
          <w:rPr>
            <w:noProof/>
            <w:webHidden/>
          </w:rPr>
          <w:t>9</w:t>
        </w:r>
        <w:r>
          <w:rPr>
            <w:noProof/>
            <w:webHidden/>
          </w:rPr>
          <w:fldChar w:fldCharType="end"/>
        </w:r>
      </w:hyperlink>
    </w:p>
    <w:p w14:paraId="093DD54B" w14:textId="77777777" w:rsidR="00AB17AE" w:rsidRPr="007E0F94" w:rsidRDefault="00C36F54" w:rsidP="00C36F54">
      <w:pPr>
        <w:jc w:val="center"/>
        <w:rPr>
          <w:rFonts w:ascii="HG丸ｺﾞｼｯｸM-PRO" w:hint="eastAsia"/>
          <w:b/>
          <w:bCs/>
          <w:lang w:val="ja-JP"/>
        </w:rPr>
      </w:pPr>
      <w:r w:rsidRPr="00102876">
        <w:rPr>
          <w:szCs w:val="21"/>
        </w:rPr>
        <w:fldChar w:fldCharType="end"/>
      </w:r>
    </w:p>
    <w:p w14:paraId="242C4848" w14:textId="77777777" w:rsidR="00AB17AE" w:rsidRPr="00285C20" w:rsidRDefault="00AB17AE" w:rsidP="00AB17AE">
      <w:pPr>
        <w:rPr>
          <w:rFonts w:hint="eastAsia"/>
        </w:rPr>
        <w:sectPr w:rsidR="00AB17AE" w:rsidRPr="00285C20" w:rsidSect="007B7DAF">
          <w:headerReference w:type="even" r:id="rId12"/>
          <w:headerReference w:type="default" r:id="rId13"/>
          <w:footerReference w:type="even" r:id="rId14"/>
          <w:footerReference w:type="default" r:id="rId15"/>
          <w:headerReference w:type="first" r:id="rId16"/>
          <w:footerReference w:type="first" r:id="rId17"/>
          <w:pgSz w:w="11906" w:h="16838" w:code="9"/>
          <w:pgMar w:top="1134" w:right="1418" w:bottom="1134" w:left="1418" w:header="720" w:footer="720" w:gutter="0"/>
          <w:cols w:space="425"/>
          <w:docGrid w:type="lines" w:linePitch="360"/>
        </w:sectPr>
      </w:pPr>
    </w:p>
    <w:p w14:paraId="51DDC82C" w14:textId="77777777" w:rsidR="00AB17AE" w:rsidRPr="00AD704B" w:rsidRDefault="00AB17AE" w:rsidP="00E773E3">
      <w:pPr>
        <w:pStyle w:val="10"/>
        <w:rPr>
          <w:rFonts w:hint="eastAsia"/>
        </w:rPr>
      </w:pPr>
      <w:bookmarkStart w:id="10" w:name="_Toc145927779"/>
      <w:bookmarkStart w:id="11" w:name="_Toc370406182"/>
      <w:proofErr w:type="spellStart"/>
      <w:r w:rsidRPr="00AD704B">
        <w:rPr>
          <w:rFonts w:hint="eastAsia"/>
        </w:rPr>
        <w:lastRenderedPageBreak/>
        <w:t>はじめに</w:t>
      </w:r>
      <w:bookmarkEnd w:id="11"/>
      <w:proofErr w:type="spellEnd"/>
    </w:p>
    <w:p w14:paraId="44552DE7" w14:textId="77777777" w:rsidR="00AB17AE" w:rsidRPr="004F5749" w:rsidRDefault="00AB17AE" w:rsidP="00B74CD8">
      <w:pPr>
        <w:pStyle w:val="2"/>
        <w:rPr>
          <w:rFonts w:hint="eastAsia"/>
        </w:rPr>
      </w:pPr>
      <w:bookmarkStart w:id="12" w:name="_Toc296951024"/>
      <w:bookmarkStart w:id="13" w:name="_Ref368496333"/>
      <w:bookmarkStart w:id="14" w:name="_Ref368496335"/>
      <w:bookmarkStart w:id="15" w:name="_Toc370406183"/>
      <w:proofErr w:type="spellStart"/>
      <w:r w:rsidRPr="004F5749">
        <w:rPr>
          <w:rFonts w:hint="eastAsia"/>
        </w:rPr>
        <w:t>本書の位置づけ</w:t>
      </w:r>
      <w:bookmarkEnd w:id="12"/>
      <w:bookmarkEnd w:id="13"/>
      <w:bookmarkEnd w:id="14"/>
      <w:bookmarkEnd w:id="15"/>
      <w:proofErr w:type="spellEnd"/>
    </w:p>
    <w:p w14:paraId="12CEE2AB" w14:textId="77777777" w:rsidR="00AB17AE" w:rsidRPr="00285C20" w:rsidRDefault="00AB17AE" w:rsidP="00AB17AE">
      <w:pPr>
        <w:pStyle w:val="affff5"/>
        <w:rPr>
          <w:rFonts w:hint="eastAsia"/>
          <w:lang w:eastAsia="ja-JP"/>
        </w:rPr>
      </w:pPr>
      <w:r w:rsidRPr="00285C20">
        <w:rPr>
          <w:rFonts w:hint="eastAsia"/>
          <w:lang w:eastAsia="ja-JP"/>
        </w:rPr>
        <w:t>本書の位置づけを記載すること</w:t>
      </w:r>
    </w:p>
    <w:p w14:paraId="25DA753E" w14:textId="77777777" w:rsidR="00AB17AE" w:rsidRPr="00285C20" w:rsidRDefault="00AB17AE" w:rsidP="00AB17AE">
      <w:pPr>
        <w:pStyle w:val="affff3"/>
        <w:rPr>
          <w:rFonts w:hint="eastAsia"/>
          <w:lang w:eastAsia="ja-JP"/>
        </w:rPr>
      </w:pPr>
      <w:r w:rsidRPr="00285C20">
        <w:rPr>
          <w:rFonts w:hint="eastAsia"/>
          <w:lang w:eastAsia="ja-JP"/>
        </w:rPr>
        <w:t>■内容：</w:t>
      </w:r>
    </w:p>
    <w:p w14:paraId="48D08B10" w14:textId="77777777" w:rsidR="00AB17AE" w:rsidRPr="00285C20" w:rsidRDefault="00AB17AE" w:rsidP="00AB17AE">
      <w:pPr>
        <w:pStyle w:val="affff1"/>
        <w:rPr>
          <w:rFonts w:hint="eastAsia"/>
          <w:lang w:eastAsia="ja-JP"/>
        </w:rPr>
      </w:pPr>
      <w:r>
        <w:rPr>
          <w:rFonts w:hint="eastAsia"/>
          <w:lang w:eastAsia="ja-JP"/>
        </w:rPr>
        <w:t>本ドキュメントはシステム基盤構築プロセスのアウトプットである詳細設計書と位置づけることとし、前後の工程のインプット</w:t>
      </w:r>
      <w:r>
        <w:rPr>
          <w:rFonts w:hint="eastAsia"/>
          <w:lang w:eastAsia="ja-JP"/>
        </w:rPr>
        <w:t>/</w:t>
      </w:r>
      <w:r>
        <w:rPr>
          <w:rFonts w:hint="eastAsia"/>
          <w:lang w:eastAsia="ja-JP"/>
        </w:rPr>
        <w:t>アウトプットとの関連性を記載すること。</w:t>
      </w:r>
    </w:p>
    <w:p w14:paraId="0373BFDB" w14:textId="77777777" w:rsidR="00AB17AE" w:rsidRPr="00285C20" w:rsidRDefault="00AB17AE" w:rsidP="00AB17AE">
      <w:pPr>
        <w:pStyle w:val="affff3"/>
        <w:rPr>
          <w:rFonts w:hint="eastAsia"/>
          <w:lang w:eastAsia="ja-JP"/>
        </w:rPr>
      </w:pPr>
      <w:r w:rsidRPr="00285C20">
        <w:rPr>
          <w:rFonts w:hint="eastAsia"/>
          <w:lang w:eastAsia="ja-JP"/>
        </w:rPr>
        <w:t>■</w:t>
      </w:r>
      <w:r w:rsidRPr="00285C20">
        <w:rPr>
          <w:rFonts w:hint="eastAsia"/>
          <w:lang w:eastAsia="ja-JP"/>
        </w:rPr>
        <w:t>point</w:t>
      </w:r>
      <w:r w:rsidRPr="00285C20">
        <w:rPr>
          <w:rFonts w:hint="eastAsia"/>
          <w:lang w:eastAsia="ja-JP"/>
        </w:rPr>
        <w:t>：</w:t>
      </w:r>
    </w:p>
    <w:p w14:paraId="0A93DC46" w14:textId="77777777" w:rsidR="00AB17AE" w:rsidRPr="00285C20" w:rsidRDefault="00AB17AE" w:rsidP="00AB17AE">
      <w:pPr>
        <w:pStyle w:val="11135mm"/>
        <w:ind w:left="210"/>
        <w:rPr>
          <w:rFonts w:ascii="HG丸ｺﾞｼｯｸM-PRO" w:eastAsia="HG丸ｺﾞｼｯｸM-PRO" w:hAnsi="HG丸ｺﾞｼｯｸM-PRO" w:hint="eastAsia"/>
        </w:rPr>
      </w:pPr>
      <w:r w:rsidRPr="00285C20">
        <w:rPr>
          <w:rFonts w:ascii="HG丸ｺﾞｼｯｸM-PRO" w:eastAsia="HG丸ｺﾞｼｯｸM-PRO" w:hAnsi="HG丸ｺﾞｼｯｸM-PRO" w:hint="eastAsia"/>
        </w:rPr>
        <w:t>NW設計構築手順（1.0版）のプロセスに従い、以下の通りとする。</w:t>
      </w:r>
    </w:p>
    <w:p w14:paraId="6576273E" w14:textId="02E2BC78" w:rsidR="00AB17AE" w:rsidRDefault="00D34C37" w:rsidP="00AB17AE">
      <w:pPr>
        <w:pStyle w:val="11135mm"/>
        <w:ind w:left="210"/>
        <w:rPr>
          <w:rFonts w:ascii="HG丸ｺﾞｼｯｸM-PRO" w:eastAsia="HG丸ｺﾞｼｯｸM-PRO" w:hAnsi="HG丸ｺﾞｼｯｸM-PRO" w:hint="eastAsia"/>
        </w:rPr>
      </w:pPr>
      <w:r w:rsidRPr="00285C20">
        <w:rPr>
          <w:rFonts w:hint="eastAsia"/>
          <w:noProof/>
        </w:rPr>
        <mc:AlternateContent>
          <mc:Choice Requires="wps">
            <w:drawing>
              <wp:anchor distT="0" distB="0" distL="114300" distR="114300" simplePos="0" relativeHeight="251656192" behindDoc="0" locked="0" layoutInCell="1" allowOverlap="1" wp14:anchorId="1BEE648C" wp14:editId="12F60321">
                <wp:simplePos x="0" y="0"/>
                <wp:positionH relativeFrom="column">
                  <wp:posOffset>213995</wp:posOffset>
                </wp:positionH>
                <wp:positionV relativeFrom="paragraph">
                  <wp:posOffset>35560</wp:posOffset>
                </wp:positionV>
                <wp:extent cx="419100" cy="161925"/>
                <wp:effectExtent l="19050" t="22225" r="19050" b="15875"/>
                <wp:wrapNone/>
                <wp:docPr id="1091757867" name="AutoShape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9100" cy="161925"/>
                        </a:xfrm>
                        <a:prstGeom prst="roundRect">
                          <a:avLst>
                            <a:gd name="adj" fmla="val 16667"/>
                          </a:avLst>
                        </a:prstGeom>
                        <a:noFill/>
                        <a:ln w="28575" algn="ctr">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08A790F" id="AutoShape 126" o:spid="_x0000_s1026" style="position:absolute;margin-left:16.85pt;margin-top:2.8pt;width:33pt;height:12.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" filled="f" strokecolor="red" strokeweight="2.25pt"/>
            </w:pict>
          </mc:Fallback>
        </mc:AlternateContent>
      </w:r>
      <w:r w:rsidR="00AB17AE" w:rsidRPr="00285C20">
        <w:rPr>
          <w:rFonts w:ascii="HG丸ｺﾞｼｯｸM-PRO" w:eastAsia="HG丸ｺﾞｼｯｸM-PRO" w:hAnsi="HG丸ｺﾞｼｯｸM-PRO" w:hint="eastAsia"/>
        </w:rPr>
        <w:tab/>
        <w:t xml:space="preserve">　　：本ドキュメントの対象範囲</w:t>
      </w:r>
    </w:p>
    <w:p w14:paraId="00CC701C" w14:textId="77777777" w:rsidR="00C36F54" w:rsidRPr="00C36F54" w:rsidRDefault="00C36F54" w:rsidP="00C36F54">
      <w:pPr>
        <w:pStyle w:val="af2"/>
        <w:jc w:val="center"/>
        <w:rPr>
          <w:rFonts w:ascii="HG丸ｺﾞｼｯｸM-PRO" w:hAnsi="HG丸ｺﾞｼｯｸM-PRO" w:hint="eastAsia"/>
          <w:noProof/>
        </w:rPr>
      </w:pPr>
      <w:bookmarkStart w:id="16" w:name="_Toc345525487"/>
      <w:bookmarkStart w:id="17" w:name="_Toc370406357"/>
      <w:r w:rsidRPr="00102876">
        <w:rPr>
          <w:rFonts w:ascii="HG丸ｺﾞｼｯｸM-PRO" w:hAnsi="HG丸ｺﾞｼｯｸM-PRO" w:hint="eastAsia"/>
        </w:rPr>
        <w:t xml:space="preserve">表 </w:t>
      </w:r>
      <w:r w:rsidRPr="00102876">
        <w:rPr>
          <w:rFonts w:ascii="HG丸ｺﾞｼｯｸM-PRO" w:hAnsi="HG丸ｺﾞｼｯｸM-PRO"/>
        </w:rPr>
        <w:fldChar w:fldCharType="begin"/>
      </w:r>
      <w:r w:rsidRPr="00102876">
        <w:rPr>
          <w:rFonts w:ascii="HG丸ｺﾞｼｯｸM-PRO" w:hAnsi="HG丸ｺﾞｼｯｸM-PRO"/>
        </w:rPr>
        <w:instrText xml:space="preserve"> </w:instrText>
      </w:r>
      <w:r w:rsidRPr="00102876">
        <w:rPr>
          <w:rFonts w:ascii="HG丸ｺﾞｼｯｸM-PRO" w:hAnsi="HG丸ｺﾞｼｯｸM-PRO" w:hint="eastAsia"/>
        </w:rPr>
        <w:instrText>STYLEREF 2 \s</w:instrText>
      </w:r>
      <w:r w:rsidRPr="00102876">
        <w:rPr>
          <w:rFonts w:ascii="HG丸ｺﾞｼｯｸM-PRO" w:hAnsi="HG丸ｺﾞｼｯｸM-PRO"/>
        </w:rPr>
        <w:instrText xml:space="preserve"> </w:instrText>
      </w:r>
      <w:r w:rsidRPr="00102876">
        <w:rPr>
          <w:rFonts w:ascii="HG丸ｺﾞｼｯｸM-PRO" w:hAnsi="HG丸ｺﾞｼｯｸM-PRO"/>
        </w:rPr>
        <w:fldChar w:fldCharType="separate"/>
      </w:r>
      <w:r w:rsidRPr="00102876">
        <w:rPr>
          <w:rFonts w:ascii="HG丸ｺﾞｼｯｸM-PRO" w:hAnsi="HG丸ｺﾞｼｯｸM-PRO"/>
          <w:noProof/>
        </w:rPr>
        <w:t>1</w:t>
      </w:r>
      <w:r>
        <w:rPr>
          <w:rFonts w:ascii="HG丸ｺﾞｼｯｸM-PRO" w:hAnsi="HG丸ｺﾞｼｯｸM-PRO" w:hint="eastAsia"/>
          <w:noProof/>
        </w:rPr>
        <w:t>.1</w:t>
      </w:r>
      <w:r w:rsidRPr="00102876">
        <w:rPr>
          <w:rFonts w:ascii="HG丸ｺﾞｼｯｸM-PRO" w:hAnsi="HG丸ｺﾞｼｯｸM-PRO"/>
        </w:rPr>
        <w:fldChar w:fldCharType="end"/>
      </w:r>
      <w:r w:rsidRPr="00102876">
        <w:rPr>
          <w:rFonts w:ascii="HG丸ｺﾞｼｯｸM-PRO" w:hAnsi="HG丸ｺﾞｼｯｸM-PRO"/>
        </w:rPr>
        <w:noBreakHyphen/>
      </w:r>
      <w:r w:rsidRPr="00102876">
        <w:rPr>
          <w:rFonts w:ascii="HG丸ｺﾞｼｯｸM-PRO" w:hAnsi="HG丸ｺﾞｼｯｸM-PRO"/>
        </w:rPr>
        <w:fldChar w:fldCharType="begin"/>
      </w:r>
      <w:r w:rsidRPr="00102876">
        <w:rPr>
          <w:rFonts w:ascii="HG丸ｺﾞｼｯｸM-PRO" w:hAnsi="HG丸ｺﾞｼｯｸM-PRO"/>
        </w:rPr>
        <w:instrText xml:space="preserve"> SEQ 表 \* ARABIC \s 2  \* MERGEFORMAT  \* MERGEFORMAT  \* MERGEFORMAT </w:instrText>
      </w:r>
      <w:r w:rsidRPr="00102876">
        <w:rPr>
          <w:rFonts w:ascii="HG丸ｺﾞｼｯｸM-PRO" w:hAnsi="HG丸ｺﾞｼｯｸM-PRO"/>
        </w:rPr>
        <w:fldChar w:fldCharType="separate"/>
      </w:r>
      <w:r w:rsidRPr="00102876">
        <w:rPr>
          <w:rFonts w:ascii="HG丸ｺﾞｼｯｸM-PRO" w:hAnsi="HG丸ｺﾞｼｯｸM-PRO"/>
          <w:noProof/>
        </w:rPr>
        <w:t>1</w:t>
      </w:r>
      <w:r w:rsidRPr="00102876">
        <w:rPr>
          <w:rFonts w:ascii="HG丸ｺﾞｼｯｸM-PRO" w:hAnsi="HG丸ｺﾞｼｯｸM-PRO"/>
        </w:rPr>
        <w:fldChar w:fldCharType="end"/>
      </w:r>
      <w:r w:rsidRPr="00102876">
        <w:rPr>
          <w:rFonts w:ascii="HG丸ｺﾞｼｯｸM-PRO" w:hAnsi="HG丸ｺﾞｼｯｸM-PRO" w:hint="eastAsia"/>
        </w:rPr>
        <w:t xml:space="preserve">　NW設計構築プロセスにおけるドキュメント一覧</w:t>
      </w:r>
      <w:bookmarkEnd w:id="16"/>
      <w:bookmarkEnd w:id="17"/>
    </w:p>
    <w:tbl>
      <w:tblPr>
        <w:tblW w:w="9180" w:type="dxa"/>
        <w:tblCellMar>
          <w:left w:w="0" w:type="dxa"/>
          <w:right w:w="0" w:type="dxa"/>
        </w:tblCellMar>
        <w:tblLook w:val="04A0" w:firstRow="1" w:lastRow="0" w:firstColumn="1" w:lastColumn="0" w:noHBand="0" w:noVBand="1"/>
      </w:tblPr>
      <w:tblGrid>
        <w:gridCol w:w="2518"/>
        <w:gridCol w:w="3119"/>
        <w:gridCol w:w="3543"/>
      </w:tblGrid>
      <w:tr w:rsidR="00AB17AE" w:rsidRPr="00285C20" w14:paraId="1F76F517" w14:textId="77777777" w:rsidTr="00670852">
        <w:tc>
          <w:tcPr>
            <w:tcW w:w="2518" w:type="dxa"/>
            <w:tcBorders>
              <w:top w:val="single" w:sz="8" w:space="0" w:color="000000"/>
              <w:left w:val="single" w:sz="8" w:space="0" w:color="000000"/>
              <w:bottom w:val="single" w:sz="8" w:space="0" w:color="000000"/>
              <w:right w:val="single" w:sz="8" w:space="0" w:color="FFFFFF"/>
            </w:tcBorders>
            <w:shd w:val="clear" w:color="auto" w:fill="548DD4"/>
            <w:tcMar>
              <w:top w:w="15" w:type="dxa"/>
              <w:left w:w="108" w:type="dxa"/>
              <w:bottom w:w="0" w:type="dxa"/>
              <w:right w:w="108" w:type="dxa"/>
            </w:tcMar>
            <w:vAlign w:val="center"/>
          </w:tcPr>
          <w:p w14:paraId="3DF59BF1" w14:textId="77777777" w:rsidR="00AB17AE" w:rsidRPr="00670852" w:rsidRDefault="00AB17AE" w:rsidP="00343EAB">
            <w:pPr>
              <w:pStyle w:val="affff1"/>
              <w:jc w:val="center"/>
              <w:rPr>
                <w:rFonts w:hint="eastAsia"/>
                <w:b/>
                <w:color w:val="FFFFFF"/>
                <w:lang w:val="en-US" w:eastAsia="ja-JP"/>
              </w:rPr>
            </w:pPr>
            <w:r w:rsidRPr="00670852">
              <w:rPr>
                <w:rFonts w:hint="eastAsia"/>
                <w:b/>
                <w:color w:val="FFFFFF"/>
                <w:lang w:val="en-US" w:eastAsia="ja-JP"/>
              </w:rPr>
              <w:t>プロセス</w:t>
            </w:r>
          </w:p>
        </w:tc>
        <w:tc>
          <w:tcPr>
            <w:tcW w:w="3119" w:type="dxa"/>
            <w:tcBorders>
              <w:top w:val="single" w:sz="8" w:space="0" w:color="000000"/>
              <w:left w:val="single" w:sz="8" w:space="0" w:color="FFFFFF"/>
              <w:bottom w:val="single" w:sz="8" w:space="0" w:color="000000"/>
              <w:right w:val="single" w:sz="8" w:space="0" w:color="FFFFFF"/>
            </w:tcBorders>
            <w:shd w:val="clear" w:color="auto" w:fill="548DD4"/>
            <w:tcMar>
              <w:top w:w="15" w:type="dxa"/>
              <w:left w:w="108" w:type="dxa"/>
              <w:bottom w:w="0" w:type="dxa"/>
              <w:right w:w="108" w:type="dxa"/>
            </w:tcMar>
            <w:vAlign w:val="center"/>
          </w:tcPr>
          <w:p w14:paraId="126C481E" w14:textId="77777777" w:rsidR="00AB17AE" w:rsidRPr="00670852" w:rsidRDefault="00AB17AE" w:rsidP="00343EAB">
            <w:pPr>
              <w:pStyle w:val="affff1"/>
              <w:jc w:val="center"/>
              <w:rPr>
                <w:rFonts w:hint="eastAsia"/>
                <w:b/>
                <w:color w:val="FFFFFF"/>
                <w:lang w:val="en-US" w:eastAsia="ja-JP"/>
              </w:rPr>
            </w:pPr>
            <w:r w:rsidRPr="00670852">
              <w:rPr>
                <w:rFonts w:hint="eastAsia"/>
                <w:b/>
                <w:color w:val="FFFFFF"/>
                <w:lang w:val="en-US" w:eastAsia="ja-JP"/>
              </w:rPr>
              <w:t>インプット</w:t>
            </w:r>
          </w:p>
        </w:tc>
        <w:tc>
          <w:tcPr>
            <w:tcW w:w="3543" w:type="dxa"/>
            <w:tcBorders>
              <w:top w:val="single" w:sz="8" w:space="0" w:color="000000"/>
              <w:left w:val="single" w:sz="8" w:space="0" w:color="FFFFFF"/>
              <w:bottom w:val="single" w:sz="8" w:space="0" w:color="000000"/>
              <w:right w:val="single" w:sz="8" w:space="0" w:color="000000"/>
            </w:tcBorders>
            <w:shd w:val="clear" w:color="auto" w:fill="548DD4"/>
            <w:tcMar>
              <w:top w:w="15" w:type="dxa"/>
              <w:left w:w="108" w:type="dxa"/>
              <w:bottom w:w="0" w:type="dxa"/>
              <w:right w:w="108" w:type="dxa"/>
            </w:tcMar>
            <w:vAlign w:val="center"/>
          </w:tcPr>
          <w:p w14:paraId="5F17647D" w14:textId="77777777" w:rsidR="00AB17AE" w:rsidRPr="00670852" w:rsidRDefault="00AB17AE" w:rsidP="00343EAB">
            <w:pPr>
              <w:pStyle w:val="affff1"/>
              <w:jc w:val="center"/>
              <w:rPr>
                <w:rFonts w:hint="eastAsia"/>
                <w:b/>
                <w:color w:val="FFFFFF"/>
                <w:lang w:val="en-US" w:eastAsia="ja-JP"/>
              </w:rPr>
            </w:pPr>
            <w:r w:rsidRPr="00670852">
              <w:rPr>
                <w:rFonts w:hint="eastAsia"/>
                <w:b/>
                <w:color w:val="FFFFFF"/>
                <w:lang w:val="en-US" w:eastAsia="ja-JP"/>
              </w:rPr>
              <w:t>アウトプット</w:t>
            </w:r>
          </w:p>
        </w:tc>
      </w:tr>
      <w:tr w:rsidR="00AB17AE" w:rsidRPr="00285C20" w14:paraId="6D3749BB" w14:textId="77777777" w:rsidTr="00343EAB">
        <w:trPr>
          <w:trHeight w:val="918"/>
        </w:trPr>
        <w:tc>
          <w:tcPr>
            <w:tcW w:w="251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1A5397D" w14:textId="77777777" w:rsidR="00AB17AE" w:rsidRPr="00285C20" w:rsidRDefault="00AB17AE" w:rsidP="00343EAB">
            <w:pPr>
              <w:pStyle w:val="affff1"/>
              <w:ind w:leftChars="135" w:left="283"/>
              <w:jc w:val="left"/>
              <w:rPr>
                <w:rFonts w:hint="eastAsia"/>
                <w:lang w:val="en-US" w:eastAsia="ja-JP"/>
              </w:rPr>
            </w:pPr>
            <w:proofErr w:type="spellStart"/>
            <w:r w:rsidRPr="00285C20">
              <w:rPr>
                <w:rFonts w:hint="eastAsia"/>
                <w:lang w:val="en-US"/>
              </w:rPr>
              <w:t>システム要件定義</w:t>
            </w:r>
            <w:proofErr w:type="spellEnd"/>
          </w:p>
          <w:p w14:paraId="2A9B4ADA" w14:textId="77777777" w:rsidR="00AB17AE" w:rsidRPr="00285C20" w:rsidRDefault="00AB17AE" w:rsidP="00343EAB">
            <w:pPr>
              <w:pStyle w:val="affff1"/>
              <w:ind w:leftChars="135" w:left="283"/>
              <w:jc w:val="left"/>
              <w:rPr>
                <w:lang w:val="en-US" w:eastAsia="ja-JP"/>
              </w:rPr>
            </w:pPr>
            <w:proofErr w:type="spellStart"/>
            <w:r w:rsidRPr="00285C20">
              <w:rPr>
                <w:rFonts w:hint="eastAsia"/>
                <w:lang w:val="en-US"/>
              </w:rPr>
              <w:t>プロセス</w:t>
            </w:r>
            <w:proofErr w:type="spellEnd"/>
          </w:p>
        </w:tc>
        <w:tc>
          <w:tcPr>
            <w:tcW w:w="311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29349E4" w14:textId="77777777" w:rsidR="00AB17AE" w:rsidRPr="00285C20" w:rsidRDefault="00AB17AE" w:rsidP="00343EAB">
            <w:pPr>
              <w:pStyle w:val="affff1"/>
              <w:rPr>
                <w:lang w:val="en-US"/>
              </w:rPr>
            </w:pPr>
            <w:r w:rsidRPr="00285C20">
              <w:rPr>
                <w:rFonts w:hint="eastAsia"/>
                <w:lang w:val="en-US"/>
              </w:rPr>
              <w:t>・</w:t>
            </w:r>
            <w:proofErr w:type="spellStart"/>
            <w:r w:rsidRPr="00285C20">
              <w:rPr>
                <w:rFonts w:hint="eastAsia"/>
                <w:lang w:val="en-US"/>
              </w:rPr>
              <w:t>次期ネットワーク構想</w:t>
            </w:r>
            <w:proofErr w:type="spellEnd"/>
            <w:r w:rsidRPr="00285C20">
              <w:rPr>
                <w:rFonts w:hint="eastAsia"/>
                <w:lang w:val="en-US"/>
              </w:rPr>
              <w:t xml:space="preserve"> </w:t>
            </w:r>
          </w:p>
          <w:p w14:paraId="07866841" w14:textId="77777777" w:rsidR="00AB17AE" w:rsidRPr="00285C20" w:rsidRDefault="00AB17AE" w:rsidP="00343EAB">
            <w:pPr>
              <w:pStyle w:val="affff1"/>
              <w:rPr>
                <w:lang w:val="en-US"/>
              </w:rPr>
            </w:pPr>
            <w:r w:rsidRPr="00285C20">
              <w:rPr>
                <w:rFonts w:hint="eastAsia"/>
                <w:lang w:val="en-US"/>
              </w:rPr>
              <w:t>・</w:t>
            </w:r>
            <w:proofErr w:type="spellStart"/>
            <w:r w:rsidRPr="00285C20">
              <w:rPr>
                <w:rFonts w:hint="eastAsia"/>
                <w:lang w:val="en-US"/>
              </w:rPr>
              <w:t>提案書</w:t>
            </w:r>
            <w:proofErr w:type="spellEnd"/>
            <w:r w:rsidRPr="00285C20">
              <w:rPr>
                <w:rFonts w:hint="eastAsia"/>
                <w:lang w:val="en-US"/>
              </w:rPr>
              <w:t xml:space="preserve"> </w:t>
            </w:r>
          </w:p>
        </w:tc>
        <w:tc>
          <w:tcPr>
            <w:tcW w:w="3543"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A5A3079" w14:textId="77777777" w:rsidR="00AB17AE" w:rsidRPr="00285C20" w:rsidRDefault="00AB17AE" w:rsidP="00343EAB">
            <w:pPr>
              <w:pStyle w:val="affff1"/>
              <w:rPr>
                <w:lang w:val="en-US"/>
              </w:rPr>
            </w:pPr>
            <w:r w:rsidRPr="00285C20">
              <w:rPr>
                <w:rFonts w:hint="eastAsia"/>
                <w:lang w:val="en-US" w:eastAsia="ja-JP"/>
              </w:rPr>
              <w:t>・</w:t>
            </w:r>
            <w:proofErr w:type="spellStart"/>
            <w:r w:rsidRPr="00285C20">
              <w:rPr>
                <w:rFonts w:hint="eastAsia"/>
                <w:lang w:val="en-US"/>
              </w:rPr>
              <w:t>要件定義書</w:t>
            </w:r>
            <w:proofErr w:type="spellEnd"/>
            <w:r w:rsidRPr="00285C20">
              <w:rPr>
                <w:rFonts w:hint="eastAsia"/>
                <w:lang w:val="en-US"/>
              </w:rPr>
              <w:t xml:space="preserve"> </w:t>
            </w:r>
          </w:p>
          <w:p w14:paraId="010267E7" w14:textId="77777777" w:rsidR="00AB17AE" w:rsidRDefault="00AB17AE" w:rsidP="00343EAB">
            <w:pPr>
              <w:pStyle w:val="affff1"/>
              <w:rPr>
                <w:rFonts w:hint="eastAsia"/>
                <w:lang w:val="en-US" w:eastAsia="ja-JP"/>
              </w:rPr>
            </w:pPr>
            <w:r w:rsidRPr="00285C20">
              <w:rPr>
                <w:rFonts w:hint="eastAsia"/>
                <w:lang w:val="en-US" w:eastAsia="ja-JP"/>
              </w:rPr>
              <w:t>・</w:t>
            </w:r>
            <w:proofErr w:type="spellStart"/>
            <w:r w:rsidRPr="00285C20">
              <w:rPr>
                <w:rFonts w:hint="eastAsia"/>
                <w:lang w:val="en-US"/>
              </w:rPr>
              <w:t>概要設計書</w:t>
            </w:r>
            <w:proofErr w:type="spellEnd"/>
          </w:p>
          <w:p w14:paraId="5458C981" w14:textId="77777777" w:rsidR="00AB17AE" w:rsidRPr="00285C20" w:rsidRDefault="00AB17AE" w:rsidP="00343EAB">
            <w:pPr>
              <w:pStyle w:val="affff1"/>
              <w:rPr>
                <w:lang w:val="en-US" w:eastAsia="ja-JP"/>
              </w:rPr>
            </w:pPr>
            <w:r>
              <w:rPr>
                <w:rFonts w:hint="eastAsia"/>
                <w:lang w:val="en-US" w:eastAsia="ja-JP"/>
              </w:rPr>
              <w:t>・運用設計書</w:t>
            </w:r>
            <w:r w:rsidRPr="00285C20">
              <w:rPr>
                <w:rFonts w:hint="eastAsia"/>
                <w:lang w:val="en-US"/>
              </w:rPr>
              <w:t xml:space="preserve"> </w:t>
            </w:r>
          </w:p>
        </w:tc>
      </w:tr>
      <w:tr w:rsidR="00AB17AE" w:rsidRPr="00285C20" w14:paraId="41B6C4C4" w14:textId="77777777" w:rsidTr="00343EAB">
        <w:trPr>
          <w:trHeight w:val="1597"/>
        </w:trPr>
        <w:tc>
          <w:tcPr>
            <w:tcW w:w="251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D147780" w14:textId="77777777" w:rsidR="00AB17AE" w:rsidRPr="00285C20" w:rsidRDefault="00AB17AE" w:rsidP="00343EAB">
            <w:pPr>
              <w:pStyle w:val="affff1"/>
              <w:rPr>
                <w:rFonts w:hint="eastAsia"/>
                <w:lang w:val="en-US" w:eastAsia="ja-JP"/>
              </w:rPr>
            </w:pPr>
            <w:proofErr w:type="spellStart"/>
            <w:r w:rsidRPr="00285C20">
              <w:rPr>
                <w:rFonts w:hint="eastAsia"/>
                <w:lang w:val="en-US"/>
              </w:rPr>
              <w:t>システム基盤設計</w:t>
            </w:r>
            <w:proofErr w:type="spellEnd"/>
          </w:p>
          <w:p w14:paraId="15397159" w14:textId="77777777" w:rsidR="00AB17AE" w:rsidRPr="00285C20" w:rsidRDefault="00AB17AE" w:rsidP="00343EAB">
            <w:pPr>
              <w:pStyle w:val="affff1"/>
              <w:rPr>
                <w:lang w:val="en-US"/>
              </w:rPr>
            </w:pPr>
            <w:proofErr w:type="spellStart"/>
            <w:r w:rsidRPr="00285C20">
              <w:rPr>
                <w:rFonts w:hint="eastAsia"/>
                <w:lang w:val="en-US"/>
              </w:rPr>
              <w:t>プロセス</w:t>
            </w:r>
            <w:proofErr w:type="spellEnd"/>
            <w:r w:rsidRPr="00285C20">
              <w:rPr>
                <w:lang w:val="en-US"/>
              </w:rPr>
              <w:t xml:space="preserve"> </w:t>
            </w:r>
          </w:p>
        </w:tc>
        <w:tc>
          <w:tcPr>
            <w:tcW w:w="311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7BE22F2" w14:textId="77777777" w:rsidR="00AB17AE" w:rsidRPr="00285C20" w:rsidRDefault="00AB17AE" w:rsidP="00343EAB">
            <w:pPr>
              <w:pStyle w:val="affff1"/>
              <w:rPr>
                <w:lang w:val="en-US"/>
              </w:rPr>
            </w:pPr>
            <w:r w:rsidRPr="00285C20">
              <w:rPr>
                <w:rFonts w:hint="eastAsia"/>
                <w:lang w:val="en-US"/>
              </w:rPr>
              <w:t>・</w:t>
            </w:r>
            <w:proofErr w:type="spellStart"/>
            <w:r w:rsidRPr="00285C20">
              <w:rPr>
                <w:rFonts w:hint="eastAsia"/>
                <w:lang w:val="en-US"/>
              </w:rPr>
              <w:t>要件定義書</w:t>
            </w:r>
            <w:proofErr w:type="spellEnd"/>
            <w:r w:rsidRPr="00285C20">
              <w:rPr>
                <w:lang w:val="en-US"/>
              </w:rPr>
              <w:t xml:space="preserve"> </w:t>
            </w:r>
          </w:p>
          <w:p w14:paraId="344F7FEC" w14:textId="77777777" w:rsidR="00AB17AE" w:rsidRDefault="00AB17AE" w:rsidP="00343EAB">
            <w:pPr>
              <w:pStyle w:val="affff1"/>
              <w:rPr>
                <w:rFonts w:hint="eastAsia"/>
                <w:lang w:val="en-US" w:eastAsia="ja-JP"/>
              </w:rPr>
            </w:pPr>
            <w:r w:rsidRPr="00285C20">
              <w:rPr>
                <w:rFonts w:hint="eastAsia"/>
                <w:lang w:val="en-US"/>
              </w:rPr>
              <w:t>・</w:t>
            </w:r>
            <w:proofErr w:type="spellStart"/>
            <w:r w:rsidRPr="00285C20">
              <w:rPr>
                <w:rFonts w:hint="eastAsia"/>
                <w:lang w:val="en-US"/>
              </w:rPr>
              <w:t>概要設計書</w:t>
            </w:r>
            <w:proofErr w:type="spellEnd"/>
          </w:p>
          <w:p w14:paraId="68EB4AB0" w14:textId="77777777" w:rsidR="00AB17AE" w:rsidRPr="00285C20" w:rsidRDefault="00AB17AE" w:rsidP="00343EAB">
            <w:pPr>
              <w:pStyle w:val="affff1"/>
              <w:rPr>
                <w:lang w:val="en-US" w:eastAsia="ja-JP"/>
              </w:rPr>
            </w:pPr>
            <w:r>
              <w:rPr>
                <w:rFonts w:hint="eastAsia"/>
                <w:lang w:val="en-US" w:eastAsia="ja-JP"/>
              </w:rPr>
              <w:t>・運用設計書</w:t>
            </w:r>
            <w:r w:rsidRPr="00285C20">
              <w:rPr>
                <w:rFonts w:hint="eastAsia"/>
                <w:lang w:val="en-US"/>
              </w:rPr>
              <w:t xml:space="preserve"> </w:t>
            </w:r>
          </w:p>
        </w:tc>
        <w:tc>
          <w:tcPr>
            <w:tcW w:w="3543"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59D267E" w14:textId="0E2EB8B4" w:rsidR="00AB17AE" w:rsidRDefault="00D34C37" w:rsidP="00343EAB">
            <w:pPr>
              <w:pStyle w:val="affff1"/>
              <w:rPr>
                <w:rFonts w:hint="eastAsia"/>
                <w:lang w:val="en-US" w:eastAsia="ja-JP"/>
              </w:rPr>
            </w:pPr>
            <w:r w:rsidRPr="00285C20">
              <w:rPr>
                <w:rFonts w:hint="eastAsia"/>
                <w:noProof/>
                <w:lang w:val="en-US" w:eastAsia="ja-JP"/>
              </w:rPr>
              <mc:AlternateContent>
                <mc:Choice Requires="wps">
                  <w:drawing>
                    <wp:anchor distT="0" distB="0" distL="114300" distR="114300" simplePos="0" relativeHeight="251658240" behindDoc="0" locked="0" layoutInCell="1" allowOverlap="1" wp14:anchorId="239415F8" wp14:editId="0C5E0692">
                      <wp:simplePos x="0" y="0"/>
                      <wp:positionH relativeFrom="column">
                        <wp:posOffset>151765</wp:posOffset>
                      </wp:positionH>
                      <wp:positionV relativeFrom="paragraph">
                        <wp:posOffset>15875</wp:posOffset>
                      </wp:positionV>
                      <wp:extent cx="1038225" cy="221615"/>
                      <wp:effectExtent l="21590" t="21590" r="16510" b="23495"/>
                      <wp:wrapNone/>
                      <wp:docPr id="1752980550" name="AutoShape 1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8225" cy="221615"/>
                              </a:xfrm>
                              <a:prstGeom prst="roundRect">
                                <a:avLst>
                                  <a:gd name="adj" fmla="val 16667"/>
                                </a:avLst>
                              </a:prstGeom>
                              <a:noFill/>
                              <a:ln w="28575" algn="ctr">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EDDA749" id="AutoShape 128" o:spid="_x0000_s1026" style="position:absolute;margin-left:11.95pt;margin-top:1.25pt;width:81.75pt;height:17.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" filled="f" strokecolor="red" strokeweight="2.25pt"/>
                  </w:pict>
                </mc:Fallback>
              </mc:AlternateContent>
            </w:r>
            <w:r w:rsidR="00AB17AE" w:rsidRPr="00285C20">
              <w:rPr>
                <w:rFonts w:hint="eastAsia"/>
                <w:lang w:val="en-US" w:eastAsia="ja-JP"/>
              </w:rPr>
              <w:t>・詳細設計書</w:t>
            </w:r>
            <w:r w:rsidR="00AB17AE" w:rsidRPr="00285C20">
              <w:rPr>
                <w:rFonts w:hint="eastAsia"/>
                <w:lang w:val="en-US" w:eastAsia="ja-JP"/>
              </w:rPr>
              <w:t xml:space="preserve"> </w:t>
            </w:r>
          </w:p>
          <w:p w14:paraId="18DA8079" w14:textId="77777777" w:rsidR="00AB17AE" w:rsidRPr="00986663" w:rsidRDefault="00AB17AE" w:rsidP="00343EAB">
            <w:pPr>
              <w:pStyle w:val="affff1"/>
              <w:ind w:firstLineChars="200" w:firstLine="360"/>
              <w:rPr>
                <w:rFonts w:hint="eastAsia"/>
                <w:sz w:val="18"/>
                <w:szCs w:val="18"/>
                <w:lang w:val="en-US" w:eastAsia="ja-JP"/>
              </w:rPr>
            </w:pPr>
            <w:r w:rsidRPr="00986663">
              <w:rPr>
                <w:rFonts w:hint="eastAsia"/>
                <w:sz w:val="18"/>
                <w:szCs w:val="18"/>
                <w:lang w:val="en-US" w:eastAsia="ja-JP"/>
              </w:rPr>
              <w:t>・パラメータシート</w:t>
            </w:r>
          </w:p>
          <w:p w14:paraId="117F6D7D" w14:textId="77777777" w:rsidR="00AB17AE" w:rsidRPr="00194DA5" w:rsidRDefault="00AB17AE" w:rsidP="00343EAB">
            <w:pPr>
              <w:pStyle w:val="affff1"/>
              <w:ind w:firstLineChars="200" w:firstLine="360"/>
              <w:rPr>
                <w:rFonts w:hint="eastAsia"/>
                <w:sz w:val="18"/>
                <w:szCs w:val="18"/>
                <w:lang w:val="en-US" w:eastAsia="ja-JP"/>
              </w:rPr>
            </w:pPr>
            <w:r w:rsidRPr="00986663">
              <w:rPr>
                <w:rFonts w:hint="eastAsia"/>
                <w:sz w:val="18"/>
                <w:szCs w:val="18"/>
                <w:lang w:val="en-US" w:eastAsia="ja-JP"/>
              </w:rPr>
              <w:t>・コンフィグ</w:t>
            </w:r>
          </w:p>
          <w:p w14:paraId="60980B7B" w14:textId="77777777" w:rsidR="00AB17AE" w:rsidRPr="00194DA5" w:rsidRDefault="00AB17AE" w:rsidP="00343EAB">
            <w:pPr>
              <w:pStyle w:val="affff1"/>
              <w:rPr>
                <w:rFonts w:hint="eastAsia"/>
                <w:lang w:val="en-US" w:eastAsia="ja-JP"/>
              </w:rPr>
            </w:pPr>
            <w:r>
              <w:rPr>
                <w:rFonts w:hint="eastAsia"/>
                <w:lang w:val="en-US" w:eastAsia="ja-JP"/>
              </w:rPr>
              <w:t>・運用保守資料一式※</w:t>
            </w:r>
            <w:r>
              <w:rPr>
                <w:rFonts w:hint="eastAsia"/>
                <w:lang w:val="en-US" w:eastAsia="ja-JP"/>
              </w:rPr>
              <w:t>1</w:t>
            </w:r>
          </w:p>
          <w:p w14:paraId="43FD5AEE" w14:textId="77777777" w:rsidR="00AB17AE" w:rsidRDefault="00AB17AE" w:rsidP="00343EAB">
            <w:pPr>
              <w:pStyle w:val="affff1"/>
              <w:rPr>
                <w:rFonts w:hint="eastAsia"/>
                <w:lang w:val="en-US" w:eastAsia="ja-JP"/>
              </w:rPr>
            </w:pPr>
            <w:r>
              <w:rPr>
                <w:rFonts w:hint="eastAsia"/>
                <w:lang w:val="en-US" w:eastAsia="ja-JP"/>
              </w:rPr>
              <w:t>・</w:t>
            </w:r>
            <w:r w:rsidRPr="00285C20">
              <w:rPr>
                <w:rFonts w:hint="eastAsia"/>
                <w:lang w:val="en-US" w:eastAsia="ja-JP"/>
              </w:rPr>
              <w:t>移行設計書</w:t>
            </w:r>
          </w:p>
          <w:p w14:paraId="69962FDB" w14:textId="77777777" w:rsidR="00AB17AE" w:rsidRPr="00285C20" w:rsidRDefault="00AB17AE" w:rsidP="00343EAB">
            <w:pPr>
              <w:pStyle w:val="affff1"/>
              <w:rPr>
                <w:lang w:val="en-US" w:eastAsia="ja-JP"/>
              </w:rPr>
            </w:pPr>
            <w:r>
              <w:rPr>
                <w:rFonts w:hint="eastAsia"/>
                <w:lang w:val="en-US" w:eastAsia="ja-JP"/>
              </w:rPr>
              <w:t>・テスト計画書</w:t>
            </w:r>
          </w:p>
        </w:tc>
      </w:tr>
      <w:tr w:rsidR="00AB17AE" w:rsidRPr="00285C20" w14:paraId="40CCEF23" w14:textId="77777777" w:rsidTr="00343EAB">
        <w:tc>
          <w:tcPr>
            <w:tcW w:w="251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1BA775BD" w14:textId="77777777" w:rsidR="00AB17AE" w:rsidRPr="00285C20" w:rsidRDefault="00AB17AE" w:rsidP="00343EAB">
            <w:pPr>
              <w:pStyle w:val="affff1"/>
              <w:rPr>
                <w:rFonts w:hint="eastAsia"/>
                <w:lang w:val="en-US" w:eastAsia="ja-JP"/>
              </w:rPr>
            </w:pPr>
            <w:proofErr w:type="spellStart"/>
            <w:r w:rsidRPr="00285C20">
              <w:rPr>
                <w:rFonts w:hint="eastAsia"/>
                <w:lang w:val="en-US"/>
              </w:rPr>
              <w:t>システム基盤構築</w:t>
            </w:r>
            <w:proofErr w:type="spellEnd"/>
          </w:p>
          <w:p w14:paraId="025C81AC" w14:textId="77777777" w:rsidR="00AB17AE" w:rsidRPr="00285C20" w:rsidRDefault="00AB17AE" w:rsidP="00343EAB">
            <w:pPr>
              <w:pStyle w:val="affff1"/>
              <w:rPr>
                <w:lang w:val="en-US"/>
              </w:rPr>
            </w:pPr>
            <w:proofErr w:type="spellStart"/>
            <w:r w:rsidRPr="00285C20">
              <w:rPr>
                <w:rFonts w:hint="eastAsia"/>
                <w:lang w:val="en-US"/>
              </w:rPr>
              <w:t>プロセス</w:t>
            </w:r>
            <w:proofErr w:type="spellEnd"/>
            <w:r w:rsidRPr="00285C20">
              <w:rPr>
                <w:rFonts w:hint="eastAsia"/>
                <w:lang w:val="en-US"/>
              </w:rPr>
              <w:t xml:space="preserve">　</w:t>
            </w:r>
            <w:r w:rsidRPr="00285C20">
              <w:rPr>
                <w:lang w:val="en-US"/>
              </w:rPr>
              <w:t xml:space="preserve"> </w:t>
            </w:r>
          </w:p>
        </w:tc>
        <w:tc>
          <w:tcPr>
            <w:tcW w:w="311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1E744D4" w14:textId="77777777" w:rsidR="00AB17AE" w:rsidRPr="00285C20" w:rsidRDefault="00AB17AE" w:rsidP="00343EAB">
            <w:pPr>
              <w:pStyle w:val="affff1"/>
              <w:rPr>
                <w:rFonts w:hint="eastAsia"/>
                <w:lang w:val="en-US" w:eastAsia="ja-JP"/>
              </w:rPr>
            </w:pPr>
            <w:r w:rsidRPr="00285C20">
              <w:rPr>
                <w:rFonts w:hint="eastAsia"/>
                <w:lang w:val="en-US" w:eastAsia="ja-JP"/>
              </w:rPr>
              <w:t>・概要設計書</w:t>
            </w:r>
            <w:r w:rsidRPr="00285C20">
              <w:rPr>
                <w:rFonts w:hint="eastAsia"/>
                <w:lang w:val="en-US" w:eastAsia="ja-JP"/>
              </w:rPr>
              <w:t xml:space="preserve"> </w:t>
            </w:r>
          </w:p>
          <w:p w14:paraId="10484C57" w14:textId="29BEC90E" w:rsidR="00AB17AE" w:rsidRDefault="00D34C37" w:rsidP="00343EAB">
            <w:pPr>
              <w:pStyle w:val="affff1"/>
              <w:rPr>
                <w:rFonts w:hint="eastAsia"/>
                <w:lang w:val="en-US" w:eastAsia="ja-JP"/>
              </w:rPr>
            </w:pPr>
            <w:r w:rsidRPr="00285C20">
              <w:rPr>
                <w:rFonts w:hint="eastAsia"/>
                <w:noProof/>
                <w:lang w:val="en-US" w:eastAsia="ja-JP"/>
              </w:rPr>
              <mc:AlternateContent>
                <mc:Choice Requires="wps">
                  <w:drawing>
                    <wp:anchor distT="0" distB="0" distL="114300" distR="114300" simplePos="0" relativeHeight="251659264" behindDoc="0" locked="0" layoutInCell="1" allowOverlap="1" wp14:anchorId="031B8D09" wp14:editId="103A5AEC">
                      <wp:simplePos x="0" y="0"/>
                      <wp:positionH relativeFrom="column">
                        <wp:posOffset>75565</wp:posOffset>
                      </wp:positionH>
                      <wp:positionV relativeFrom="paragraph">
                        <wp:posOffset>-2540</wp:posOffset>
                      </wp:positionV>
                      <wp:extent cx="1038225" cy="207645"/>
                      <wp:effectExtent l="22225" t="15875" r="15875" b="14605"/>
                      <wp:wrapNone/>
                      <wp:docPr id="663575539" name="AutoShape 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8225" cy="207645"/>
                              </a:xfrm>
                              <a:prstGeom prst="roundRect">
                                <a:avLst>
                                  <a:gd name="adj" fmla="val 16667"/>
                                </a:avLst>
                              </a:prstGeom>
                              <a:noFill/>
                              <a:ln w="28575" algn="ctr">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6EF520C" id="AutoShape 129" o:spid="_x0000_s1026" style="position:absolute;margin-left:5.95pt;margin-top:-.2pt;width:81.75pt;height:16.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" filled="f" strokecolor="red" strokeweight="2.25pt"/>
                  </w:pict>
                </mc:Fallback>
              </mc:AlternateContent>
            </w:r>
            <w:r w:rsidR="00AB17AE" w:rsidRPr="00285C20">
              <w:rPr>
                <w:rFonts w:hint="eastAsia"/>
                <w:lang w:val="en-US" w:eastAsia="ja-JP"/>
              </w:rPr>
              <w:t>・詳細設計書</w:t>
            </w:r>
            <w:r w:rsidR="00AB17AE" w:rsidRPr="00285C20">
              <w:rPr>
                <w:rFonts w:hint="eastAsia"/>
                <w:lang w:val="en-US" w:eastAsia="ja-JP"/>
              </w:rPr>
              <w:t xml:space="preserve"> </w:t>
            </w:r>
          </w:p>
          <w:p w14:paraId="40A56F7C" w14:textId="77777777" w:rsidR="00AB17AE" w:rsidRPr="00986663" w:rsidRDefault="00AB17AE" w:rsidP="00343EAB">
            <w:pPr>
              <w:pStyle w:val="affff1"/>
              <w:ind w:firstLineChars="200" w:firstLine="360"/>
              <w:rPr>
                <w:rFonts w:hint="eastAsia"/>
                <w:sz w:val="18"/>
                <w:szCs w:val="18"/>
                <w:lang w:val="en-US" w:eastAsia="ja-JP"/>
              </w:rPr>
            </w:pPr>
            <w:r w:rsidRPr="00986663">
              <w:rPr>
                <w:rFonts w:hint="eastAsia"/>
                <w:sz w:val="18"/>
                <w:szCs w:val="18"/>
                <w:lang w:val="en-US" w:eastAsia="ja-JP"/>
              </w:rPr>
              <w:t>・パラメータシート</w:t>
            </w:r>
          </w:p>
          <w:p w14:paraId="25B2C5A2" w14:textId="77777777" w:rsidR="00AB17AE" w:rsidRPr="00986663" w:rsidRDefault="00AB17AE" w:rsidP="00343EAB">
            <w:pPr>
              <w:pStyle w:val="affff1"/>
              <w:ind w:firstLineChars="200" w:firstLine="360"/>
              <w:rPr>
                <w:rFonts w:hint="eastAsia"/>
                <w:sz w:val="18"/>
                <w:szCs w:val="18"/>
                <w:lang w:val="en-US" w:eastAsia="ja-JP"/>
              </w:rPr>
            </w:pPr>
            <w:r w:rsidRPr="00986663">
              <w:rPr>
                <w:rFonts w:hint="eastAsia"/>
                <w:sz w:val="18"/>
                <w:szCs w:val="18"/>
                <w:lang w:val="en-US" w:eastAsia="ja-JP"/>
              </w:rPr>
              <w:t>・コンフィグ</w:t>
            </w:r>
          </w:p>
          <w:p w14:paraId="5654ACAB" w14:textId="77777777" w:rsidR="00AB17AE" w:rsidRPr="00285C20" w:rsidRDefault="00AB17AE" w:rsidP="00343EAB">
            <w:pPr>
              <w:pStyle w:val="affff1"/>
              <w:rPr>
                <w:rFonts w:hint="eastAsia"/>
                <w:lang w:val="en-US" w:eastAsia="ja-JP"/>
              </w:rPr>
            </w:pPr>
            <w:r w:rsidRPr="00285C20">
              <w:rPr>
                <w:rFonts w:hint="eastAsia"/>
                <w:lang w:val="en-US" w:eastAsia="ja-JP"/>
              </w:rPr>
              <w:t>・移行設計書</w:t>
            </w:r>
            <w:r w:rsidRPr="00285C20">
              <w:rPr>
                <w:rFonts w:hint="eastAsia"/>
                <w:lang w:val="en-US" w:eastAsia="ja-JP"/>
              </w:rPr>
              <w:t xml:space="preserve"> </w:t>
            </w:r>
          </w:p>
          <w:p w14:paraId="09710DA4" w14:textId="77777777" w:rsidR="00AB17AE" w:rsidRPr="00285C20" w:rsidRDefault="00AB17AE" w:rsidP="00343EAB">
            <w:pPr>
              <w:pStyle w:val="affff1"/>
              <w:rPr>
                <w:lang w:val="en-US"/>
              </w:rPr>
            </w:pPr>
            <w:r w:rsidRPr="00285C20">
              <w:rPr>
                <w:rFonts w:hint="eastAsia"/>
                <w:lang w:val="en-US" w:eastAsia="ja-JP"/>
              </w:rPr>
              <w:t>・</w:t>
            </w:r>
            <w:r>
              <w:rPr>
                <w:rFonts w:hint="eastAsia"/>
                <w:lang w:val="en-US" w:eastAsia="ja-JP"/>
              </w:rPr>
              <w:t>テスト計画書</w:t>
            </w:r>
          </w:p>
        </w:tc>
        <w:tc>
          <w:tcPr>
            <w:tcW w:w="3543"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125072C" w14:textId="77777777" w:rsidR="00AB17AE" w:rsidRDefault="00AB17AE" w:rsidP="00343EAB">
            <w:pPr>
              <w:pStyle w:val="affff1"/>
              <w:rPr>
                <w:rFonts w:hint="eastAsia"/>
                <w:lang w:val="en-US" w:eastAsia="ja-JP"/>
              </w:rPr>
            </w:pPr>
            <w:r w:rsidRPr="00285C20">
              <w:rPr>
                <w:rFonts w:hint="eastAsia"/>
                <w:lang w:val="en-US" w:eastAsia="ja-JP"/>
              </w:rPr>
              <w:t>・</w:t>
            </w:r>
            <w:r>
              <w:rPr>
                <w:rFonts w:hint="eastAsia"/>
                <w:lang w:val="en-US" w:eastAsia="ja-JP"/>
              </w:rPr>
              <w:t>テスト手順、チェックリスト等</w:t>
            </w:r>
          </w:p>
          <w:p w14:paraId="1490FE7A" w14:textId="77777777" w:rsidR="00AB17AE" w:rsidRPr="00194DA5" w:rsidRDefault="00AB17AE" w:rsidP="00343EAB">
            <w:pPr>
              <w:pStyle w:val="affff1"/>
              <w:rPr>
                <w:rFonts w:hint="eastAsia"/>
                <w:lang w:val="en-US" w:eastAsia="ja-JP"/>
              </w:rPr>
            </w:pPr>
            <w:r>
              <w:rPr>
                <w:rFonts w:hint="eastAsia"/>
                <w:lang w:val="en-US" w:eastAsia="ja-JP"/>
              </w:rPr>
              <w:t>・</w:t>
            </w:r>
            <w:r w:rsidRPr="00285C20">
              <w:rPr>
                <w:rFonts w:hint="eastAsia"/>
                <w:lang w:val="en-US" w:eastAsia="ja-JP"/>
              </w:rPr>
              <w:t>テスト結果</w:t>
            </w:r>
          </w:p>
          <w:p w14:paraId="197F397B" w14:textId="77777777" w:rsidR="00AB17AE" w:rsidRPr="00285C20" w:rsidRDefault="00AB17AE" w:rsidP="00343EAB">
            <w:pPr>
              <w:pStyle w:val="affff1"/>
              <w:rPr>
                <w:rFonts w:hint="eastAsia"/>
                <w:lang w:val="en-US" w:eastAsia="ja-JP"/>
              </w:rPr>
            </w:pPr>
          </w:p>
        </w:tc>
      </w:tr>
      <w:tr w:rsidR="00AB17AE" w:rsidRPr="00285C20" w14:paraId="3CCBCC63" w14:textId="77777777" w:rsidTr="00343EAB">
        <w:tc>
          <w:tcPr>
            <w:tcW w:w="251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10FEE82F" w14:textId="77777777" w:rsidR="00AB17AE" w:rsidRPr="00285C20" w:rsidRDefault="00AB17AE" w:rsidP="00343EAB">
            <w:pPr>
              <w:pStyle w:val="affff1"/>
              <w:rPr>
                <w:rFonts w:hint="eastAsia"/>
                <w:lang w:val="en-US" w:eastAsia="ja-JP"/>
              </w:rPr>
            </w:pPr>
            <w:proofErr w:type="spellStart"/>
            <w:r w:rsidRPr="00285C20">
              <w:rPr>
                <w:rFonts w:hint="eastAsia"/>
                <w:lang w:val="en-US"/>
              </w:rPr>
              <w:t>システム受入支援</w:t>
            </w:r>
            <w:proofErr w:type="spellEnd"/>
            <w:r w:rsidRPr="00285C20">
              <w:rPr>
                <w:rFonts w:hint="eastAsia"/>
                <w:lang w:val="en-US"/>
              </w:rPr>
              <w:t>・</w:t>
            </w:r>
          </w:p>
          <w:p w14:paraId="1E1E1E14" w14:textId="77777777" w:rsidR="00AB17AE" w:rsidRPr="00285C20" w:rsidRDefault="00AB17AE" w:rsidP="00343EAB">
            <w:pPr>
              <w:pStyle w:val="affff1"/>
              <w:rPr>
                <w:lang w:val="en-US"/>
              </w:rPr>
            </w:pPr>
            <w:proofErr w:type="spellStart"/>
            <w:r w:rsidRPr="00285C20">
              <w:rPr>
                <w:rFonts w:hint="eastAsia"/>
                <w:lang w:val="en-US"/>
              </w:rPr>
              <w:t>移行プロセス</w:t>
            </w:r>
            <w:proofErr w:type="spellEnd"/>
          </w:p>
        </w:tc>
        <w:tc>
          <w:tcPr>
            <w:tcW w:w="311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474B84A" w14:textId="77777777" w:rsidR="00AB17AE" w:rsidRDefault="00AB17AE" w:rsidP="00343EAB">
            <w:pPr>
              <w:pStyle w:val="affff1"/>
              <w:rPr>
                <w:rFonts w:hint="eastAsia"/>
                <w:lang w:val="en-US" w:eastAsia="ja-JP"/>
              </w:rPr>
            </w:pPr>
            <w:r w:rsidRPr="00285C20">
              <w:rPr>
                <w:rFonts w:hint="eastAsia"/>
                <w:lang w:val="en-US" w:eastAsia="ja-JP"/>
              </w:rPr>
              <w:t>・移行設計書</w:t>
            </w:r>
            <w:r w:rsidRPr="00285C20">
              <w:rPr>
                <w:rFonts w:hint="eastAsia"/>
                <w:lang w:val="en-US" w:eastAsia="ja-JP"/>
              </w:rPr>
              <w:t xml:space="preserve"> </w:t>
            </w:r>
          </w:p>
          <w:p w14:paraId="0CCEAC41" w14:textId="77777777" w:rsidR="00AB17AE" w:rsidRDefault="00AB17AE" w:rsidP="00343EAB">
            <w:pPr>
              <w:pStyle w:val="affff1"/>
              <w:rPr>
                <w:rFonts w:hint="eastAsia"/>
                <w:lang w:val="en-US" w:eastAsia="ja-JP"/>
              </w:rPr>
            </w:pPr>
            <w:r>
              <w:rPr>
                <w:rFonts w:hint="eastAsia"/>
                <w:lang w:val="en-US" w:eastAsia="ja-JP"/>
              </w:rPr>
              <w:t>・パラメータシート</w:t>
            </w:r>
          </w:p>
          <w:p w14:paraId="6FB2E405" w14:textId="77777777" w:rsidR="00AB17AE" w:rsidRPr="00285C20" w:rsidRDefault="00AB17AE" w:rsidP="00343EAB">
            <w:pPr>
              <w:pStyle w:val="affff1"/>
              <w:rPr>
                <w:lang w:val="en-US"/>
              </w:rPr>
            </w:pPr>
            <w:r>
              <w:rPr>
                <w:rFonts w:hint="eastAsia"/>
                <w:lang w:val="en-US" w:eastAsia="ja-JP"/>
              </w:rPr>
              <w:t>・コンフィグ</w:t>
            </w:r>
          </w:p>
        </w:tc>
        <w:tc>
          <w:tcPr>
            <w:tcW w:w="3543"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CE28CAD" w14:textId="77777777" w:rsidR="00AB17AE" w:rsidRDefault="00AB17AE" w:rsidP="00343EAB">
            <w:pPr>
              <w:pStyle w:val="affff1"/>
              <w:rPr>
                <w:rFonts w:hint="eastAsia"/>
                <w:lang w:val="en-US" w:eastAsia="ja-JP"/>
              </w:rPr>
            </w:pPr>
            <w:r>
              <w:rPr>
                <w:rFonts w:hint="eastAsia"/>
                <w:lang w:val="en-US" w:eastAsia="ja-JP"/>
              </w:rPr>
              <w:t>・移行手順、チェックリスト等</w:t>
            </w:r>
          </w:p>
          <w:p w14:paraId="5A3BA23C" w14:textId="77777777" w:rsidR="00AB17AE" w:rsidRPr="00285C20" w:rsidRDefault="00AB17AE" w:rsidP="00343EAB">
            <w:pPr>
              <w:pStyle w:val="affff1"/>
              <w:rPr>
                <w:lang w:val="en-US"/>
              </w:rPr>
            </w:pPr>
            <w:r>
              <w:rPr>
                <w:rFonts w:hint="eastAsia"/>
                <w:lang w:val="en-US" w:eastAsia="ja-JP"/>
              </w:rPr>
              <w:t>・移行結果</w:t>
            </w:r>
          </w:p>
        </w:tc>
      </w:tr>
    </w:tbl>
    <w:p w14:paraId="716CBDB7" w14:textId="77777777" w:rsidR="00AB17AE" w:rsidRDefault="00AB17AE" w:rsidP="00AB17AE">
      <w:pPr>
        <w:pStyle w:val="affff1"/>
        <w:ind w:left="0"/>
        <w:rPr>
          <w:rFonts w:hint="eastAsia"/>
          <w:lang w:val="en-US" w:eastAsia="ja-JP"/>
        </w:rPr>
      </w:pPr>
      <w:r>
        <w:rPr>
          <w:rFonts w:hint="eastAsia"/>
          <w:lang w:val="en-US" w:eastAsia="ja-JP"/>
        </w:rPr>
        <w:t>※</w:t>
      </w:r>
      <w:r>
        <w:rPr>
          <w:rFonts w:hint="eastAsia"/>
          <w:lang w:val="en-US" w:eastAsia="ja-JP"/>
        </w:rPr>
        <w:t>1</w:t>
      </w:r>
      <w:r>
        <w:rPr>
          <w:rFonts w:hint="eastAsia"/>
          <w:lang w:val="en-US" w:eastAsia="ja-JP"/>
        </w:rPr>
        <w:t>：運用フローや手順等の運用保守引継ぎに必要な資料一式</w:t>
      </w:r>
    </w:p>
    <w:p w14:paraId="73B707D1" w14:textId="77777777" w:rsidR="00AB17AE" w:rsidRPr="00285C20" w:rsidRDefault="00AB17AE" w:rsidP="00AB17AE">
      <w:pPr>
        <w:pStyle w:val="affff1"/>
        <w:ind w:left="0"/>
        <w:rPr>
          <w:rFonts w:hint="eastAsia"/>
          <w:lang w:val="en-US" w:eastAsia="ja-JP"/>
        </w:rPr>
      </w:pPr>
      <w:r w:rsidRPr="00285C20">
        <w:rPr>
          <w:rFonts w:hint="eastAsia"/>
          <w:lang w:val="en-US" w:eastAsia="ja-JP"/>
        </w:rPr>
        <w:br w:type="page"/>
      </w:r>
    </w:p>
    <w:p w14:paraId="4FB3E452" w14:textId="77777777" w:rsidR="00AB17AE" w:rsidRPr="004F5749" w:rsidRDefault="00AB17AE" w:rsidP="004F5749">
      <w:pPr>
        <w:pStyle w:val="2"/>
        <w:rPr>
          <w:rFonts w:hint="eastAsia"/>
        </w:rPr>
      </w:pPr>
      <w:bookmarkStart w:id="18" w:name="_Toc370406184"/>
      <w:proofErr w:type="spellStart"/>
      <w:r w:rsidRPr="004F5749">
        <w:rPr>
          <w:rFonts w:hint="eastAsia"/>
        </w:rPr>
        <w:lastRenderedPageBreak/>
        <w:t>用語定義</w:t>
      </w:r>
      <w:bookmarkEnd w:id="18"/>
      <w:proofErr w:type="spellEnd"/>
    </w:p>
    <w:p w14:paraId="434B0052" w14:textId="77777777" w:rsidR="00AB17AE" w:rsidRPr="00285C20" w:rsidRDefault="00AB17AE" w:rsidP="002F5614">
      <w:pPr>
        <w:pStyle w:val="affff5"/>
        <w:rPr>
          <w:rFonts w:hint="eastAsia"/>
          <w:lang w:eastAsia="ja-JP"/>
        </w:rPr>
      </w:pPr>
      <w:r w:rsidRPr="00285C20">
        <w:rPr>
          <w:rFonts w:hint="eastAsia"/>
          <w:lang w:eastAsia="ja-JP"/>
        </w:rPr>
        <w:t>本書で使用する用語を定義すること</w:t>
      </w:r>
    </w:p>
    <w:p w14:paraId="2F581E29" w14:textId="77777777" w:rsidR="00AB17AE" w:rsidRPr="002F5614" w:rsidRDefault="00AB17AE" w:rsidP="002F5614">
      <w:pPr>
        <w:pStyle w:val="affff3"/>
        <w:rPr>
          <w:rFonts w:hint="eastAsia"/>
        </w:rPr>
      </w:pPr>
      <w:r w:rsidRPr="002F5614">
        <w:rPr>
          <w:rFonts w:hint="eastAsia"/>
        </w:rPr>
        <w:t>■</w:t>
      </w:r>
      <w:proofErr w:type="spellStart"/>
      <w:r w:rsidRPr="002F5614">
        <w:rPr>
          <w:rFonts w:hint="eastAsia"/>
        </w:rPr>
        <w:t>内容</w:t>
      </w:r>
      <w:proofErr w:type="spellEnd"/>
      <w:r w:rsidRPr="002F5614">
        <w:rPr>
          <w:rFonts w:hint="eastAsia"/>
        </w:rPr>
        <w:t>：</w:t>
      </w:r>
    </w:p>
    <w:p w14:paraId="6289D299" w14:textId="77777777" w:rsidR="00AB17AE" w:rsidRPr="00285C20" w:rsidRDefault="00AB17AE" w:rsidP="002F5614">
      <w:pPr>
        <w:pStyle w:val="affff1"/>
        <w:rPr>
          <w:rFonts w:hint="eastAsia"/>
        </w:rPr>
      </w:pPr>
      <w:proofErr w:type="spellStart"/>
      <w:r w:rsidRPr="00285C20">
        <w:rPr>
          <w:rFonts w:hint="eastAsia"/>
        </w:rPr>
        <w:t>拠点名や機器名称、技術的な用語をあらかじめ定義し、本書で使用する用語を統一すること。一般的な用語は定義不要</w:t>
      </w:r>
      <w:proofErr w:type="spellEnd"/>
      <w:r w:rsidRPr="00285C20">
        <w:rPr>
          <w:rFonts w:hint="eastAsia"/>
        </w:rPr>
        <w:t>。</w:t>
      </w:r>
    </w:p>
    <w:p w14:paraId="5C613144" w14:textId="77777777" w:rsidR="00AB17AE" w:rsidRPr="002F5614" w:rsidRDefault="00AB17AE" w:rsidP="002F5614">
      <w:pPr>
        <w:pStyle w:val="affff3"/>
        <w:rPr>
          <w:rFonts w:hint="eastAsia"/>
        </w:rPr>
      </w:pPr>
      <w:r w:rsidRPr="002F5614">
        <w:rPr>
          <w:rFonts w:hint="eastAsia"/>
        </w:rPr>
        <w:t>■</w:t>
      </w:r>
      <w:r w:rsidRPr="002F5614">
        <w:rPr>
          <w:rFonts w:hint="eastAsia"/>
        </w:rPr>
        <w:t>point</w:t>
      </w:r>
      <w:r w:rsidRPr="002F5614">
        <w:rPr>
          <w:rFonts w:hint="eastAsia"/>
        </w:rPr>
        <w:t>：</w:t>
      </w:r>
    </w:p>
    <w:p w14:paraId="17ABD6F2" w14:textId="77777777" w:rsidR="00AB17AE" w:rsidRPr="00C36F54" w:rsidRDefault="00C36F54" w:rsidP="00C36F54">
      <w:pPr>
        <w:pStyle w:val="af2"/>
        <w:jc w:val="center"/>
        <w:rPr>
          <w:rFonts w:ascii="HG丸ｺﾞｼｯｸM-PRO" w:hAnsi="HG丸ｺﾞｼｯｸM-PRO" w:hint="eastAsia"/>
          <w:noProof/>
        </w:rPr>
      </w:pPr>
      <w:bookmarkStart w:id="19" w:name="_Toc345525488"/>
      <w:bookmarkStart w:id="20" w:name="_Toc370406358"/>
      <w:r w:rsidRPr="00102876">
        <w:rPr>
          <w:rFonts w:ascii="HG丸ｺﾞｼｯｸM-PRO" w:hAnsi="HG丸ｺﾞｼｯｸM-PRO" w:hint="eastAsia"/>
        </w:rPr>
        <w:t xml:space="preserve">表 </w:t>
      </w:r>
      <w:r w:rsidRPr="00102876">
        <w:rPr>
          <w:rFonts w:ascii="HG丸ｺﾞｼｯｸM-PRO" w:hAnsi="HG丸ｺﾞｼｯｸM-PRO"/>
        </w:rPr>
        <w:fldChar w:fldCharType="begin"/>
      </w:r>
      <w:r w:rsidRPr="00102876">
        <w:rPr>
          <w:rFonts w:ascii="HG丸ｺﾞｼｯｸM-PRO" w:hAnsi="HG丸ｺﾞｼｯｸM-PRO"/>
        </w:rPr>
        <w:instrText xml:space="preserve"> </w:instrText>
      </w:r>
      <w:r w:rsidRPr="00102876">
        <w:rPr>
          <w:rFonts w:ascii="HG丸ｺﾞｼｯｸM-PRO" w:hAnsi="HG丸ｺﾞｼｯｸM-PRO" w:hint="eastAsia"/>
        </w:rPr>
        <w:instrText>STYLEREF 2 \s</w:instrText>
      </w:r>
      <w:r w:rsidRPr="00102876">
        <w:rPr>
          <w:rFonts w:ascii="HG丸ｺﾞｼｯｸM-PRO" w:hAnsi="HG丸ｺﾞｼｯｸM-PRO"/>
        </w:rPr>
        <w:instrText xml:space="preserve"> </w:instrText>
      </w:r>
      <w:r w:rsidRPr="00102876">
        <w:rPr>
          <w:rFonts w:ascii="HG丸ｺﾞｼｯｸM-PRO" w:hAnsi="HG丸ｺﾞｼｯｸM-PRO"/>
        </w:rPr>
        <w:fldChar w:fldCharType="separate"/>
      </w:r>
      <w:r w:rsidRPr="00102876">
        <w:rPr>
          <w:rFonts w:ascii="HG丸ｺﾞｼｯｸM-PRO" w:hAnsi="HG丸ｺﾞｼｯｸM-PRO"/>
          <w:noProof/>
        </w:rPr>
        <w:t>1.</w:t>
      </w:r>
      <w:r>
        <w:rPr>
          <w:rFonts w:ascii="HG丸ｺﾞｼｯｸM-PRO" w:hAnsi="HG丸ｺﾞｼｯｸM-PRO" w:hint="eastAsia"/>
          <w:noProof/>
        </w:rPr>
        <w:t>2</w:t>
      </w:r>
      <w:r w:rsidRPr="00102876">
        <w:rPr>
          <w:rFonts w:ascii="HG丸ｺﾞｼｯｸM-PRO" w:hAnsi="HG丸ｺﾞｼｯｸM-PRO"/>
        </w:rPr>
        <w:fldChar w:fldCharType="end"/>
      </w:r>
      <w:r w:rsidRPr="00102876">
        <w:rPr>
          <w:rFonts w:ascii="HG丸ｺﾞｼｯｸM-PRO" w:hAnsi="HG丸ｺﾞｼｯｸM-PRO"/>
        </w:rPr>
        <w:noBreakHyphen/>
      </w:r>
      <w:r w:rsidRPr="00102876">
        <w:rPr>
          <w:rFonts w:ascii="HG丸ｺﾞｼｯｸM-PRO" w:hAnsi="HG丸ｺﾞｼｯｸM-PRO"/>
        </w:rPr>
        <w:fldChar w:fldCharType="begin"/>
      </w:r>
      <w:r w:rsidRPr="00102876">
        <w:rPr>
          <w:rFonts w:ascii="HG丸ｺﾞｼｯｸM-PRO" w:hAnsi="HG丸ｺﾞｼｯｸM-PRO"/>
        </w:rPr>
        <w:instrText xml:space="preserve"> SEQ 表 \* ARABIC \s 2  \* MERGEFORMAT  \* MERGEFORMAT  \* MERGEFORMAT </w:instrText>
      </w:r>
      <w:r w:rsidRPr="00102876">
        <w:rPr>
          <w:rFonts w:ascii="HG丸ｺﾞｼｯｸM-PRO" w:hAnsi="HG丸ｺﾞｼｯｸM-PRO"/>
        </w:rPr>
        <w:fldChar w:fldCharType="separate"/>
      </w:r>
      <w:r w:rsidRPr="00102876">
        <w:rPr>
          <w:rFonts w:ascii="HG丸ｺﾞｼｯｸM-PRO" w:hAnsi="HG丸ｺﾞｼｯｸM-PRO"/>
          <w:noProof/>
        </w:rPr>
        <w:t>1</w:t>
      </w:r>
      <w:r w:rsidRPr="00102876">
        <w:rPr>
          <w:rFonts w:ascii="HG丸ｺﾞｼｯｸM-PRO" w:hAnsi="HG丸ｺﾞｼｯｸM-PRO"/>
        </w:rPr>
        <w:fldChar w:fldCharType="end"/>
      </w:r>
      <w:r w:rsidRPr="00102876">
        <w:rPr>
          <w:rFonts w:ascii="HG丸ｺﾞｼｯｸM-PRO" w:hAnsi="HG丸ｺﾞｼｯｸM-PRO" w:hint="eastAsia"/>
        </w:rPr>
        <w:t xml:space="preserve">　用語定義の記載例</w:t>
      </w:r>
      <w:bookmarkEnd w:id="19"/>
      <w:bookmarkEnd w:id="20"/>
    </w:p>
    <w:tbl>
      <w:tblPr>
        <w:tblW w:w="9077"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6"/>
        <w:gridCol w:w="1492"/>
        <w:gridCol w:w="3244"/>
        <w:gridCol w:w="3525"/>
      </w:tblGrid>
      <w:tr w:rsidR="00AB17AE" w:rsidRPr="00285C20" w14:paraId="02047D71" w14:textId="77777777" w:rsidTr="002F5614">
        <w:tc>
          <w:tcPr>
            <w:tcW w:w="816" w:type="dxa"/>
            <w:shd w:val="clear" w:color="auto" w:fill="548DD4"/>
            <w:vAlign w:val="center"/>
          </w:tcPr>
          <w:p w14:paraId="3661C234" w14:textId="77777777" w:rsidR="00AB17AE" w:rsidRPr="002F5614" w:rsidRDefault="00AB17AE" w:rsidP="002F5614">
            <w:pPr>
              <w:pStyle w:val="11135mm"/>
              <w:spacing w:line="0" w:lineRule="atLeast"/>
              <w:ind w:leftChars="0" w:left="0"/>
              <w:jc w:val="center"/>
              <w:rPr>
                <w:rFonts w:ascii="HG丸ｺﾞｼｯｸM-PRO" w:eastAsia="HG丸ｺﾞｼｯｸM-PRO" w:hAnsi="HG丸ｺﾞｼｯｸM-PRO" w:hint="eastAsia"/>
                <w:b/>
                <w:color w:val="FFFFFF"/>
              </w:rPr>
            </w:pPr>
            <w:r w:rsidRPr="002F5614">
              <w:rPr>
                <w:rFonts w:ascii="HG丸ｺﾞｼｯｸM-PRO" w:eastAsia="HG丸ｺﾞｼｯｸM-PRO" w:hAnsi="HG丸ｺﾞｼｯｸM-PRO" w:hint="eastAsia"/>
                <w:b/>
                <w:color w:val="FFFFFF"/>
              </w:rPr>
              <w:t>項番</w:t>
            </w:r>
          </w:p>
        </w:tc>
        <w:tc>
          <w:tcPr>
            <w:tcW w:w="1492" w:type="dxa"/>
            <w:shd w:val="clear" w:color="auto" w:fill="548DD4"/>
            <w:vAlign w:val="center"/>
          </w:tcPr>
          <w:p w14:paraId="5F6418E2" w14:textId="77777777" w:rsidR="00AB17AE" w:rsidRPr="002F5614" w:rsidRDefault="00AB17AE" w:rsidP="002F5614">
            <w:pPr>
              <w:pStyle w:val="11135mm"/>
              <w:spacing w:line="0" w:lineRule="atLeast"/>
              <w:ind w:leftChars="0" w:left="0"/>
              <w:jc w:val="center"/>
              <w:rPr>
                <w:rFonts w:ascii="HG丸ｺﾞｼｯｸM-PRO" w:eastAsia="HG丸ｺﾞｼｯｸM-PRO" w:hAnsi="HG丸ｺﾞｼｯｸM-PRO" w:hint="eastAsia"/>
                <w:b/>
                <w:color w:val="FFFFFF"/>
              </w:rPr>
            </w:pPr>
            <w:r w:rsidRPr="002F5614">
              <w:rPr>
                <w:rFonts w:ascii="HG丸ｺﾞｼｯｸM-PRO" w:eastAsia="HG丸ｺﾞｼｯｸM-PRO" w:hAnsi="HG丸ｺﾞｼｯｸM-PRO" w:hint="eastAsia"/>
                <w:b/>
                <w:color w:val="FFFFFF"/>
              </w:rPr>
              <w:t>区分</w:t>
            </w:r>
          </w:p>
        </w:tc>
        <w:tc>
          <w:tcPr>
            <w:tcW w:w="3244" w:type="dxa"/>
            <w:shd w:val="clear" w:color="auto" w:fill="548DD4"/>
            <w:vAlign w:val="center"/>
          </w:tcPr>
          <w:p w14:paraId="1E1B87B2" w14:textId="77777777" w:rsidR="00AB17AE" w:rsidRPr="002F5614" w:rsidRDefault="00AB17AE" w:rsidP="002F5614">
            <w:pPr>
              <w:pStyle w:val="11135mm"/>
              <w:spacing w:line="0" w:lineRule="atLeast"/>
              <w:ind w:leftChars="0" w:left="0"/>
              <w:jc w:val="center"/>
              <w:rPr>
                <w:rFonts w:ascii="HG丸ｺﾞｼｯｸM-PRO" w:eastAsia="HG丸ｺﾞｼｯｸM-PRO" w:hAnsi="HG丸ｺﾞｼｯｸM-PRO" w:hint="eastAsia"/>
                <w:b/>
                <w:color w:val="FFFFFF"/>
              </w:rPr>
            </w:pPr>
            <w:r w:rsidRPr="002F5614">
              <w:rPr>
                <w:rFonts w:ascii="HG丸ｺﾞｼｯｸM-PRO" w:eastAsia="HG丸ｺﾞｼｯｸM-PRO" w:hAnsi="HG丸ｺﾞｼｯｸM-PRO" w:hint="eastAsia"/>
                <w:b/>
                <w:color w:val="FFFFFF"/>
              </w:rPr>
              <w:t>用語</w:t>
            </w:r>
          </w:p>
        </w:tc>
        <w:tc>
          <w:tcPr>
            <w:tcW w:w="3525" w:type="dxa"/>
            <w:shd w:val="clear" w:color="auto" w:fill="548DD4"/>
            <w:vAlign w:val="center"/>
          </w:tcPr>
          <w:p w14:paraId="2131793B" w14:textId="77777777" w:rsidR="00AB17AE" w:rsidRPr="002F5614" w:rsidRDefault="00AB17AE" w:rsidP="002F5614">
            <w:pPr>
              <w:pStyle w:val="11135mm"/>
              <w:spacing w:line="0" w:lineRule="atLeast"/>
              <w:ind w:leftChars="0" w:left="0"/>
              <w:jc w:val="center"/>
              <w:rPr>
                <w:rFonts w:ascii="HG丸ｺﾞｼｯｸM-PRO" w:eastAsia="HG丸ｺﾞｼｯｸM-PRO" w:hAnsi="HG丸ｺﾞｼｯｸM-PRO" w:hint="eastAsia"/>
                <w:b/>
                <w:color w:val="FFFFFF"/>
              </w:rPr>
            </w:pPr>
            <w:r w:rsidRPr="002F5614">
              <w:rPr>
                <w:rFonts w:ascii="HG丸ｺﾞｼｯｸM-PRO" w:eastAsia="HG丸ｺﾞｼｯｸM-PRO" w:hAnsi="HG丸ｺﾞｼｯｸM-PRO" w:hint="eastAsia"/>
                <w:b/>
                <w:color w:val="FFFFFF"/>
              </w:rPr>
              <w:t>説明</w:t>
            </w:r>
          </w:p>
        </w:tc>
      </w:tr>
      <w:tr w:rsidR="00AB17AE" w:rsidRPr="00285C20" w14:paraId="03787A7C" w14:textId="77777777" w:rsidTr="00343EAB">
        <w:tc>
          <w:tcPr>
            <w:tcW w:w="816" w:type="dxa"/>
          </w:tcPr>
          <w:p w14:paraId="014D0397" w14:textId="77777777" w:rsidR="00AB17AE" w:rsidRPr="00285C20" w:rsidRDefault="00AB17AE" w:rsidP="00343EAB">
            <w:pPr>
              <w:pStyle w:val="11135mm"/>
              <w:spacing w:line="0" w:lineRule="atLeast"/>
              <w:ind w:leftChars="0" w:left="0"/>
              <w:jc w:val="center"/>
              <w:rPr>
                <w:rFonts w:ascii="HG丸ｺﾞｼｯｸM-PRO" w:eastAsia="HG丸ｺﾞｼｯｸM-PRO" w:hint="eastAsia"/>
              </w:rPr>
            </w:pPr>
            <w:r>
              <w:rPr>
                <w:rFonts w:ascii="HG丸ｺﾞｼｯｸM-PRO" w:eastAsia="HG丸ｺﾞｼｯｸM-PRO" w:hint="eastAsia"/>
              </w:rPr>
              <w:t>(</w:t>
            </w:r>
            <w:r w:rsidRPr="00285C20">
              <w:rPr>
                <w:rFonts w:ascii="HG丸ｺﾞｼｯｸM-PRO" w:eastAsia="HG丸ｺﾞｼｯｸM-PRO" w:hint="eastAsia"/>
              </w:rPr>
              <w:t>1</w:t>
            </w:r>
            <w:r>
              <w:rPr>
                <w:rFonts w:ascii="HG丸ｺﾞｼｯｸM-PRO" w:eastAsia="HG丸ｺﾞｼｯｸM-PRO" w:hint="eastAsia"/>
              </w:rPr>
              <w:t>）</w:t>
            </w:r>
          </w:p>
        </w:tc>
        <w:tc>
          <w:tcPr>
            <w:tcW w:w="1492" w:type="dxa"/>
          </w:tcPr>
          <w:p w14:paraId="028F596E" w14:textId="77777777" w:rsidR="00AB17AE" w:rsidRPr="00285C20" w:rsidRDefault="00AB17AE" w:rsidP="00343EAB">
            <w:pPr>
              <w:pStyle w:val="11135mm"/>
              <w:spacing w:line="0" w:lineRule="atLeast"/>
              <w:ind w:leftChars="0" w:left="0"/>
              <w:jc w:val="left"/>
              <w:rPr>
                <w:rFonts w:ascii="HG丸ｺﾞｼｯｸM-PRO" w:eastAsia="HG丸ｺﾞｼｯｸM-PRO" w:hint="eastAsia"/>
              </w:rPr>
            </w:pPr>
            <w:r>
              <w:rPr>
                <w:rFonts w:ascii="HG丸ｺﾞｼｯｸM-PRO" w:eastAsia="HG丸ｺﾞｼｯｸM-PRO" w:hint="eastAsia"/>
              </w:rPr>
              <w:t>センタ</w:t>
            </w:r>
            <w:r w:rsidRPr="00285C20">
              <w:rPr>
                <w:rFonts w:ascii="HG丸ｺﾞｼｯｸM-PRO" w:eastAsia="HG丸ｺﾞｼｯｸM-PRO" w:hint="eastAsia"/>
              </w:rPr>
              <w:t>拠点</w:t>
            </w:r>
          </w:p>
        </w:tc>
        <w:tc>
          <w:tcPr>
            <w:tcW w:w="3244" w:type="dxa"/>
          </w:tcPr>
          <w:p w14:paraId="50668375" w14:textId="77777777" w:rsidR="00AB17AE" w:rsidRPr="00285C20" w:rsidRDefault="00AB17AE" w:rsidP="00343EAB">
            <w:pPr>
              <w:pStyle w:val="11135mm"/>
              <w:spacing w:line="0" w:lineRule="atLeast"/>
              <w:ind w:leftChars="0" w:left="0"/>
              <w:rPr>
                <w:rFonts w:ascii="HG丸ｺﾞｼｯｸM-PRO" w:eastAsia="HG丸ｺﾞｼｯｸM-PRO" w:hint="eastAsia"/>
              </w:rPr>
            </w:pPr>
            <w:r w:rsidRPr="00285C20">
              <w:rPr>
                <w:rFonts w:ascii="HG丸ｺﾞｼｯｸM-PRO" w:eastAsia="HG丸ｺﾞｼｯｸM-PRO" w:hint="eastAsia"/>
              </w:rPr>
              <w:t>地銀共同</w:t>
            </w:r>
            <w:r>
              <w:rPr>
                <w:rFonts w:ascii="HG丸ｺﾞｼｯｸM-PRO" w:eastAsia="HG丸ｺﾞｼｯｸM-PRO" w:hint="eastAsia"/>
              </w:rPr>
              <w:t>センタ</w:t>
            </w:r>
          </w:p>
        </w:tc>
        <w:tc>
          <w:tcPr>
            <w:tcW w:w="3525" w:type="dxa"/>
          </w:tcPr>
          <w:p w14:paraId="07CDF68F" w14:textId="77777777" w:rsidR="00AB17AE" w:rsidRPr="00285C20" w:rsidRDefault="00AB17AE" w:rsidP="00343EAB">
            <w:pPr>
              <w:pStyle w:val="11135mm"/>
              <w:spacing w:line="0" w:lineRule="atLeast"/>
              <w:ind w:leftChars="0" w:left="0"/>
              <w:rPr>
                <w:rFonts w:ascii="HG丸ｺﾞｼｯｸM-PRO" w:eastAsia="HG丸ｺﾞｼｯｸM-PRO" w:hint="eastAsia"/>
              </w:rPr>
            </w:pPr>
            <w:r w:rsidRPr="00285C20">
              <w:rPr>
                <w:rFonts w:ascii="HG丸ｺﾞｼｯｸM-PRO" w:eastAsia="HG丸ｺﾞｼｯｸM-PRO" w:hint="eastAsia"/>
              </w:rPr>
              <w:t>勘定系共同HOSTを設置しているデータ</w:t>
            </w:r>
            <w:r>
              <w:rPr>
                <w:rFonts w:ascii="HG丸ｺﾞｼｯｸM-PRO" w:eastAsia="HG丸ｺﾞｼｯｸM-PRO" w:hint="eastAsia"/>
              </w:rPr>
              <w:t>センター</w:t>
            </w:r>
          </w:p>
        </w:tc>
      </w:tr>
      <w:tr w:rsidR="00AB17AE" w:rsidRPr="00285C20" w14:paraId="3036B917" w14:textId="77777777" w:rsidTr="00343EAB">
        <w:tc>
          <w:tcPr>
            <w:tcW w:w="816" w:type="dxa"/>
          </w:tcPr>
          <w:p w14:paraId="3FFF92CE" w14:textId="77777777" w:rsidR="00AB17AE" w:rsidRPr="00285C20" w:rsidRDefault="00AB17AE" w:rsidP="00343EAB">
            <w:pPr>
              <w:pStyle w:val="11135mm"/>
              <w:spacing w:line="0" w:lineRule="atLeast"/>
              <w:ind w:leftChars="0" w:left="0"/>
              <w:jc w:val="center"/>
              <w:rPr>
                <w:rFonts w:ascii="HG丸ｺﾞｼｯｸM-PRO" w:eastAsia="HG丸ｺﾞｼｯｸM-PRO" w:hint="eastAsia"/>
              </w:rPr>
            </w:pPr>
            <w:r>
              <w:rPr>
                <w:rFonts w:ascii="HG丸ｺﾞｼｯｸM-PRO" w:eastAsia="HG丸ｺﾞｼｯｸM-PRO" w:hint="eastAsia"/>
              </w:rPr>
              <w:t>(</w:t>
            </w:r>
            <w:r w:rsidRPr="00285C20">
              <w:rPr>
                <w:rFonts w:ascii="HG丸ｺﾞｼｯｸM-PRO" w:eastAsia="HG丸ｺﾞｼｯｸM-PRO" w:hint="eastAsia"/>
              </w:rPr>
              <w:t>2</w:t>
            </w:r>
            <w:r>
              <w:rPr>
                <w:rFonts w:ascii="HG丸ｺﾞｼｯｸM-PRO" w:eastAsia="HG丸ｺﾞｼｯｸM-PRO" w:hint="eastAsia"/>
              </w:rPr>
              <w:t>）</w:t>
            </w:r>
          </w:p>
        </w:tc>
        <w:tc>
          <w:tcPr>
            <w:tcW w:w="1492" w:type="dxa"/>
          </w:tcPr>
          <w:p w14:paraId="4AAFC5AC" w14:textId="77777777" w:rsidR="00AB17AE" w:rsidRPr="00285C20" w:rsidRDefault="00AB17AE" w:rsidP="00343EAB">
            <w:pPr>
              <w:pStyle w:val="11135mm"/>
              <w:spacing w:line="0" w:lineRule="atLeast"/>
              <w:ind w:leftChars="0" w:left="0"/>
              <w:jc w:val="left"/>
              <w:rPr>
                <w:rFonts w:ascii="HG丸ｺﾞｼｯｸM-PRO" w:eastAsia="HG丸ｺﾞｼｯｸM-PRO" w:hint="eastAsia"/>
              </w:rPr>
            </w:pPr>
            <w:r>
              <w:rPr>
                <w:rFonts w:ascii="HG丸ｺﾞｼｯｸM-PRO" w:eastAsia="HG丸ｺﾞｼｯｸM-PRO" w:hint="eastAsia"/>
              </w:rPr>
              <w:t>センタ</w:t>
            </w:r>
            <w:r w:rsidRPr="00285C20">
              <w:rPr>
                <w:rFonts w:ascii="HG丸ｺﾞｼｯｸM-PRO" w:eastAsia="HG丸ｺﾞｼｯｸM-PRO" w:hint="eastAsia"/>
              </w:rPr>
              <w:t>拠点</w:t>
            </w:r>
          </w:p>
        </w:tc>
        <w:tc>
          <w:tcPr>
            <w:tcW w:w="3244" w:type="dxa"/>
          </w:tcPr>
          <w:p w14:paraId="543F3358" w14:textId="77777777" w:rsidR="00AB17AE" w:rsidRPr="00285C20" w:rsidRDefault="00AB17AE" w:rsidP="00343EAB">
            <w:pPr>
              <w:pStyle w:val="11135mm"/>
              <w:spacing w:line="0" w:lineRule="atLeast"/>
              <w:ind w:leftChars="0" w:left="0"/>
              <w:rPr>
                <w:rFonts w:ascii="HG丸ｺﾞｼｯｸM-PRO" w:eastAsia="HG丸ｺﾞｼｯｸM-PRO" w:hint="eastAsia"/>
              </w:rPr>
            </w:pPr>
            <w:r w:rsidRPr="00285C20">
              <w:rPr>
                <w:rFonts w:ascii="HG丸ｺﾞｼｯｸM-PRO" w:eastAsia="HG丸ｺﾞｼｯｸM-PRO" w:hint="eastAsia"/>
              </w:rPr>
              <w:t>自行</w:t>
            </w:r>
            <w:r>
              <w:rPr>
                <w:rFonts w:ascii="HG丸ｺﾞｼｯｸM-PRO" w:eastAsia="HG丸ｺﾞｼｯｸM-PRO" w:hint="eastAsia"/>
              </w:rPr>
              <w:t>センタ</w:t>
            </w:r>
          </w:p>
        </w:tc>
        <w:tc>
          <w:tcPr>
            <w:tcW w:w="3525" w:type="dxa"/>
          </w:tcPr>
          <w:p w14:paraId="17A1AB56" w14:textId="77777777" w:rsidR="00AB17AE" w:rsidRPr="00285C20" w:rsidRDefault="00AB17AE" w:rsidP="00343EAB">
            <w:pPr>
              <w:pStyle w:val="11135mm"/>
              <w:spacing w:line="0" w:lineRule="atLeast"/>
              <w:ind w:leftChars="0" w:left="0"/>
              <w:rPr>
                <w:rFonts w:ascii="HG丸ｺﾞｼｯｸM-PRO" w:eastAsia="HG丸ｺﾞｼｯｸM-PRO" w:hint="eastAsia"/>
              </w:rPr>
            </w:pPr>
            <w:r w:rsidRPr="00285C20">
              <w:rPr>
                <w:rFonts w:ascii="HG丸ｺﾞｼｯｸM-PRO" w:eastAsia="HG丸ｺﾞｼｯｸM-PRO" w:hint="eastAsia"/>
              </w:rPr>
              <w:t>○×銀行の</w:t>
            </w:r>
            <w:r>
              <w:rPr>
                <w:rFonts w:ascii="HG丸ｺﾞｼｯｸM-PRO" w:eastAsia="HG丸ｺﾞｼｯｸM-PRO" w:hint="eastAsia"/>
              </w:rPr>
              <w:t>サーバー</w:t>
            </w:r>
            <w:r w:rsidRPr="00285C20">
              <w:rPr>
                <w:rFonts w:ascii="HG丸ｺﾞｼｯｸM-PRO" w:eastAsia="HG丸ｺﾞｼｯｸM-PRO" w:hint="eastAsia"/>
              </w:rPr>
              <w:t>群を設置しているデータ</w:t>
            </w:r>
            <w:r>
              <w:rPr>
                <w:rFonts w:ascii="HG丸ｺﾞｼｯｸM-PRO" w:eastAsia="HG丸ｺﾞｼｯｸM-PRO" w:hint="eastAsia"/>
              </w:rPr>
              <w:t>センター</w:t>
            </w:r>
          </w:p>
        </w:tc>
      </w:tr>
      <w:tr w:rsidR="00AB17AE" w:rsidRPr="00285C20" w14:paraId="227F1324" w14:textId="77777777" w:rsidTr="00343EAB">
        <w:tc>
          <w:tcPr>
            <w:tcW w:w="816" w:type="dxa"/>
          </w:tcPr>
          <w:p w14:paraId="3E677FB2" w14:textId="77777777" w:rsidR="00AB17AE" w:rsidRPr="00285C20" w:rsidRDefault="00AB17AE" w:rsidP="00343EAB">
            <w:pPr>
              <w:pStyle w:val="11135mm"/>
              <w:spacing w:line="0" w:lineRule="atLeast"/>
              <w:ind w:leftChars="0" w:left="0"/>
              <w:jc w:val="center"/>
              <w:rPr>
                <w:rFonts w:ascii="HG丸ｺﾞｼｯｸM-PRO" w:eastAsia="HG丸ｺﾞｼｯｸM-PRO" w:hint="eastAsia"/>
              </w:rPr>
            </w:pPr>
            <w:r w:rsidRPr="00285C20">
              <w:rPr>
                <w:rFonts w:ascii="HG丸ｺﾞｼｯｸM-PRO" w:eastAsia="HG丸ｺﾞｼｯｸM-PRO" w:hint="eastAsia"/>
              </w:rPr>
              <w:t>(３</w:t>
            </w:r>
            <w:r>
              <w:rPr>
                <w:rFonts w:ascii="HG丸ｺﾞｼｯｸM-PRO" w:eastAsia="HG丸ｺﾞｼｯｸM-PRO" w:hint="eastAsia"/>
              </w:rPr>
              <w:t>）</w:t>
            </w:r>
          </w:p>
        </w:tc>
        <w:tc>
          <w:tcPr>
            <w:tcW w:w="1492" w:type="dxa"/>
          </w:tcPr>
          <w:p w14:paraId="239AAF6D" w14:textId="77777777" w:rsidR="00AB17AE" w:rsidRPr="00285C20" w:rsidRDefault="00AB17AE" w:rsidP="00343EAB">
            <w:pPr>
              <w:pStyle w:val="11135mm"/>
              <w:spacing w:line="0" w:lineRule="atLeast"/>
              <w:ind w:leftChars="0" w:left="0"/>
              <w:jc w:val="left"/>
              <w:rPr>
                <w:rFonts w:ascii="HG丸ｺﾞｼｯｸM-PRO" w:eastAsia="HG丸ｺﾞｼｯｸM-PRO" w:hint="eastAsia"/>
              </w:rPr>
            </w:pPr>
            <w:r>
              <w:rPr>
                <w:rFonts w:ascii="HG丸ｺﾞｼｯｸM-PRO" w:eastAsia="HG丸ｺﾞｼｯｸM-PRO" w:hint="eastAsia"/>
              </w:rPr>
              <w:t>センタ</w:t>
            </w:r>
            <w:r w:rsidRPr="00285C20">
              <w:rPr>
                <w:rFonts w:ascii="HG丸ｺﾞｼｯｸM-PRO" w:eastAsia="HG丸ｺﾞｼｯｸM-PRO" w:hint="eastAsia"/>
              </w:rPr>
              <w:t>拠点</w:t>
            </w:r>
          </w:p>
        </w:tc>
        <w:tc>
          <w:tcPr>
            <w:tcW w:w="3244" w:type="dxa"/>
          </w:tcPr>
          <w:p w14:paraId="0048A153" w14:textId="77777777" w:rsidR="00AB17AE" w:rsidRPr="00285C20" w:rsidRDefault="00AB17AE" w:rsidP="00343EAB">
            <w:pPr>
              <w:pStyle w:val="11135mm"/>
              <w:spacing w:line="0" w:lineRule="atLeast"/>
              <w:ind w:leftChars="0" w:left="0"/>
              <w:rPr>
                <w:rFonts w:ascii="HG丸ｺﾞｼｯｸM-PRO" w:eastAsia="HG丸ｺﾞｼｯｸM-PRO" w:hint="eastAsia"/>
              </w:rPr>
            </w:pPr>
            <w:r w:rsidRPr="00285C20">
              <w:rPr>
                <w:rFonts w:ascii="HG丸ｺﾞｼｯｸM-PRO" w:eastAsia="HG丸ｺﾞｼｯｸM-PRO" w:hint="eastAsia"/>
              </w:rPr>
              <w:t>第２アクセスポイント</w:t>
            </w:r>
          </w:p>
        </w:tc>
        <w:tc>
          <w:tcPr>
            <w:tcW w:w="3525" w:type="dxa"/>
          </w:tcPr>
          <w:p w14:paraId="7D618D85" w14:textId="77777777" w:rsidR="00AB17AE" w:rsidRPr="00285C20" w:rsidRDefault="00AB17AE" w:rsidP="00343EAB">
            <w:pPr>
              <w:pStyle w:val="11135mm"/>
              <w:spacing w:line="0" w:lineRule="atLeast"/>
              <w:ind w:leftChars="0" w:left="0"/>
              <w:rPr>
                <w:rFonts w:ascii="HG丸ｺﾞｼｯｸM-PRO" w:eastAsia="HG丸ｺﾞｼｯｸM-PRO" w:hint="eastAsia"/>
              </w:rPr>
            </w:pPr>
            <w:r w:rsidRPr="00285C20">
              <w:rPr>
                <w:rFonts w:ascii="HG丸ｺﾞｼｯｸM-PRO" w:eastAsia="HG丸ｺﾞｼｯｸM-PRO" w:hint="eastAsia"/>
              </w:rPr>
              <w:t>自行</w:t>
            </w:r>
            <w:r>
              <w:rPr>
                <w:rFonts w:ascii="HG丸ｺﾞｼｯｸM-PRO" w:eastAsia="HG丸ｺﾞｼｯｸM-PRO" w:hint="eastAsia"/>
              </w:rPr>
              <w:t>センタ</w:t>
            </w:r>
            <w:r w:rsidRPr="00285C20">
              <w:rPr>
                <w:rFonts w:ascii="HG丸ｺﾞｼｯｸM-PRO" w:eastAsia="HG丸ｺﾞｼｯｸM-PRO" w:hint="eastAsia"/>
              </w:rPr>
              <w:t>被災時に地銀共同</w:t>
            </w:r>
            <w:r>
              <w:rPr>
                <w:rFonts w:ascii="HG丸ｺﾞｼｯｸM-PRO" w:eastAsia="HG丸ｺﾞｼｯｸM-PRO" w:hint="eastAsia"/>
              </w:rPr>
              <w:t>センタ</w:t>
            </w:r>
            <w:r w:rsidRPr="00285C20">
              <w:rPr>
                <w:rFonts w:ascii="HG丸ｺﾞｼｯｸM-PRO" w:eastAsia="HG丸ｺﾞｼｯｸM-PRO" w:hint="eastAsia"/>
              </w:rPr>
              <w:t>へ直接接続するためのアクセスポイント</w:t>
            </w:r>
          </w:p>
        </w:tc>
      </w:tr>
      <w:tr w:rsidR="00AB17AE" w:rsidRPr="00285C20" w14:paraId="6425A742" w14:textId="77777777" w:rsidTr="00343EAB">
        <w:tc>
          <w:tcPr>
            <w:tcW w:w="816" w:type="dxa"/>
          </w:tcPr>
          <w:p w14:paraId="000E1CA1" w14:textId="77777777" w:rsidR="00AB17AE" w:rsidRPr="00285C20" w:rsidRDefault="00AB17AE" w:rsidP="00343EAB">
            <w:pPr>
              <w:pStyle w:val="11135mm"/>
              <w:spacing w:line="0" w:lineRule="atLeast"/>
              <w:ind w:leftChars="0" w:left="0"/>
              <w:jc w:val="center"/>
              <w:rPr>
                <w:rFonts w:ascii="HG丸ｺﾞｼｯｸM-PRO" w:eastAsia="HG丸ｺﾞｼｯｸM-PRO" w:hint="eastAsia"/>
              </w:rPr>
            </w:pPr>
            <w:r>
              <w:rPr>
                <w:rFonts w:ascii="HG丸ｺﾞｼｯｸM-PRO" w:eastAsia="HG丸ｺﾞｼｯｸM-PRO" w:hint="eastAsia"/>
              </w:rPr>
              <w:t>(</w:t>
            </w:r>
            <w:r w:rsidRPr="00285C20">
              <w:rPr>
                <w:rFonts w:ascii="HG丸ｺﾞｼｯｸM-PRO" w:eastAsia="HG丸ｺﾞｼｯｸM-PRO" w:hint="eastAsia"/>
              </w:rPr>
              <w:t>4</w:t>
            </w:r>
            <w:r>
              <w:rPr>
                <w:rFonts w:ascii="HG丸ｺﾞｼｯｸM-PRO" w:eastAsia="HG丸ｺﾞｼｯｸM-PRO" w:hint="eastAsia"/>
              </w:rPr>
              <w:t>）</w:t>
            </w:r>
          </w:p>
        </w:tc>
        <w:tc>
          <w:tcPr>
            <w:tcW w:w="1492" w:type="dxa"/>
          </w:tcPr>
          <w:p w14:paraId="386D0A15" w14:textId="77777777" w:rsidR="00AB17AE" w:rsidRPr="00285C20" w:rsidRDefault="00AB17AE" w:rsidP="00343EAB">
            <w:pPr>
              <w:pStyle w:val="11135mm"/>
              <w:spacing w:line="0" w:lineRule="atLeast"/>
              <w:ind w:leftChars="0" w:left="0"/>
              <w:rPr>
                <w:rFonts w:ascii="HG丸ｺﾞｼｯｸM-PRO" w:eastAsia="HG丸ｺﾞｼｯｸM-PRO" w:hint="eastAsia"/>
              </w:rPr>
            </w:pPr>
            <w:r w:rsidRPr="00285C20">
              <w:rPr>
                <w:rFonts w:ascii="HG丸ｺﾞｼｯｸM-PRO" w:eastAsia="HG丸ｺﾞｼｯｸM-PRO" w:hint="eastAsia"/>
              </w:rPr>
              <w:t>拠点</w:t>
            </w:r>
          </w:p>
        </w:tc>
        <w:tc>
          <w:tcPr>
            <w:tcW w:w="3244" w:type="dxa"/>
          </w:tcPr>
          <w:p w14:paraId="4A2886F2" w14:textId="77777777" w:rsidR="00AB17AE" w:rsidRPr="00285C20" w:rsidRDefault="00AB17AE" w:rsidP="00343EAB">
            <w:pPr>
              <w:pStyle w:val="11135mm"/>
              <w:spacing w:line="0" w:lineRule="atLeast"/>
              <w:ind w:leftChars="0" w:left="0"/>
              <w:rPr>
                <w:rFonts w:ascii="HG丸ｺﾞｼｯｸM-PRO" w:eastAsia="HG丸ｺﾞｼｯｸM-PRO" w:hint="eastAsia"/>
              </w:rPr>
            </w:pPr>
            <w:r w:rsidRPr="00285C20">
              <w:rPr>
                <w:rFonts w:ascii="HG丸ｺﾞｼｯｸM-PRO" w:eastAsia="HG丸ｺﾞｼｯｸM-PRO" w:hint="eastAsia"/>
              </w:rPr>
              <w:t>営業店</w:t>
            </w:r>
          </w:p>
        </w:tc>
        <w:tc>
          <w:tcPr>
            <w:tcW w:w="3525" w:type="dxa"/>
          </w:tcPr>
          <w:p w14:paraId="0FCDC5B0" w14:textId="77777777" w:rsidR="00AB17AE" w:rsidRPr="00285C20" w:rsidRDefault="00AB17AE" w:rsidP="00343EAB">
            <w:pPr>
              <w:pStyle w:val="11135mm"/>
              <w:spacing w:line="0" w:lineRule="atLeast"/>
              <w:ind w:leftChars="0" w:left="0"/>
              <w:rPr>
                <w:rFonts w:ascii="HG丸ｺﾞｼｯｸM-PRO" w:eastAsia="HG丸ｺﾞｼｯｸM-PRO" w:hint="eastAsia"/>
              </w:rPr>
            </w:pPr>
            <w:r w:rsidRPr="00285C20">
              <w:rPr>
                <w:rFonts w:ascii="HG丸ｺﾞｼｯｸM-PRO" w:eastAsia="HG丸ｺﾞｼｯｸM-PRO" w:hint="eastAsia"/>
              </w:rPr>
              <w:t>○×銀行の支店</w:t>
            </w:r>
          </w:p>
        </w:tc>
      </w:tr>
      <w:tr w:rsidR="00AB17AE" w:rsidRPr="00285C20" w14:paraId="222CF196" w14:textId="77777777" w:rsidTr="00343EAB">
        <w:tc>
          <w:tcPr>
            <w:tcW w:w="816" w:type="dxa"/>
          </w:tcPr>
          <w:p w14:paraId="138E8345" w14:textId="77777777" w:rsidR="00AB17AE" w:rsidRPr="00285C20" w:rsidRDefault="00AB17AE" w:rsidP="00343EAB">
            <w:pPr>
              <w:pStyle w:val="11135mm"/>
              <w:spacing w:line="0" w:lineRule="atLeast"/>
              <w:ind w:leftChars="0" w:left="0"/>
              <w:jc w:val="center"/>
              <w:rPr>
                <w:rFonts w:ascii="HG丸ｺﾞｼｯｸM-PRO" w:eastAsia="HG丸ｺﾞｼｯｸM-PRO" w:hint="eastAsia"/>
              </w:rPr>
            </w:pPr>
            <w:r>
              <w:rPr>
                <w:rFonts w:ascii="HG丸ｺﾞｼｯｸM-PRO" w:eastAsia="HG丸ｺﾞｼｯｸM-PRO" w:hint="eastAsia"/>
              </w:rPr>
              <w:t>(</w:t>
            </w:r>
            <w:r w:rsidRPr="00285C20">
              <w:rPr>
                <w:rFonts w:ascii="HG丸ｺﾞｼｯｸM-PRO" w:eastAsia="HG丸ｺﾞｼｯｸM-PRO" w:hint="eastAsia"/>
              </w:rPr>
              <w:t>5</w:t>
            </w:r>
            <w:r>
              <w:rPr>
                <w:rFonts w:ascii="HG丸ｺﾞｼｯｸM-PRO" w:eastAsia="HG丸ｺﾞｼｯｸM-PRO" w:hint="eastAsia"/>
              </w:rPr>
              <w:t>）</w:t>
            </w:r>
          </w:p>
        </w:tc>
        <w:tc>
          <w:tcPr>
            <w:tcW w:w="1492" w:type="dxa"/>
          </w:tcPr>
          <w:p w14:paraId="5D4E9DF2" w14:textId="77777777" w:rsidR="00AB17AE" w:rsidRPr="00285C20" w:rsidRDefault="00AB17AE" w:rsidP="00343EAB">
            <w:pPr>
              <w:pStyle w:val="11135mm"/>
              <w:spacing w:line="0" w:lineRule="atLeast"/>
              <w:ind w:leftChars="0" w:left="0"/>
              <w:rPr>
                <w:rFonts w:ascii="HG丸ｺﾞｼｯｸM-PRO" w:eastAsia="HG丸ｺﾞｼｯｸM-PRO" w:hint="eastAsia"/>
              </w:rPr>
            </w:pPr>
            <w:r w:rsidRPr="00285C20">
              <w:rPr>
                <w:rFonts w:ascii="HG丸ｺﾞｼｯｸM-PRO" w:eastAsia="HG丸ｺﾞｼｯｸM-PRO" w:hint="eastAsia"/>
              </w:rPr>
              <w:t>拠点</w:t>
            </w:r>
          </w:p>
        </w:tc>
        <w:tc>
          <w:tcPr>
            <w:tcW w:w="3244" w:type="dxa"/>
          </w:tcPr>
          <w:p w14:paraId="2C0E2961" w14:textId="77777777" w:rsidR="00AB17AE" w:rsidRPr="00285C20" w:rsidRDefault="00AB17AE" w:rsidP="00343EAB">
            <w:pPr>
              <w:pStyle w:val="11135mm"/>
              <w:spacing w:line="0" w:lineRule="atLeast"/>
              <w:ind w:leftChars="0" w:left="0"/>
              <w:rPr>
                <w:rFonts w:ascii="HG丸ｺﾞｼｯｸM-PRO" w:eastAsia="HG丸ｺﾞｼｯｸM-PRO" w:hint="eastAsia"/>
              </w:rPr>
            </w:pPr>
            <w:r w:rsidRPr="00285C20">
              <w:rPr>
                <w:rFonts w:ascii="HG丸ｺﾞｼｯｸM-PRO" w:eastAsia="HG丸ｺﾞｼｯｸM-PRO" w:hint="eastAsia"/>
              </w:rPr>
              <w:t>店舗外ATM</w:t>
            </w:r>
          </w:p>
        </w:tc>
        <w:tc>
          <w:tcPr>
            <w:tcW w:w="3525" w:type="dxa"/>
          </w:tcPr>
          <w:p w14:paraId="36562742" w14:textId="77777777" w:rsidR="00AB17AE" w:rsidRPr="00285C20" w:rsidRDefault="00AB17AE" w:rsidP="00343EAB">
            <w:pPr>
              <w:pStyle w:val="11135mm"/>
              <w:spacing w:line="0" w:lineRule="atLeast"/>
              <w:ind w:leftChars="0" w:left="0"/>
              <w:rPr>
                <w:rFonts w:ascii="HG丸ｺﾞｼｯｸM-PRO" w:eastAsia="HG丸ｺﾞｼｯｸM-PRO" w:hint="eastAsia"/>
              </w:rPr>
            </w:pPr>
            <w:r w:rsidRPr="00285C20">
              <w:rPr>
                <w:rFonts w:ascii="HG丸ｺﾞｼｯｸM-PRO" w:eastAsia="HG丸ｺﾞｼｯｸM-PRO" w:hint="eastAsia"/>
              </w:rPr>
              <w:t>○×銀行の出張所（有人による窓口はなく、ATMのみ設置）</w:t>
            </w:r>
          </w:p>
        </w:tc>
      </w:tr>
    </w:tbl>
    <w:p w14:paraId="313CBC78" w14:textId="77777777" w:rsidR="00AB17AE" w:rsidRDefault="00AB17AE" w:rsidP="00AB17AE">
      <w:pPr>
        <w:pStyle w:val="11135mm"/>
        <w:ind w:left="210"/>
        <w:rPr>
          <w:rFonts w:ascii="HG丸ｺﾞｼｯｸM-PRO" w:eastAsia="HG丸ｺﾞｼｯｸM-PRO" w:hAnsi="HG丸ｺﾞｼｯｸM-PRO"/>
        </w:rPr>
      </w:pPr>
    </w:p>
    <w:p w14:paraId="02170B2F" w14:textId="77777777" w:rsidR="00AB17AE" w:rsidRPr="00AD704B" w:rsidRDefault="00AB17AE" w:rsidP="004F5749">
      <w:pPr>
        <w:pStyle w:val="10"/>
        <w:rPr>
          <w:rFonts w:hint="eastAsia"/>
        </w:rPr>
      </w:pPr>
      <w:bookmarkStart w:id="21" w:name="_Toc297650662"/>
      <w:bookmarkStart w:id="22" w:name="_Toc366166242"/>
      <w:bookmarkStart w:id="23" w:name="_Toc370406185"/>
      <w:proofErr w:type="spellStart"/>
      <w:r w:rsidRPr="00AD704B">
        <w:rPr>
          <w:rFonts w:hint="eastAsia"/>
        </w:rPr>
        <w:lastRenderedPageBreak/>
        <w:t>構成設計</w:t>
      </w:r>
      <w:bookmarkEnd w:id="21"/>
      <w:bookmarkEnd w:id="22"/>
      <w:bookmarkEnd w:id="23"/>
      <w:proofErr w:type="spellEnd"/>
    </w:p>
    <w:p w14:paraId="4914B768" w14:textId="77777777" w:rsidR="00AB17AE" w:rsidRPr="00B74CD8" w:rsidRDefault="00AB17AE" w:rsidP="00E773E3">
      <w:pPr>
        <w:pStyle w:val="2"/>
        <w:rPr>
          <w:rFonts w:hint="eastAsia"/>
        </w:rPr>
      </w:pPr>
      <w:bookmarkStart w:id="24" w:name="_Toc297649083"/>
      <w:bookmarkStart w:id="25" w:name="_Toc297649818"/>
      <w:bookmarkStart w:id="26" w:name="_Toc297650001"/>
      <w:bookmarkStart w:id="27" w:name="_Toc297650194"/>
      <w:bookmarkStart w:id="28" w:name="_Toc297650663"/>
      <w:bookmarkStart w:id="29" w:name="_Toc316915780"/>
      <w:bookmarkStart w:id="30" w:name="_Toc316916280"/>
      <w:bookmarkStart w:id="31" w:name="_Toc316918411"/>
      <w:bookmarkStart w:id="32" w:name="_Toc316918490"/>
      <w:bookmarkStart w:id="33" w:name="_Toc316918584"/>
      <w:bookmarkStart w:id="34" w:name="_Toc316918656"/>
      <w:bookmarkStart w:id="35" w:name="_Toc317243017"/>
      <w:bookmarkStart w:id="36" w:name="_Toc317243407"/>
      <w:bookmarkStart w:id="37" w:name="_Toc317679822"/>
      <w:bookmarkStart w:id="38" w:name="_Toc317682880"/>
      <w:bookmarkStart w:id="39" w:name="_Toc318285815"/>
      <w:bookmarkStart w:id="40" w:name="_Toc319058424"/>
      <w:bookmarkStart w:id="41" w:name="_Toc319935155"/>
      <w:bookmarkStart w:id="42" w:name="_Toc320110888"/>
      <w:bookmarkStart w:id="43" w:name="_Toc320198068"/>
      <w:bookmarkStart w:id="44" w:name="_Toc320209577"/>
      <w:bookmarkStart w:id="45" w:name="_Toc320209725"/>
      <w:bookmarkStart w:id="46" w:name="_Toc320822050"/>
      <w:bookmarkStart w:id="47" w:name="_Toc320885635"/>
      <w:bookmarkStart w:id="48" w:name="_Toc320903607"/>
      <w:bookmarkStart w:id="49" w:name="_Toc341532590"/>
      <w:bookmarkStart w:id="50" w:name="_Toc364673428"/>
      <w:bookmarkStart w:id="51" w:name="_Toc364673607"/>
      <w:bookmarkStart w:id="52" w:name="_Toc364673763"/>
      <w:bookmarkStart w:id="53" w:name="_Toc364674007"/>
      <w:bookmarkStart w:id="54" w:name="_Toc364696140"/>
      <w:bookmarkStart w:id="55" w:name="_Toc364698069"/>
      <w:bookmarkStart w:id="56" w:name="_Toc364698389"/>
      <w:bookmarkStart w:id="57" w:name="_Toc364698657"/>
      <w:bookmarkStart w:id="58" w:name="_Toc364699015"/>
      <w:bookmarkStart w:id="59" w:name="_Toc364772838"/>
      <w:bookmarkStart w:id="60" w:name="_Toc364772960"/>
      <w:bookmarkStart w:id="61" w:name="_Toc364773087"/>
      <w:bookmarkStart w:id="62" w:name="_Toc364773210"/>
      <w:bookmarkStart w:id="63" w:name="_Toc364773333"/>
      <w:bookmarkStart w:id="64" w:name="_Toc364773457"/>
      <w:bookmarkStart w:id="65" w:name="_Toc364773581"/>
      <w:bookmarkStart w:id="66" w:name="_Toc364773705"/>
      <w:bookmarkStart w:id="67" w:name="_Toc364773830"/>
      <w:bookmarkStart w:id="68" w:name="_Toc364773955"/>
      <w:bookmarkStart w:id="69" w:name="_Toc364774091"/>
      <w:bookmarkStart w:id="70" w:name="_Toc364774227"/>
      <w:bookmarkStart w:id="71" w:name="_Toc364774362"/>
      <w:bookmarkStart w:id="72" w:name="_Toc364774498"/>
      <w:bookmarkStart w:id="73" w:name="_Toc364774634"/>
      <w:bookmarkStart w:id="74" w:name="_Toc364774770"/>
      <w:bookmarkStart w:id="75" w:name="_Toc364774906"/>
      <w:bookmarkStart w:id="76" w:name="_Toc364775042"/>
      <w:bookmarkStart w:id="77" w:name="_Toc364778193"/>
      <w:bookmarkStart w:id="78" w:name="_Toc364778426"/>
      <w:bookmarkStart w:id="79" w:name="_Toc364778557"/>
      <w:bookmarkStart w:id="80" w:name="_Toc364778683"/>
      <w:bookmarkStart w:id="81" w:name="_Toc364778810"/>
      <w:bookmarkStart w:id="82" w:name="_Toc364778940"/>
      <w:bookmarkStart w:id="83" w:name="_Toc364779070"/>
      <w:bookmarkStart w:id="84" w:name="_Toc364779200"/>
      <w:bookmarkStart w:id="85" w:name="_Toc364779586"/>
      <w:bookmarkStart w:id="86" w:name="_Toc364779717"/>
      <w:bookmarkStart w:id="87" w:name="_Toc364780026"/>
      <w:bookmarkStart w:id="88" w:name="_Toc364780458"/>
      <w:bookmarkStart w:id="89" w:name="_Toc364780592"/>
      <w:bookmarkStart w:id="90" w:name="_Toc364783978"/>
      <w:bookmarkStart w:id="91" w:name="_Toc364784277"/>
      <w:bookmarkStart w:id="92" w:name="_Toc364784447"/>
      <w:bookmarkStart w:id="93" w:name="_Toc364848906"/>
      <w:bookmarkStart w:id="94" w:name="_Toc364849041"/>
      <w:bookmarkStart w:id="95" w:name="_Toc364849409"/>
      <w:bookmarkStart w:id="96" w:name="_Toc364862281"/>
      <w:bookmarkStart w:id="97" w:name="_Toc364862416"/>
      <w:bookmarkStart w:id="98" w:name="_Toc364862551"/>
      <w:bookmarkStart w:id="99" w:name="_Toc364862685"/>
      <w:bookmarkStart w:id="100" w:name="_Toc364940871"/>
      <w:bookmarkStart w:id="101" w:name="_Toc364940999"/>
      <w:bookmarkStart w:id="102" w:name="_Toc364941244"/>
      <w:bookmarkStart w:id="103" w:name="_Toc364941369"/>
      <w:bookmarkStart w:id="104" w:name="_Toc364957327"/>
      <w:bookmarkStart w:id="105" w:name="_Toc364957449"/>
      <w:bookmarkStart w:id="106" w:name="_Toc365620770"/>
      <w:bookmarkStart w:id="107" w:name="_Toc365620888"/>
      <w:bookmarkStart w:id="108" w:name="_Toc365622318"/>
      <w:bookmarkStart w:id="109" w:name="_Toc365622474"/>
      <w:bookmarkStart w:id="110" w:name="_Toc365633869"/>
      <w:bookmarkStart w:id="111" w:name="_Toc366166128"/>
      <w:bookmarkStart w:id="112" w:name="_Toc366166243"/>
      <w:bookmarkStart w:id="113" w:name="_Toc369025929"/>
      <w:bookmarkStart w:id="114" w:name="_Toc369026098"/>
      <w:bookmarkStart w:id="115" w:name="_Toc369026430"/>
      <w:bookmarkStart w:id="116" w:name="_Toc369027037"/>
      <w:bookmarkStart w:id="117" w:name="_Toc369027265"/>
      <w:bookmarkStart w:id="118" w:name="_Toc369029485"/>
      <w:bookmarkStart w:id="119" w:name="_Toc369031387"/>
      <w:bookmarkStart w:id="120" w:name="_Toc369031555"/>
      <w:bookmarkStart w:id="121" w:name="_Toc369032311"/>
      <w:bookmarkStart w:id="122" w:name="_Toc369034698"/>
      <w:bookmarkStart w:id="123" w:name="_Toc370132287"/>
      <w:bookmarkStart w:id="124" w:name="_Toc370406186"/>
      <w:bookmarkStart w:id="125" w:name="_Toc297650664"/>
      <w:bookmarkStart w:id="126" w:name="_Toc366166244"/>
      <w:bookmarkStart w:id="127" w:name="_Toc370406189"/>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proofErr w:type="spellStart"/>
      <w:r w:rsidRPr="00B74CD8">
        <w:rPr>
          <w:rFonts w:hint="eastAsia"/>
        </w:rPr>
        <w:t>命名規則</w:t>
      </w:r>
      <w:bookmarkEnd w:id="125"/>
      <w:bookmarkEnd w:id="126"/>
      <w:bookmarkEnd w:id="127"/>
      <w:proofErr w:type="spellEnd"/>
    </w:p>
    <w:p w14:paraId="3ACCE681" w14:textId="77777777" w:rsidR="004F5749" w:rsidRPr="004F5749" w:rsidRDefault="004F5749" w:rsidP="004F5749">
      <w:pPr>
        <w:pStyle w:val="affff7"/>
        <w:keepNext/>
        <w:numPr>
          <w:ilvl w:val="0"/>
          <w:numId w:val="33"/>
        </w:numPr>
        <w:tabs>
          <w:tab w:val="left" w:pos="840"/>
        </w:tabs>
        <w:ind w:leftChars="0"/>
        <w:outlineLvl w:val="2"/>
        <w:rPr>
          <w:rFonts w:ascii="Arial" w:hAnsi="Arial" w:hint="eastAsia"/>
          <w:vanish/>
          <w:sz w:val="32"/>
          <w:lang w:val="x-none" w:eastAsia="x-none"/>
        </w:rPr>
      </w:pPr>
      <w:bookmarkStart w:id="128" w:name="_Toc297650665"/>
      <w:bookmarkStart w:id="129" w:name="_Toc366166245"/>
      <w:bookmarkStart w:id="130" w:name="_Toc369027041"/>
      <w:bookmarkStart w:id="131" w:name="_Toc369027269"/>
      <w:bookmarkStart w:id="132" w:name="_Toc369029489"/>
      <w:bookmarkStart w:id="133" w:name="_Toc369031391"/>
      <w:bookmarkStart w:id="134" w:name="_Toc369031559"/>
      <w:bookmarkStart w:id="135" w:name="_Toc369032315"/>
      <w:bookmarkStart w:id="136" w:name="_Toc369034702"/>
      <w:bookmarkStart w:id="137" w:name="_Toc370132291"/>
      <w:bookmarkStart w:id="138" w:name="_Toc370406190"/>
      <w:bookmarkStart w:id="139" w:name="_Toc370406193"/>
      <w:bookmarkEnd w:id="130"/>
      <w:bookmarkEnd w:id="131"/>
      <w:bookmarkEnd w:id="132"/>
      <w:bookmarkEnd w:id="133"/>
      <w:bookmarkEnd w:id="134"/>
      <w:bookmarkEnd w:id="135"/>
      <w:bookmarkEnd w:id="136"/>
      <w:bookmarkEnd w:id="137"/>
      <w:bookmarkEnd w:id="138"/>
    </w:p>
    <w:p w14:paraId="61B3A58C" w14:textId="77777777" w:rsidR="004F5749" w:rsidRPr="004F5749" w:rsidRDefault="004F5749" w:rsidP="004F5749">
      <w:pPr>
        <w:pStyle w:val="affff7"/>
        <w:keepNext/>
        <w:numPr>
          <w:ilvl w:val="0"/>
          <w:numId w:val="33"/>
        </w:numPr>
        <w:tabs>
          <w:tab w:val="left" w:pos="840"/>
        </w:tabs>
        <w:ind w:leftChars="0"/>
        <w:outlineLvl w:val="2"/>
        <w:rPr>
          <w:rFonts w:ascii="Arial" w:hAnsi="Arial" w:hint="eastAsia"/>
          <w:vanish/>
          <w:sz w:val="32"/>
          <w:lang w:val="x-none" w:eastAsia="x-none"/>
        </w:rPr>
      </w:pPr>
    </w:p>
    <w:p w14:paraId="43E2DF06" w14:textId="77777777" w:rsidR="004F5749" w:rsidRPr="004F5749" w:rsidRDefault="004F5749" w:rsidP="004F5749">
      <w:pPr>
        <w:pStyle w:val="affff7"/>
        <w:keepNext/>
        <w:numPr>
          <w:ilvl w:val="1"/>
          <w:numId w:val="33"/>
        </w:numPr>
        <w:tabs>
          <w:tab w:val="left" w:pos="840"/>
        </w:tabs>
        <w:ind w:leftChars="0"/>
        <w:outlineLvl w:val="2"/>
        <w:rPr>
          <w:rFonts w:ascii="Arial" w:hAnsi="Arial" w:hint="eastAsia"/>
          <w:vanish/>
          <w:sz w:val="32"/>
          <w:lang w:val="x-none" w:eastAsia="x-none"/>
        </w:rPr>
      </w:pPr>
    </w:p>
    <w:p w14:paraId="7192C9FC" w14:textId="77777777" w:rsidR="00AB17AE" w:rsidRPr="00034857" w:rsidRDefault="00AB17AE" w:rsidP="004F5749">
      <w:pPr>
        <w:pStyle w:val="3"/>
        <w:rPr>
          <w:rFonts w:hint="eastAsia"/>
        </w:rPr>
      </w:pPr>
      <w:proofErr w:type="spellStart"/>
      <w:r w:rsidRPr="00034857">
        <w:rPr>
          <w:rFonts w:hint="eastAsia"/>
        </w:rPr>
        <w:t>ホスト名</w:t>
      </w:r>
      <w:bookmarkEnd w:id="128"/>
      <w:bookmarkEnd w:id="129"/>
      <w:bookmarkEnd w:id="139"/>
      <w:proofErr w:type="spellEnd"/>
    </w:p>
    <w:p w14:paraId="275BBC76" w14:textId="77777777" w:rsidR="00AB17AE" w:rsidRPr="001E2869" w:rsidRDefault="00AB17AE" w:rsidP="00AB17AE">
      <w:pPr>
        <w:pStyle w:val="affff5"/>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ホスト名の命名規則を記載すること</w:t>
      </w:r>
    </w:p>
    <w:p w14:paraId="0559D4B6" w14:textId="77777777" w:rsidR="008A3CBB" w:rsidRDefault="008A3CBB" w:rsidP="002F5614">
      <w:pPr>
        <w:pStyle w:val="affff3"/>
        <w:rPr>
          <w:rFonts w:hint="eastAsia"/>
          <w:lang w:eastAsia="ja-JP"/>
        </w:rPr>
      </w:pPr>
    </w:p>
    <w:p w14:paraId="6241F56D" w14:textId="77777777" w:rsidR="008A3CBB" w:rsidRPr="008A3CBB" w:rsidRDefault="008A3CBB" w:rsidP="008A3CBB">
      <w:pPr>
        <w:pStyle w:val="affff5"/>
        <w:rPr>
          <w:rFonts w:hint="eastAsia"/>
          <w:color w:val="FF0000"/>
        </w:rPr>
      </w:pPr>
      <w:r w:rsidRPr="008A3CBB">
        <w:rPr>
          <w:rFonts w:hint="eastAsia"/>
          <w:color w:val="FF0000"/>
          <w:lang w:eastAsia="ja-JP"/>
        </w:rPr>
        <w:t>ホスト名は機器制約により文字数制限があるため考慮すること</w:t>
      </w:r>
    </w:p>
    <w:p w14:paraId="17712FFD" w14:textId="77777777" w:rsidR="00AB17AE" w:rsidRPr="002F5614" w:rsidRDefault="00AB17AE" w:rsidP="002F5614">
      <w:pPr>
        <w:pStyle w:val="affff3"/>
        <w:rPr>
          <w:rFonts w:hint="eastAsia"/>
        </w:rPr>
      </w:pPr>
      <w:r w:rsidRPr="002F5614">
        <w:rPr>
          <w:rFonts w:hint="eastAsia"/>
        </w:rPr>
        <w:t>■</w:t>
      </w:r>
      <w:proofErr w:type="spellStart"/>
      <w:r w:rsidRPr="002F5614">
        <w:rPr>
          <w:rFonts w:hint="eastAsia"/>
        </w:rPr>
        <w:t>内容</w:t>
      </w:r>
      <w:proofErr w:type="spellEnd"/>
      <w:r w:rsidRPr="002F5614">
        <w:rPr>
          <w:rFonts w:hint="eastAsia"/>
        </w:rPr>
        <w:t>：</w:t>
      </w:r>
    </w:p>
    <w:p w14:paraId="6C4ACB22" w14:textId="77777777" w:rsidR="00AB17AE" w:rsidRPr="002F5614" w:rsidRDefault="00AB17AE" w:rsidP="002F5614">
      <w:pPr>
        <w:pStyle w:val="affff1"/>
        <w:rPr>
          <w:rFonts w:hint="eastAsia"/>
        </w:rPr>
      </w:pPr>
      <w:proofErr w:type="spellStart"/>
      <w:r w:rsidRPr="002F5614">
        <w:rPr>
          <w:rFonts w:hint="eastAsia"/>
        </w:rPr>
        <w:t>ホスト名の命名規則を設計書へ記載すること。命名規則はホスト名から機器の役割、拠点</w:t>
      </w:r>
      <w:proofErr w:type="spellEnd"/>
      <w:r w:rsidRPr="002F5614">
        <w:rPr>
          <w:rFonts w:hint="eastAsia"/>
        </w:rPr>
        <w:t>、</w:t>
      </w:r>
    </w:p>
    <w:p w14:paraId="0C5FC979" w14:textId="77777777" w:rsidR="00AB17AE" w:rsidRPr="002F5614" w:rsidRDefault="00AB17AE" w:rsidP="002F5614">
      <w:pPr>
        <w:pStyle w:val="affff1"/>
        <w:rPr>
          <w:rFonts w:hint="eastAsia"/>
        </w:rPr>
      </w:pPr>
      <w:proofErr w:type="spellStart"/>
      <w:r w:rsidRPr="002F5614">
        <w:rPr>
          <w:rFonts w:hint="eastAsia"/>
        </w:rPr>
        <w:t>システム（サブシステム含む）が特定できることが望ましい</w:t>
      </w:r>
      <w:proofErr w:type="spellEnd"/>
      <w:r w:rsidRPr="002F5614">
        <w:rPr>
          <w:rFonts w:hint="eastAsia"/>
        </w:rPr>
        <w:t>。</w:t>
      </w:r>
    </w:p>
    <w:p w14:paraId="51C0CCA5" w14:textId="77777777" w:rsidR="00AB17AE" w:rsidRPr="002F5614" w:rsidRDefault="00AB17AE" w:rsidP="002F5614">
      <w:pPr>
        <w:pStyle w:val="affff3"/>
        <w:rPr>
          <w:rFonts w:hint="eastAsia"/>
        </w:rPr>
      </w:pPr>
      <w:r w:rsidRPr="002F5614">
        <w:rPr>
          <w:rFonts w:hint="eastAsia"/>
        </w:rPr>
        <w:t>■</w:t>
      </w:r>
      <w:r w:rsidRPr="002F5614">
        <w:rPr>
          <w:rFonts w:hint="eastAsia"/>
        </w:rPr>
        <w:t>point</w:t>
      </w:r>
      <w:r w:rsidRPr="002F5614">
        <w:rPr>
          <w:rFonts w:hint="eastAsia"/>
        </w:rPr>
        <w:t>：</w:t>
      </w:r>
    </w:p>
    <w:p w14:paraId="6C77BDCA" w14:textId="77777777" w:rsidR="00AB17AE" w:rsidRPr="002F5614" w:rsidRDefault="00AB17AE" w:rsidP="002F5614">
      <w:pPr>
        <w:pStyle w:val="affff1"/>
        <w:rPr>
          <w:rFonts w:hint="eastAsia"/>
        </w:rPr>
      </w:pPr>
      <w:proofErr w:type="spellStart"/>
      <w:r w:rsidRPr="002F5614">
        <w:rPr>
          <w:rFonts w:hint="eastAsia"/>
        </w:rPr>
        <w:t>推奨するホスト名の記載順序は以下の通り</w:t>
      </w:r>
      <w:proofErr w:type="spellEnd"/>
      <w:r w:rsidRPr="002F5614">
        <w:rPr>
          <w:rFonts w:hint="eastAsia"/>
        </w:rPr>
        <w:t>。</w:t>
      </w:r>
    </w:p>
    <w:p w14:paraId="48B8E525" w14:textId="77777777" w:rsidR="00AB17AE" w:rsidRPr="002F5614" w:rsidRDefault="00AB17AE" w:rsidP="002F5614">
      <w:pPr>
        <w:pStyle w:val="affff1"/>
        <w:rPr>
          <w:rFonts w:hint="eastAsia"/>
        </w:rPr>
      </w:pPr>
      <w:r w:rsidRPr="002F5614">
        <w:rPr>
          <w:rFonts w:hint="eastAsia"/>
        </w:rPr>
        <w:t xml:space="preserve">　</w:t>
      </w:r>
      <w:r w:rsidRPr="002F5614">
        <w:rPr>
          <w:rFonts w:hint="eastAsia"/>
        </w:rPr>
        <w:t>(1)</w:t>
      </w:r>
      <w:proofErr w:type="spellStart"/>
      <w:r w:rsidRPr="002F5614">
        <w:rPr>
          <w:rFonts w:hint="eastAsia"/>
        </w:rPr>
        <w:t>機器の役割</w:t>
      </w:r>
      <w:proofErr w:type="spellEnd"/>
      <w:r w:rsidRPr="002F5614">
        <w:rPr>
          <w:rFonts w:hint="eastAsia"/>
        </w:rPr>
        <w:t xml:space="preserve">　→　</w:t>
      </w:r>
      <w:r w:rsidRPr="002F5614">
        <w:rPr>
          <w:rFonts w:hint="eastAsia"/>
        </w:rPr>
        <w:t>(2)</w:t>
      </w:r>
      <w:proofErr w:type="spellStart"/>
      <w:r w:rsidRPr="002F5614">
        <w:rPr>
          <w:rFonts w:hint="eastAsia"/>
        </w:rPr>
        <w:t>拠点名</w:t>
      </w:r>
      <w:proofErr w:type="spellEnd"/>
      <w:r w:rsidRPr="002F5614">
        <w:rPr>
          <w:rFonts w:hint="eastAsia"/>
        </w:rPr>
        <w:t xml:space="preserve">　→　</w:t>
      </w:r>
      <w:r w:rsidRPr="002F5614">
        <w:rPr>
          <w:rFonts w:hint="eastAsia"/>
        </w:rPr>
        <w:t>(3)</w:t>
      </w:r>
      <w:proofErr w:type="spellStart"/>
      <w:r w:rsidRPr="002F5614">
        <w:rPr>
          <w:rFonts w:hint="eastAsia"/>
        </w:rPr>
        <w:t>システム名</w:t>
      </w:r>
      <w:proofErr w:type="spellEnd"/>
    </w:p>
    <w:p w14:paraId="783B9288" w14:textId="77777777" w:rsidR="00AB17AE" w:rsidRPr="002F5614" w:rsidRDefault="00AB17AE" w:rsidP="002F5614">
      <w:pPr>
        <w:pStyle w:val="affff1"/>
        <w:rPr>
          <w:rFonts w:hint="eastAsia"/>
        </w:rPr>
      </w:pPr>
      <w:r w:rsidRPr="002F5614">
        <w:rPr>
          <w:rFonts w:hint="eastAsia"/>
        </w:rPr>
        <w:t xml:space="preserve">　</w:t>
      </w:r>
      <w:r w:rsidRPr="002F5614">
        <w:rPr>
          <w:rFonts w:hint="eastAsia"/>
        </w:rPr>
        <w:t xml:space="preserve"> </w:t>
      </w:r>
      <w:r w:rsidRPr="002F5614">
        <w:rPr>
          <w:rFonts w:hint="eastAsia"/>
        </w:rPr>
        <w:t>例：</w:t>
      </w:r>
      <w:r w:rsidRPr="002F5614">
        <w:rPr>
          <w:rFonts w:hint="eastAsia"/>
        </w:rPr>
        <w:t>ap1tokyo-abc</w:t>
      </w:r>
    </w:p>
    <w:p w14:paraId="2071604C" w14:textId="77777777" w:rsidR="00AB17AE" w:rsidRPr="002F5614" w:rsidRDefault="00AB17AE" w:rsidP="002F5614">
      <w:pPr>
        <w:pStyle w:val="affff1"/>
        <w:rPr>
          <w:rFonts w:hint="eastAsia"/>
        </w:rPr>
      </w:pPr>
      <w:r w:rsidRPr="002F5614">
        <w:rPr>
          <w:rFonts w:hint="eastAsia"/>
        </w:rPr>
        <w:t>［</w:t>
      </w:r>
      <w:r w:rsidRPr="002F5614">
        <w:rPr>
          <w:rFonts w:hint="eastAsia"/>
        </w:rPr>
        <w:t>AP</w:t>
      </w:r>
      <w:r w:rsidRPr="002F5614">
        <w:rPr>
          <w:rFonts w:hint="eastAsia"/>
        </w:rPr>
        <w:t>ルータ</w:t>
      </w:r>
      <w:r w:rsidRPr="002F5614">
        <w:rPr>
          <w:rFonts w:hint="eastAsia"/>
        </w:rPr>
        <w:t>1</w:t>
      </w:r>
      <w:r w:rsidRPr="002F5614">
        <w:rPr>
          <w:rFonts w:hint="eastAsia"/>
        </w:rPr>
        <w:t>号機</w:t>
      </w:r>
      <w:r w:rsidRPr="002F5614">
        <w:rPr>
          <w:rFonts w:hint="eastAsia"/>
        </w:rPr>
        <w:t>-</w:t>
      </w:r>
      <w:r w:rsidRPr="002F5614">
        <w:rPr>
          <w:rFonts w:hint="eastAsia"/>
        </w:rPr>
        <w:t>東京</w:t>
      </w:r>
      <w:r w:rsidRPr="002F5614">
        <w:rPr>
          <w:rFonts w:hint="eastAsia"/>
        </w:rPr>
        <w:t xml:space="preserve">AP- </w:t>
      </w:r>
      <w:proofErr w:type="spellStart"/>
      <w:r w:rsidRPr="002F5614">
        <w:rPr>
          <w:rFonts w:hint="eastAsia"/>
        </w:rPr>
        <w:t>ABC</w:t>
      </w:r>
      <w:r w:rsidRPr="002F5614">
        <w:rPr>
          <w:rFonts w:hint="eastAsia"/>
        </w:rPr>
        <w:t>システム</w:t>
      </w:r>
      <w:proofErr w:type="spellEnd"/>
      <w:r w:rsidRPr="002F5614">
        <w:rPr>
          <w:rFonts w:hint="eastAsia"/>
        </w:rPr>
        <w:t>］</w:t>
      </w:r>
    </w:p>
    <w:p w14:paraId="388804DF" w14:textId="77777777" w:rsidR="00AB17AE" w:rsidRPr="002F5614" w:rsidRDefault="00AB17AE" w:rsidP="002F5614">
      <w:pPr>
        <w:pStyle w:val="affff1"/>
        <w:rPr>
          <w:rFonts w:hint="eastAsia"/>
        </w:rPr>
      </w:pPr>
      <w:r w:rsidRPr="002F5614">
        <w:rPr>
          <w:rFonts w:hint="eastAsia"/>
        </w:rPr>
        <w:t xml:space="preserve">　</w:t>
      </w:r>
      <w:r w:rsidRPr="002F5614">
        <w:rPr>
          <w:rFonts w:hint="eastAsia"/>
        </w:rPr>
        <w:t xml:space="preserve"> </w:t>
      </w:r>
      <w:r w:rsidRPr="002F5614">
        <w:rPr>
          <w:rFonts w:hint="eastAsia"/>
        </w:rPr>
        <w:t>例：</w:t>
      </w:r>
      <w:r w:rsidRPr="002F5614">
        <w:rPr>
          <w:rFonts w:hint="eastAsia"/>
        </w:rPr>
        <w:t>vp01shibuya.abc</w:t>
      </w:r>
    </w:p>
    <w:p w14:paraId="552FC0DE" w14:textId="77777777" w:rsidR="00AB17AE" w:rsidRPr="002F5614" w:rsidRDefault="00AB17AE" w:rsidP="002F5614">
      <w:pPr>
        <w:pStyle w:val="affff1"/>
        <w:rPr>
          <w:rFonts w:hint="eastAsia"/>
        </w:rPr>
      </w:pPr>
      <w:r w:rsidRPr="002F5614">
        <w:rPr>
          <w:rFonts w:hint="eastAsia"/>
        </w:rPr>
        <w:t>［</w:t>
      </w:r>
      <w:r w:rsidRPr="002F5614">
        <w:rPr>
          <w:rFonts w:hint="eastAsia"/>
        </w:rPr>
        <w:t>VPN</w:t>
      </w:r>
      <w:r w:rsidRPr="002F5614">
        <w:rPr>
          <w:rFonts w:hint="eastAsia"/>
        </w:rPr>
        <w:t>ルータ</w:t>
      </w:r>
      <w:r w:rsidRPr="002F5614">
        <w:rPr>
          <w:rFonts w:hint="eastAsia"/>
        </w:rPr>
        <w:t>1</w:t>
      </w:r>
      <w:r w:rsidRPr="002F5614">
        <w:rPr>
          <w:rFonts w:hint="eastAsia"/>
        </w:rPr>
        <w:t>号機</w:t>
      </w:r>
      <w:r w:rsidRPr="002F5614">
        <w:rPr>
          <w:rFonts w:hint="eastAsia"/>
        </w:rPr>
        <w:t xml:space="preserve"> -</w:t>
      </w:r>
      <w:r w:rsidRPr="002F5614">
        <w:t xml:space="preserve"> </w:t>
      </w:r>
      <w:proofErr w:type="spellStart"/>
      <w:r w:rsidRPr="002F5614">
        <w:rPr>
          <w:rFonts w:hint="eastAsia"/>
        </w:rPr>
        <w:t>渋谷拠点</w:t>
      </w:r>
      <w:proofErr w:type="spellEnd"/>
      <w:r w:rsidRPr="002F5614">
        <w:rPr>
          <w:rFonts w:hint="eastAsia"/>
        </w:rPr>
        <w:t xml:space="preserve"> -</w:t>
      </w:r>
      <w:r w:rsidRPr="002F5614">
        <w:t xml:space="preserve"> </w:t>
      </w:r>
      <w:proofErr w:type="spellStart"/>
      <w:r w:rsidRPr="002F5614">
        <w:rPr>
          <w:rFonts w:hint="eastAsia"/>
        </w:rPr>
        <w:t>ABC</w:t>
      </w:r>
      <w:r w:rsidRPr="002F5614">
        <w:rPr>
          <w:rFonts w:hint="eastAsia"/>
        </w:rPr>
        <w:t>システム</w:t>
      </w:r>
      <w:proofErr w:type="spellEnd"/>
      <w:r w:rsidRPr="002F5614">
        <w:rPr>
          <w:rFonts w:hint="eastAsia"/>
        </w:rPr>
        <w:t>］</w:t>
      </w:r>
    </w:p>
    <w:p w14:paraId="2406E708" w14:textId="77777777" w:rsidR="008A3CBB" w:rsidRPr="002F5614" w:rsidRDefault="008A3CBB" w:rsidP="008A3CBB">
      <w:pPr>
        <w:pStyle w:val="affff1"/>
        <w:ind w:left="0"/>
        <w:rPr>
          <w:lang w:eastAsia="ja-JP"/>
        </w:rPr>
      </w:pPr>
    </w:p>
    <w:p w14:paraId="37D9E457" w14:textId="77777777" w:rsidR="00AB17AE" w:rsidRPr="002F5614" w:rsidRDefault="00AB17AE" w:rsidP="002F5614">
      <w:pPr>
        <w:pStyle w:val="affff1"/>
        <w:rPr>
          <w:rFonts w:hint="eastAsia"/>
        </w:rPr>
      </w:pPr>
      <w:proofErr w:type="spellStart"/>
      <w:r w:rsidRPr="002F5614">
        <w:rPr>
          <w:rFonts w:hint="eastAsia"/>
        </w:rPr>
        <w:t>ホスト名は機器により文字数制限があるため考慮すること</w:t>
      </w:r>
      <w:proofErr w:type="spellEnd"/>
      <w:r w:rsidRPr="002F5614">
        <w:rPr>
          <w:rFonts w:hint="eastAsia"/>
        </w:rPr>
        <w:t xml:space="preserve">。　</w:t>
      </w:r>
    </w:p>
    <w:p w14:paraId="3D19AD8E" w14:textId="77777777" w:rsidR="00AB17AE" w:rsidRPr="001E2869" w:rsidRDefault="00AB17AE" w:rsidP="00AB17AE">
      <w:pPr>
        <w:pStyle w:val="affff1"/>
        <w:ind w:firstLineChars="100" w:firstLine="200"/>
        <w:rPr>
          <w:rFonts w:ascii="HG丸ｺﾞｼｯｸM-PRO" w:hAnsi="HG丸ｺﾞｼｯｸM-PRO" w:hint="eastAsia"/>
          <w:color w:val="000000"/>
          <w:lang w:eastAsia="ja-JP"/>
        </w:rPr>
      </w:pPr>
    </w:p>
    <w:p w14:paraId="1D23F329" w14:textId="77777777" w:rsidR="00AB17AE" w:rsidRPr="00034857" w:rsidRDefault="00AB17AE" w:rsidP="00034857">
      <w:pPr>
        <w:pStyle w:val="3"/>
        <w:rPr>
          <w:rFonts w:hint="eastAsia"/>
        </w:rPr>
      </w:pPr>
      <w:bookmarkStart w:id="140" w:name="_Toc366166246"/>
      <w:bookmarkStart w:id="141" w:name="_Toc370406194"/>
      <w:proofErr w:type="spellStart"/>
      <w:r w:rsidRPr="00034857">
        <w:rPr>
          <w:rFonts w:hint="eastAsia"/>
        </w:rPr>
        <w:t>回線識別</w:t>
      </w:r>
      <w:r w:rsidRPr="00034857">
        <w:rPr>
          <w:rFonts w:hint="eastAsia"/>
        </w:rPr>
        <w:t>ID</w:t>
      </w:r>
      <w:r w:rsidRPr="00034857">
        <w:rPr>
          <w:rFonts w:hint="eastAsia"/>
        </w:rPr>
        <w:t>、機器シリアル</w:t>
      </w:r>
      <w:r w:rsidRPr="00034857">
        <w:rPr>
          <w:rFonts w:hint="eastAsia"/>
        </w:rPr>
        <w:t>ID</w:t>
      </w:r>
      <w:bookmarkEnd w:id="140"/>
      <w:bookmarkEnd w:id="141"/>
      <w:proofErr w:type="spellEnd"/>
    </w:p>
    <w:p w14:paraId="073425D1" w14:textId="77777777" w:rsidR="00AB17AE" w:rsidRPr="001E2869" w:rsidRDefault="00AB17AE" w:rsidP="00AB17AE">
      <w:pPr>
        <w:pStyle w:val="affff5"/>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回線識別</w:t>
      </w:r>
      <w:proofErr w:type="spellStart"/>
      <w:r w:rsidRPr="001E2869">
        <w:rPr>
          <w:rFonts w:ascii="HG丸ｺﾞｼｯｸM-PRO" w:hAnsi="HG丸ｺﾞｼｯｸM-PRO" w:hint="eastAsia"/>
          <w:color w:val="000000"/>
          <w:lang w:eastAsia="ja-JP"/>
        </w:rPr>
        <w:t>ID、機器シリアルIDを一覧へ記載すること</w:t>
      </w:r>
      <w:proofErr w:type="spellEnd"/>
    </w:p>
    <w:p w14:paraId="769B860F" w14:textId="77777777" w:rsidR="00AB17AE" w:rsidRPr="00645E0B" w:rsidRDefault="00AB17AE" w:rsidP="00645E0B">
      <w:pPr>
        <w:pStyle w:val="affff3"/>
        <w:rPr>
          <w:rFonts w:hint="eastAsia"/>
        </w:rPr>
      </w:pPr>
      <w:r w:rsidRPr="00645E0B">
        <w:rPr>
          <w:rFonts w:hint="eastAsia"/>
        </w:rPr>
        <w:t>■</w:t>
      </w:r>
      <w:proofErr w:type="spellStart"/>
      <w:r w:rsidRPr="00645E0B">
        <w:rPr>
          <w:rFonts w:hint="eastAsia"/>
        </w:rPr>
        <w:t>内容</w:t>
      </w:r>
      <w:proofErr w:type="spellEnd"/>
      <w:r w:rsidRPr="00645E0B">
        <w:rPr>
          <w:rFonts w:hint="eastAsia"/>
        </w:rPr>
        <w:t>：</w:t>
      </w:r>
    </w:p>
    <w:p w14:paraId="4772E410" w14:textId="77777777" w:rsidR="00AB17AE" w:rsidRPr="00645E0B" w:rsidRDefault="00AB17AE" w:rsidP="00645E0B">
      <w:pPr>
        <w:pStyle w:val="affff1"/>
        <w:rPr>
          <w:rFonts w:hint="eastAsia"/>
        </w:rPr>
      </w:pPr>
      <w:r w:rsidRPr="00645E0B">
        <w:rPr>
          <w:rFonts w:hint="eastAsia"/>
        </w:rPr>
        <w:t>回線識別</w:t>
      </w:r>
      <w:r w:rsidRPr="00645E0B">
        <w:rPr>
          <w:rFonts w:hint="eastAsia"/>
        </w:rPr>
        <w:t>ID</w:t>
      </w:r>
      <w:r w:rsidRPr="00645E0B">
        <w:rPr>
          <w:rFonts w:hint="eastAsia"/>
        </w:rPr>
        <w:t>と機器シリアル</w:t>
      </w:r>
      <w:r w:rsidRPr="00645E0B">
        <w:rPr>
          <w:rFonts w:hint="eastAsia"/>
        </w:rPr>
        <w:t>ID</w:t>
      </w:r>
      <w:r w:rsidRPr="00645E0B">
        <w:rPr>
          <w:rFonts w:hint="eastAsia"/>
        </w:rPr>
        <w:t>はあらかじめ決まっているため、命名規則の記載は不要。通信事業者や機器導入ベンダから受領した情報を一覧化すること。情報は</w:t>
      </w:r>
      <w:r w:rsidRPr="00940177">
        <w:rPr>
          <w:rFonts w:hint="eastAsia"/>
          <w:u w:val="single"/>
        </w:rPr>
        <w:t>別紙１</w:t>
      </w:r>
      <w:r w:rsidRPr="00940177">
        <w:rPr>
          <w:rFonts w:hint="eastAsia"/>
          <w:u w:val="single"/>
        </w:rPr>
        <w:t xml:space="preserve"> </w:t>
      </w:r>
      <w:proofErr w:type="spellStart"/>
      <w:r w:rsidRPr="00940177">
        <w:rPr>
          <w:rFonts w:hint="eastAsia"/>
          <w:u w:val="single"/>
        </w:rPr>
        <w:t>回線</w:t>
      </w:r>
      <w:proofErr w:type="spellEnd"/>
      <w:r w:rsidRPr="00940177">
        <w:rPr>
          <w:rFonts w:hint="eastAsia"/>
          <w:u w:val="single"/>
        </w:rPr>
        <w:t>/</w:t>
      </w:r>
      <w:proofErr w:type="spellStart"/>
      <w:r w:rsidRPr="00940177">
        <w:rPr>
          <w:rFonts w:hint="eastAsia"/>
          <w:u w:val="single"/>
        </w:rPr>
        <w:t>拠点機器一覧</w:t>
      </w:r>
      <w:r w:rsidRPr="00645E0B">
        <w:rPr>
          <w:rFonts w:hint="eastAsia"/>
        </w:rPr>
        <w:t>へ記載すること</w:t>
      </w:r>
      <w:proofErr w:type="spellEnd"/>
      <w:r w:rsidRPr="00645E0B">
        <w:rPr>
          <w:rFonts w:hint="eastAsia"/>
        </w:rPr>
        <w:t>。</w:t>
      </w:r>
    </w:p>
    <w:p w14:paraId="1DA401F9" w14:textId="77777777" w:rsidR="00AB17AE" w:rsidRPr="00645E0B" w:rsidRDefault="00AB17AE" w:rsidP="00645E0B">
      <w:pPr>
        <w:pStyle w:val="affff3"/>
        <w:rPr>
          <w:rFonts w:hint="eastAsia"/>
        </w:rPr>
      </w:pPr>
      <w:r w:rsidRPr="00645E0B">
        <w:rPr>
          <w:rFonts w:hint="eastAsia"/>
        </w:rPr>
        <w:t>■</w:t>
      </w:r>
      <w:r w:rsidRPr="00645E0B">
        <w:rPr>
          <w:rFonts w:hint="eastAsia"/>
        </w:rPr>
        <w:t>Point</w:t>
      </w:r>
      <w:r w:rsidRPr="00645E0B">
        <w:rPr>
          <w:rFonts w:hint="eastAsia"/>
        </w:rPr>
        <w:t>：</w:t>
      </w:r>
    </w:p>
    <w:p w14:paraId="37EC5DDD" w14:textId="77777777" w:rsidR="00AB17AE" w:rsidRPr="00645E0B" w:rsidRDefault="00AB17AE" w:rsidP="00645E0B">
      <w:pPr>
        <w:pStyle w:val="affff1"/>
        <w:rPr>
          <w:rFonts w:hint="eastAsia"/>
        </w:rPr>
      </w:pPr>
      <w:proofErr w:type="spellStart"/>
      <w:r w:rsidRPr="00645E0B">
        <w:rPr>
          <w:rFonts w:hint="eastAsia"/>
        </w:rPr>
        <w:t>回線サービスのオプション等の個別設定も併せて一覧へ記載すること</w:t>
      </w:r>
      <w:proofErr w:type="spellEnd"/>
      <w:r w:rsidRPr="00645E0B">
        <w:rPr>
          <w:rFonts w:hint="eastAsia"/>
        </w:rPr>
        <w:t>。</w:t>
      </w:r>
    </w:p>
    <w:p w14:paraId="01D9A7CD" w14:textId="77777777" w:rsidR="00AB17AE" w:rsidRPr="00645E0B" w:rsidRDefault="00AB17AE" w:rsidP="00645E0B">
      <w:pPr>
        <w:pStyle w:val="affff1"/>
        <w:rPr>
          <w:rFonts w:hint="eastAsia"/>
        </w:rPr>
      </w:pPr>
      <w:proofErr w:type="spellStart"/>
      <w:r w:rsidRPr="00645E0B">
        <w:rPr>
          <w:rFonts w:hint="eastAsia"/>
        </w:rPr>
        <w:t>シリアル番号は運用上管理する必要があるか否かを検討の上、一覧への記載を決定すること</w:t>
      </w:r>
      <w:proofErr w:type="spellEnd"/>
      <w:r w:rsidRPr="00645E0B">
        <w:rPr>
          <w:rFonts w:hint="eastAsia"/>
        </w:rPr>
        <w:t>。</w:t>
      </w:r>
    </w:p>
    <w:p w14:paraId="16072603" w14:textId="77777777" w:rsidR="00AB17AE" w:rsidRPr="001E2869" w:rsidRDefault="00AB17AE" w:rsidP="00AB17AE">
      <w:pPr>
        <w:pStyle w:val="affff1"/>
        <w:rPr>
          <w:rFonts w:ascii="HG丸ｺﾞｼｯｸM-PRO" w:hAnsi="HG丸ｺﾞｼｯｸM-PRO" w:hint="eastAsia"/>
          <w:color w:val="000000"/>
          <w:lang w:eastAsia="ja-JP"/>
        </w:rPr>
      </w:pPr>
      <w:r w:rsidRPr="001E2869">
        <w:rPr>
          <w:rFonts w:ascii="HG丸ｺﾞｼｯｸM-PRO" w:hAnsi="HG丸ｺﾞｼｯｸM-PRO"/>
          <w:color w:val="000000"/>
          <w:lang w:eastAsia="ja-JP"/>
        </w:rPr>
        <w:br w:type="page"/>
      </w:r>
    </w:p>
    <w:p w14:paraId="2B49FFF5" w14:textId="77777777" w:rsidR="00AB17AE" w:rsidRPr="00034857" w:rsidRDefault="00AB17AE" w:rsidP="00034857">
      <w:pPr>
        <w:pStyle w:val="2"/>
        <w:rPr>
          <w:rFonts w:hint="eastAsia"/>
        </w:rPr>
      </w:pPr>
      <w:bookmarkStart w:id="142" w:name="_Toc366166247"/>
      <w:bookmarkStart w:id="143" w:name="_Toc370406195"/>
      <w:proofErr w:type="spellStart"/>
      <w:r w:rsidRPr="00034857">
        <w:rPr>
          <w:rFonts w:hint="eastAsia"/>
        </w:rPr>
        <w:lastRenderedPageBreak/>
        <w:t>物理設計</w:t>
      </w:r>
      <w:bookmarkEnd w:id="142"/>
      <w:bookmarkEnd w:id="143"/>
      <w:proofErr w:type="spellEnd"/>
    </w:p>
    <w:p w14:paraId="50ED33B1" w14:textId="77777777" w:rsidR="004F5749" w:rsidRPr="004F5749" w:rsidRDefault="004F5749" w:rsidP="004F5749">
      <w:pPr>
        <w:pStyle w:val="affff7"/>
        <w:keepNext/>
        <w:numPr>
          <w:ilvl w:val="1"/>
          <w:numId w:val="33"/>
        </w:numPr>
        <w:tabs>
          <w:tab w:val="left" w:pos="840"/>
        </w:tabs>
        <w:ind w:leftChars="0"/>
        <w:outlineLvl w:val="2"/>
        <w:rPr>
          <w:rFonts w:ascii="Arial" w:hAnsi="Arial" w:hint="eastAsia"/>
          <w:vanish/>
          <w:sz w:val="32"/>
          <w:lang w:val="x-none" w:eastAsia="x-none"/>
        </w:rPr>
      </w:pPr>
      <w:bookmarkStart w:id="144" w:name="_Toc296433821"/>
      <w:bookmarkStart w:id="145" w:name="_Toc296440816"/>
      <w:bookmarkStart w:id="146" w:name="_Toc297643837"/>
      <w:bookmarkStart w:id="147" w:name="_Toc297644158"/>
      <w:bookmarkStart w:id="148" w:name="_Toc297650669"/>
      <w:bookmarkStart w:id="149" w:name="_Toc366166248"/>
      <w:bookmarkStart w:id="150" w:name="_Toc369027047"/>
      <w:bookmarkStart w:id="151" w:name="_Toc369027275"/>
      <w:bookmarkStart w:id="152" w:name="_Toc369029495"/>
      <w:bookmarkStart w:id="153" w:name="_Toc369031397"/>
      <w:bookmarkStart w:id="154" w:name="_Toc369031565"/>
      <w:bookmarkStart w:id="155" w:name="_Toc369032321"/>
      <w:bookmarkStart w:id="156" w:name="_Toc369034708"/>
      <w:bookmarkStart w:id="157" w:name="_Toc370132297"/>
      <w:bookmarkStart w:id="158" w:name="_Toc370406196"/>
      <w:bookmarkStart w:id="159" w:name="_Toc370406198"/>
      <w:bookmarkEnd w:id="144"/>
      <w:bookmarkEnd w:id="145"/>
      <w:bookmarkEnd w:id="146"/>
      <w:bookmarkEnd w:id="147"/>
      <w:bookmarkEnd w:id="150"/>
      <w:bookmarkEnd w:id="151"/>
      <w:bookmarkEnd w:id="152"/>
      <w:bookmarkEnd w:id="153"/>
      <w:bookmarkEnd w:id="154"/>
      <w:bookmarkEnd w:id="155"/>
      <w:bookmarkEnd w:id="156"/>
      <w:bookmarkEnd w:id="157"/>
      <w:bookmarkEnd w:id="158"/>
    </w:p>
    <w:p w14:paraId="36E4F766" w14:textId="77777777" w:rsidR="00AB17AE" w:rsidRPr="00034857" w:rsidRDefault="00AB17AE" w:rsidP="004F5749">
      <w:pPr>
        <w:pStyle w:val="3"/>
        <w:rPr>
          <w:rFonts w:hint="eastAsia"/>
        </w:rPr>
      </w:pPr>
      <w:proofErr w:type="spellStart"/>
      <w:r w:rsidRPr="00034857">
        <w:rPr>
          <w:rFonts w:hint="eastAsia"/>
        </w:rPr>
        <w:t>ポート収容</w:t>
      </w:r>
      <w:bookmarkEnd w:id="148"/>
      <w:bookmarkEnd w:id="149"/>
      <w:bookmarkEnd w:id="159"/>
      <w:proofErr w:type="spellEnd"/>
    </w:p>
    <w:p w14:paraId="08F3E5B1" w14:textId="77777777" w:rsidR="00AB17AE" w:rsidRPr="001E2869" w:rsidRDefault="00AB17AE" w:rsidP="00645E0B">
      <w:pPr>
        <w:pStyle w:val="affff5"/>
        <w:rPr>
          <w:rFonts w:hint="eastAsia"/>
          <w:lang w:eastAsia="ja-JP"/>
        </w:rPr>
      </w:pPr>
      <w:r w:rsidRPr="001E2869">
        <w:rPr>
          <w:rFonts w:hint="eastAsia"/>
          <w:lang w:eastAsia="ja-JP"/>
        </w:rPr>
        <w:t>導入機器単位にポート収容表を作成すること</w:t>
      </w:r>
    </w:p>
    <w:p w14:paraId="0FBF5E6B" w14:textId="77777777" w:rsidR="00AB17AE" w:rsidRPr="001E2869" w:rsidRDefault="00AB17AE" w:rsidP="00AB17AE">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3B95DB4E" w14:textId="77777777" w:rsidR="00AB17AE" w:rsidRPr="001E2869" w:rsidRDefault="00AB17AE" w:rsidP="00AB17AE">
      <w:pPr>
        <w:pStyle w:val="affff1"/>
        <w:rPr>
          <w:rFonts w:ascii="HG丸ｺﾞｼｯｸM-PRO" w:hAnsi="HG丸ｺﾞｼｯｸM-PRO" w:hint="eastAsia"/>
          <w:color w:val="000000"/>
          <w:u w:val="single"/>
          <w:lang w:eastAsia="ja-JP"/>
        </w:rPr>
      </w:pPr>
      <w:r w:rsidRPr="001E2869">
        <w:rPr>
          <w:rFonts w:ascii="HG丸ｺﾞｼｯｸM-PRO" w:hAnsi="HG丸ｺﾞｼｯｸM-PRO" w:hint="eastAsia"/>
          <w:color w:val="000000"/>
          <w:lang w:eastAsia="ja-JP"/>
        </w:rPr>
        <w:t>ポート収容方針に基づき、導入機器単位にポート収容を記載すること。ポート収容は</w:t>
      </w:r>
      <w:r w:rsidRPr="001E2869">
        <w:rPr>
          <w:rFonts w:ascii="HG丸ｺﾞｼｯｸM-PRO" w:hAnsi="HG丸ｺﾞｼｯｸM-PRO" w:hint="eastAsia"/>
          <w:color w:val="000000"/>
          <w:u w:val="single"/>
          <w:lang w:eastAsia="ja-JP"/>
        </w:rPr>
        <w:t>別紙</w:t>
      </w:r>
      <w:r>
        <w:rPr>
          <w:rFonts w:ascii="HG丸ｺﾞｼｯｸM-PRO" w:hAnsi="HG丸ｺﾞｼｯｸM-PRO" w:hint="eastAsia"/>
          <w:color w:val="000000"/>
          <w:u w:val="single"/>
          <w:lang w:eastAsia="ja-JP"/>
        </w:rPr>
        <w:t>８</w:t>
      </w:r>
    </w:p>
    <w:p w14:paraId="7F0B0E28" w14:textId="77777777" w:rsidR="00AB17AE" w:rsidRDefault="00AB17AE" w:rsidP="00AB17AE">
      <w:pPr>
        <w:pStyle w:val="affff1"/>
        <w:rPr>
          <w:rFonts w:ascii="HG丸ｺﾞｼｯｸM-PRO" w:hAnsi="HG丸ｺﾞｼｯｸM-PRO" w:hint="eastAsia"/>
          <w:color w:val="000000"/>
          <w:lang w:eastAsia="ja-JP"/>
        </w:rPr>
      </w:pPr>
      <w:r w:rsidRPr="001E2869">
        <w:rPr>
          <w:rFonts w:ascii="HG丸ｺﾞｼｯｸM-PRO" w:hAnsi="HG丸ｺﾞｼｯｸM-PRO" w:hint="eastAsia"/>
          <w:color w:val="000000"/>
          <w:u w:val="single"/>
          <w:lang w:eastAsia="ja-JP"/>
        </w:rPr>
        <w:t>ポート収容表</w:t>
      </w:r>
      <w:r w:rsidRPr="001E2869">
        <w:rPr>
          <w:rFonts w:ascii="HG丸ｺﾞｼｯｸM-PRO" w:hAnsi="HG丸ｺﾞｼｯｸM-PRO" w:hint="eastAsia"/>
          <w:color w:val="000000"/>
          <w:lang w:eastAsia="ja-JP"/>
        </w:rPr>
        <w:t>へ記載すること。</w:t>
      </w:r>
    </w:p>
    <w:p w14:paraId="662B1807" w14:textId="77777777" w:rsidR="00645E0B" w:rsidRDefault="00645E0B" w:rsidP="00AB17AE">
      <w:pPr>
        <w:pStyle w:val="affff1"/>
        <w:rPr>
          <w:rFonts w:ascii="HG丸ｺﾞｼｯｸM-PRO" w:hAnsi="HG丸ｺﾞｼｯｸM-PRO" w:hint="eastAsia"/>
          <w:color w:val="000000"/>
          <w:lang w:eastAsia="ja-JP"/>
        </w:rPr>
      </w:pPr>
    </w:p>
    <w:p w14:paraId="1E45BC5B" w14:textId="77777777" w:rsidR="00AB17AE" w:rsidRPr="00034857" w:rsidRDefault="00AB17AE" w:rsidP="00034857">
      <w:pPr>
        <w:pStyle w:val="3"/>
        <w:rPr>
          <w:rFonts w:hint="eastAsia"/>
        </w:rPr>
      </w:pPr>
      <w:bookmarkStart w:id="160" w:name="_Toc366166249"/>
      <w:bookmarkStart w:id="161" w:name="_Toc370406199"/>
      <w:proofErr w:type="spellStart"/>
      <w:r w:rsidRPr="00034857">
        <w:rPr>
          <w:rFonts w:hint="eastAsia"/>
        </w:rPr>
        <w:t>物理構成</w:t>
      </w:r>
      <w:bookmarkEnd w:id="160"/>
      <w:bookmarkEnd w:id="161"/>
      <w:proofErr w:type="spellEnd"/>
    </w:p>
    <w:p w14:paraId="7457B38A" w14:textId="77777777" w:rsidR="00AB17AE" w:rsidRPr="00645E0B" w:rsidRDefault="00AB17AE" w:rsidP="00645E0B">
      <w:pPr>
        <w:pStyle w:val="affff5"/>
        <w:rPr>
          <w:rFonts w:hint="eastAsia"/>
        </w:rPr>
      </w:pPr>
      <w:proofErr w:type="spellStart"/>
      <w:r w:rsidRPr="00645E0B">
        <w:rPr>
          <w:rFonts w:hint="eastAsia"/>
        </w:rPr>
        <w:t>ネットワーク構成図作成ガイドライン（物理構成図）に準拠した物理構成図を作成すること</w:t>
      </w:r>
      <w:proofErr w:type="spellEnd"/>
    </w:p>
    <w:p w14:paraId="638FB615" w14:textId="77777777" w:rsidR="00AB17AE" w:rsidRPr="001E2869" w:rsidRDefault="00AB17AE" w:rsidP="00AB17AE">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1B4934B3" w14:textId="77777777" w:rsidR="00AB17AE" w:rsidRPr="001E2869" w:rsidRDefault="00AB17AE" w:rsidP="00AB17AE">
      <w:pPr>
        <w:pStyle w:val="affff1"/>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概要設計書の構成設計、及び本章の内容を踏まえて、ネットワーク構成図作成ガイドラインに準拠した物理構成図を作成すること。</w:t>
      </w:r>
    </w:p>
    <w:p w14:paraId="62776E2C" w14:textId="77777777" w:rsidR="00AB17AE" w:rsidRPr="001E2869" w:rsidRDefault="00AB17AE" w:rsidP="00AB17AE">
      <w:pPr>
        <w:pStyle w:val="affff1"/>
        <w:ind w:left="0"/>
        <w:rPr>
          <w:rFonts w:ascii="HG丸ｺﾞｼｯｸM-PRO" w:hAnsi="HG丸ｺﾞｼｯｸM-PRO" w:hint="eastAsia"/>
          <w:color w:val="000000"/>
          <w:lang w:eastAsia="ja-JP"/>
        </w:rPr>
      </w:pPr>
    </w:p>
    <w:p w14:paraId="1ACA8233" w14:textId="77777777" w:rsidR="00AB17AE" w:rsidRPr="00034857" w:rsidRDefault="00AB17AE" w:rsidP="00034857">
      <w:pPr>
        <w:pStyle w:val="2"/>
        <w:rPr>
          <w:rFonts w:hint="eastAsia"/>
        </w:rPr>
      </w:pPr>
      <w:bookmarkStart w:id="162" w:name="_Toc366166250"/>
      <w:bookmarkStart w:id="163" w:name="_Toc370406200"/>
      <w:proofErr w:type="spellStart"/>
      <w:r w:rsidRPr="00034857">
        <w:rPr>
          <w:rFonts w:hint="eastAsia"/>
        </w:rPr>
        <w:t>論理設計</w:t>
      </w:r>
      <w:bookmarkEnd w:id="162"/>
      <w:bookmarkEnd w:id="163"/>
      <w:proofErr w:type="spellEnd"/>
    </w:p>
    <w:p w14:paraId="65F1ADCD" w14:textId="77777777" w:rsidR="00AB17AE" w:rsidRPr="00034857" w:rsidRDefault="00AB17AE" w:rsidP="00034857">
      <w:pPr>
        <w:pStyle w:val="3"/>
        <w:rPr>
          <w:rFonts w:hint="eastAsia"/>
        </w:rPr>
      </w:pPr>
      <w:bookmarkStart w:id="164" w:name="_Toc366166251"/>
      <w:bookmarkStart w:id="165" w:name="_Toc369027052"/>
      <w:bookmarkStart w:id="166" w:name="_Toc369027280"/>
      <w:bookmarkStart w:id="167" w:name="_Toc369029500"/>
      <w:bookmarkStart w:id="168" w:name="_Toc369031402"/>
      <w:bookmarkStart w:id="169" w:name="_Toc369031570"/>
      <w:bookmarkStart w:id="170" w:name="_Toc369032326"/>
      <w:bookmarkStart w:id="171" w:name="_Toc369034713"/>
      <w:bookmarkStart w:id="172" w:name="_Toc370132302"/>
      <w:bookmarkStart w:id="173" w:name="_Toc370406201"/>
      <w:bookmarkStart w:id="174" w:name="_Toc370406202"/>
      <w:bookmarkEnd w:id="165"/>
      <w:bookmarkEnd w:id="166"/>
      <w:bookmarkEnd w:id="167"/>
      <w:bookmarkEnd w:id="168"/>
      <w:bookmarkEnd w:id="169"/>
      <w:bookmarkEnd w:id="170"/>
      <w:bookmarkEnd w:id="171"/>
      <w:bookmarkEnd w:id="172"/>
      <w:bookmarkEnd w:id="173"/>
      <w:proofErr w:type="spellStart"/>
      <w:r w:rsidRPr="00034857">
        <w:rPr>
          <w:rFonts w:hint="eastAsia"/>
        </w:rPr>
        <w:t>インタフェース設計</w:t>
      </w:r>
      <w:bookmarkEnd w:id="164"/>
      <w:bookmarkEnd w:id="174"/>
      <w:proofErr w:type="spellEnd"/>
    </w:p>
    <w:p w14:paraId="03A5720F" w14:textId="77777777" w:rsidR="00AB17AE" w:rsidRPr="001E2869" w:rsidRDefault="00AB17AE" w:rsidP="00AB17AE">
      <w:pPr>
        <w:pStyle w:val="affff5"/>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物理インタフェース設定と論理インタフェース設計について記載すること</w:t>
      </w:r>
    </w:p>
    <w:p w14:paraId="7D156217" w14:textId="77777777" w:rsidR="00AB17AE" w:rsidRPr="00645E0B" w:rsidRDefault="00AB17AE" w:rsidP="00645E0B">
      <w:pPr>
        <w:pStyle w:val="affff3"/>
        <w:rPr>
          <w:rFonts w:hint="eastAsia"/>
        </w:rPr>
      </w:pPr>
      <w:r w:rsidRPr="00645E0B">
        <w:rPr>
          <w:rFonts w:hint="eastAsia"/>
        </w:rPr>
        <w:t>■</w:t>
      </w:r>
      <w:proofErr w:type="spellStart"/>
      <w:r w:rsidRPr="00645E0B">
        <w:rPr>
          <w:rFonts w:hint="eastAsia"/>
        </w:rPr>
        <w:t>内容</w:t>
      </w:r>
      <w:proofErr w:type="spellEnd"/>
      <w:r w:rsidRPr="00645E0B">
        <w:rPr>
          <w:rFonts w:hint="eastAsia"/>
        </w:rPr>
        <w:t>：</w:t>
      </w:r>
    </w:p>
    <w:p w14:paraId="386118D9" w14:textId="77777777" w:rsidR="00AB17AE" w:rsidRDefault="00AB17AE" w:rsidP="00AB17AE">
      <w:pPr>
        <w:pStyle w:val="affff1"/>
        <w:rPr>
          <w:rFonts w:ascii="HG丸ｺﾞｼｯｸM-PRO" w:hAnsi="HG丸ｺﾞｼｯｸM-PRO" w:hint="eastAsia"/>
          <w:color w:val="000000"/>
          <w:lang w:eastAsia="ja-JP"/>
        </w:rPr>
      </w:pPr>
      <w:proofErr w:type="spellStart"/>
      <w:r w:rsidRPr="001E2869">
        <w:rPr>
          <w:rFonts w:ascii="HG丸ｺﾞｼｯｸM-PRO" w:hAnsi="HG丸ｺﾞｼｯｸM-PRO" w:hint="eastAsia"/>
          <w:color w:val="000000"/>
          <w:lang w:eastAsia="ja-JP"/>
        </w:rPr>
        <w:t>Ethernetや</w:t>
      </w:r>
      <w:proofErr w:type="spellEnd"/>
      <w:r w:rsidRPr="001E2869">
        <w:rPr>
          <w:rFonts w:ascii="HG丸ｺﾞｼｯｸM-PRO" w:hAnsi="HG丸ｺﾞｼｯｸM-PRO" w:hint="eastAsia"/>
          <w:color w:val="000000"/>
          <w:lang w:eastAsia="ja-JP"/>
        </w:rPr>
        <w:t>BRI/</w:t>
      </w:r>
      <w:proofErr w:type="spellStart"/>
      <w:r w:rsidRPr="001E2869">
        <w:rPr>
          <w:rFonts w:ascii="HG丸ｺﾞｼｯｸM-PRO" w:hAnsi="HG丸ｺﾞｼｯｸM-PRO" w:hint="eastAsia"/>
          <w:color w:val="000000"/>
          <w:lang w:eastAsia="ja-JP"/>
        </w:rPr>
        <w:t>PRIなどの物理インタフェースの設定部分とLoopbackやTunnelインタフェースなどの論理インタフェースの設計について記載すること</w:t>
      </w:r>
      <w:proofErr w:type="spellEnd"/>
      <w:r w:rsidRPr="001E2869">
        <w:rPr>
          <w:rFonts w:ascii="HG丸ｺﾞｼｯｸM-PRO" w:hAnsi="HG丸ｺﾞｼｯｸM-PRO" w:hint="eastAsia"/>
          <w:color w:val="000000"/>
          <w:lang w:eastAsia="ja-JP"/>
        </w:rPr>
        <w:t>。</w:t>
      </w:r>
    </w:p>
    <w:p w14:paraId="0003067E" w14:textId="77777777" w:rsidR="00645E0B" w:rsidRPr="001E2869" w:rsidRDefault="00645E0B" w:rsidP="00AB17AE">
      <w:pPr>
        <w:pStyle w:val="affff1"/>
        <w:rPr>
          <w:rFonts w:ascii="HG丸ｺﾞｼｯｸM-PRO" w:hAnsi="HG丸ｺﾞｼｯｸM-PRO" w:hint="eastAsia"/>
          <w:color w:val="000000"/>
          <w:lang w:eastAsia="ja-JP"/>
        </w:rPr>
      </w:pPr>
      <w:r>
        <w:rPr>
          <w:rFonts w:ascii="HG丸ｺﾞｼｯｸM-PRO" w:hAnsi="HG丸ｺﾞｼｯｸM-PRO"/>
          <w:color w:val="000000"/>
          <w:lang w:eastAsia="ja-JP"/>
        </w:rPr>
        <w:br w:type="page"/>
      </w:r>
    </w:p>
    <w:p w14:paraId="0F1CB218" w14:textId="77777777" w:rsidR="00AB17AE" w:rsidRPr="00034857" w:rsidRDefault="00AB17AE" w:rsidP="00034857">
      <w:pPr>
        <w:pStyle w:val="4"/>
        <w:rPr>
          <w:rFonts w:hint="eastAsia"/>
        </w:rPr>
      </w:pPr>
      <w:bookmarkStart w:id="175" w:name="_Toc366166252"/>
      <w:bookmarkStart w:id="176" w:name="_Toc369031404"/>
      <w:bookmarkStart w:id="177" w:name="_Toc369031572"/>
      <w:bookmarkStart w:id="178" w:name="_Toc369032328"/>
      <w:bookmarkStart w:id="179" w:name="_Toc369034715"/>
      <w:bookmarkStart w:id="180" w:name="_Toc370132304"/>
      <w:bookmarkStart w:id="181" w:name="_Toc370406203"/>
      <w:bookmarkStart w:id="182" w:name="_Toc370406209"/>
      <w:bookmarkEnd w:id="176"/>
      <w:bookmarkEnd w:id="177"/>
      <w:bookmarkEnd w:id="178"/>
      <w:bookmarkEnd w:id="179"/>
      <w:bookmarkEnd w:id="180"/>
      <w:bookmarkEnd w:id="181"/>
      <w:proofErr w:type="spellStart"/>
      <w:r w:rsidRPr="00034857">
        <w:rPr>
          <w:rFonts w:hint="eastAsia"/>
        </w:rPr>
        <w:lastRenderedPageBreak/>
        <w:t>Ethernet</w:t>
      </w:r>
      <w:r w:rsidRPr="00034857">
        <w:rPr>
          <w:rFonts w:hint="eastAsia"/>
        </w:rPr>
        <w:t>インタフェース</w:t>
      </w:r>
      <w:bookmarkEnd w:id="175"/>
      <w:bookmarkEnd w:id="182"/>
      <w:proofErr w:type="spellEnd"/>
    </w:p>
    <w:p w14:paraId="5AE8FD8A" w14:textId="77777777" w:rsidR="00AB17AE" w:rsidRPr="001E2869" w:rsidRDefault="00AB17AE" w:rsidP="00AB17AE">
      <w:pPr>
        <w:pStyle w:val="affff5"/>
        <w:rPr>
          <w:rFonts w:ascii="HG丸ｺﾞｼｯｸM-PRO" w:hAnsi="HG丸ｺﾞｼｯｸM-PRO" w:hint="eastAsia"/>
          <w:color w:val="000000"/>
          <w:lang w:eastAsia="ja-JP"/>
        </w:rPr>
      </w:pPr>
      <w:proofErr w:type="spellStart"/>
      <w:r w:rsidRPr="001E2869">
        <w:rPr>
          <w:rFonts w:ascii="HG丸ｺﾞｼｯｸM-PRO" w:hAnsi="HG丸ｺﾞｼｯｸM-PRO" w:hint="eastAsia"/>
          <w:color w:val="000000"/>
          <w:lang w:eastAsia="ja-JP"/>
        </w:rPr>
        <w:t>Ethernetインタフェースの設定値を記載すること</w:t>
      </w:r>
      <w:proofErr w:type="spellEnd"/>
    </w:p>
    <w:p w14:paraId="37536EFD" w14:textId="77777777" w:rsidR="00AB17AE" w:rsidRDefault="00AB17AE" w:rsidP="00AB17AE">
      <w:pPr>
        <w:pStyle w:val="a3"/>
        <w:ind w:leftChars="0" w:left="0" w:firstLineChars="0" w:firstLine="0"/>
        <w:rPr>
          <w:rFonts w:ascii="HG丸ｺﾞｼｯｸM-PRO" w:hAnsi="HG丸ｺﾞｼｯｸM-PRO" w:hint="eastAsia"/>
          <w:color w:val="000000"/>
          <w:lang w:eastAsia="ja-JP"/>
        </w:rPr>
      </w:pPr>
    </w:p>
    <w:p w14:paraId="16D5A599" w14:textId="77777777" w:rsidR="005A3389" w:rsidRPr="005A3389" w:rsidRDefault="005A3389" w:rsidP="005A3389">
      <w:pPr>
        <w:pStyle w:val="affff5"/>
        <w:rPr>
          <w:rFonts w:hint="eastAsia"/>
          <w:color w:val="FF0000"/>
        </w:rPr>
      </w:pPr>
      <w:r w:rsidRPr="005A3389">
        <w:rPr>
          <w:rFonts w:hint="eastAsia"/>
          <w:color w:val="FF0000"/>
        </w:rPr>
        <w:t>Speed/</w:t>
      </w:r>
      <w:proofErr w:type="spellStart"/>
      <w:r w:rsidRPr="005A3389">
        <w:rPr>
          <w:rFonts w:hint="eastAsia"/>
          <w:color w:val="FF0000"/>
        </w:rPr>
        <w:t>Duplex</w:t>
      </w:r>
      <w:r w:rsidRPr="005A3389">
        <w:rPr>
          <w:rFonts w:hint="eastAsia"/>
          <w:color w:val="FF0000"/>
        </w:rPr>
        <w:t>の設定は</w:t>
      </w:r>
      <w:r w:rsidRPr="005A3389">
        <w:rPr>
          <w:rFonts w:hint="eastAsia"/>
          <w:color w:val="FF0000"/>
          <w:lang w:eastAsia="ja-JP"/>
        </w:rPr>
        <w:t>極力</w:t>
      </w:r>
      <w:proofErr w:type="spellEnd"/>
      <w:r w:rsidRPr="005A3389">
        <w:rPr>
          <w:rFonts w:hint="eastAsia"/>
          <w:color w:val="FF0000"/>
        </w:rPr>
        <w:t xml:space="preserve">auto </w:t>
      </w:r>
      <w:proofErr w:type="spellStart"/>
      <w:r w:rsidRPr="005A3389">
        <w:rPr>
          <w:rFonts w:hint="eastAsia"/>
          <w:color w:val="FF0000"/>
        </w:rPr>
        <w:t>negotiation</w:t>
      </w:r>
      <w:r w:rsidRPr="005A3389">
        <w:rPr>
          <w:rFonts w:hint="eastAsia"/>
          <w:color w:val="FF0000"/>
          <w:lang w:eastAsia="ja-JP"/>
        </w:rPr>
        <w:t>で統一すること</w:t>
      </w:r>
      <w:proofErr w:type="spellEnd"/>
    </w:p>
    <w:p w14:paraId="1D3E8F37" w14:textId="77777777" w:rsidR="005A3389" w:rsidRPr="005A3389" w:rsidRDefault="005A3389" w:rsidP="00AB17AE">
      <w:pPr>
        <w:pStyle w:val="a3"/>
        <w:ind w:leftChars="0" w:left="0" w:firstLineChars="0" w:firstLine="0"/>
        <w:rPr>
          <w:rFonts w:ascii="HG丸ｺﾞｼｯｸM-PRO" w:hAnsi="HG丸ｺﾞｼｯｸM-PRO" w:hint="eastAsia"/>
          <w:color w:val="FF0000"/>
          <w:lang w:eastAsia="ja-JP"/>
        </w:rPr>
      </w:pPr>
    </w:p>
    <w:p w14:paraId="0408E00A" w14:textId="77777777" w:rsidR="00AB17AE" w:rsidRPr="005A3389" w:rsidRDefault="005A3389" w:rsidP="00AB17AE">
      <w:pPr>
        <w:pStyle w:val="affff5"/>
        <w:rPr>
          <w:rFonts w:ascii="HG丸ｺﾞｼｯｸM-PRO" w:hAnsi="HG丸ｺﾞｼｯｸM-PRO" w:hint="eastAsia"/>
          <w:color w:val="FF0000"/>
          <w:lang w:eastAsia="ja-JP"/>
        </w:rPr>
      </w:pPr>
      <w:r w:rsidRPr="005A3389">
        <w:rPr>
          <w:rFonts w:ascii="HG丸ｺﾞｼｯｸM-PRO" w:hAnsi="HG丸ｺﾞｼｯｸM-PRO" w:hint="eastAsia"/>
          <w:color w:val="FF0000"/>
          <w:lang w:eastAsia="ja-JP"/>
        </w:rPr>
        <w:t>固定設定する場合は、必ず</w:t>
      </w:r>
      <w:r w:rsidR="00AB17AE" w:rsidRPr="005A3389">
        <w:rPr>
          <w:rFonts w:ascii="HG丸ｺﾞｼｯｸM-PRO" w:hAnsi="HG丸ｺﾞｼｯｸM-PRO" w:hint="eastAsia"/>
          <w:color w:val="FF0000"/>
          <w:lang w:eastAsia="ja-JP"/>
        </w:rPr>
        <w:t>機器の両端で通信方式を合わせること</w:t>
      </w:r>
    </w:p>
    <w:p w14:paraId="638795CE" w14:textId="77777777" w:rsidR="00AB17AE" w:rsidRPr="00645E0B" w:rsidRDefault="00AB17AE" w:rsidP="00645E0B">
      <w:pPr>
        <w:pStyle w:val="affff3"/>
        <w:rPr>
          <w:rFonts w:hint="eastAsia"/>
        </w:rPr>
      </w:pPr>
      <w:r w:rsidRPr="00645E0B">
        <w:rPr>
          <w:rFonts w:hint="eastAsia"/>
        </w:rPr>
        <w:t>■</w:t>
      </w:r>
      <w:proofErr w:type="spellStart"/>
      <w:r w:rsidRPr="00645E0B">
        <w:rPr>
          <w:rFonts w:hint="eastAsia"/>
        </w:rPr>
        <w:t>内容</w:t>
      </w:r>
      <w:proofErr w:type="spellEnd"/>
      <w:r w:rsidRPr="00645E0B">
        <w:rPr>
          <w:rFonts w:hint="eastAsia"/>
        </w:rPr>
        <w:t>：</w:t>
      </w:r>
    </w:p>
    <w:p w14:paraId="638AE630" w14:textId="77777777" w:rsidR="00AB17AE" w:rsidRPr="00645E0B" w:rsidRDefault="00AB17AE" w:rsidP="00645E0B">
      <w:pPr>
        <w:pStyle w:val="affff1"/>
        <w:rPr>
          <w:rFonts w:hint="eastAsia"/>
        </w:rPr>
      </w:pPr>
      <w:r w:rsidRPr="00645E0B">
        <w:rPr>
          <w:rFonts w:hint="eastAsia"/>
        </w:rPr>
        <w:t>Speed</w:t>
      </w:r>
      <w:r w:rsidRPr="00645E0B">
        <w:t>/</w:t>
      </w:r>
      <w:proofErr w:type="spellStart"/>
      <w:r w:rsidRPr="00645E0B">
        <w:rPr>
          <w:rFonts w:hint="eastAsia"/>
        </w:rPr>
        <w:t>Duplex</w:t>
      </w:r>
      <w:r w:rsidRPr="00645E0B">
        <w:rPr>
          <w:rFonts w:hint="eastAsia"/>
        </w:rPr>
        <w:t>の設定は管理表の記載ミスや設定ミスを防ぐため、</w:t>
      </w:r>
      <w:r w:rsidRPr="00645E0B">
        <w:rPr>
          <w:rFonts w:hint="eastAsia"/>
        </w:rPr>
        <w:t>auto</w:t>
      </w:r>
      <w:proofErr w:type="spellEnd"/>
      <w:r w:rsidRPr="00645E0B">
        <w:rPr>
          <w:rFonts w:hint="eastAsia"/>
        </w:rPr>
        <w:t xml:space="preserve"> negotiation</w:t>
      </w:r>
      <w:r w:rsidRPr="00645E0B">
        <w:rPr>
          <w:rFonts w:hint="eastAsia"/>
        </w:rPr>
        <w:t>で統一すること。但し</w:t>
      </w:r>
      <w:r w:rsidRPr="00645E0B">
        <w:t>WAN</w:t>
      </w:r>
      <w:r w:rsidRPr="00645E0B">
        <w:rPr>
          <w:rFonts w:hint="eastAsia"/>
        </w:rPr>
        <w:t>回線や外部センタ向け、管理範囲外機器との接続等で</w:t>
      </w:r>
      <w:r w:rsidRPr="00645E0B">
        <w:rPr>
          <w:rFonts w:hint="eastAsia"/>
        </w:rPr>
        <w:t>Speed</w:t>
      </w:r>
      <w:r w:rsidRPr="00645E0B">
        <w:t>/</w:t>
      </w:r>
      <w:r w:rsidRPr="00645E0B">
        <w:rPr>
          <w:rFonts w:hint="eastAsia"/>
        </w:rPr>
        <w:t>Duplex</w:t>
      </w:r>
      <w:r w:rsidRPr="00645E0B">
        <w:rPr>
          <w:rFonts w:hint="eastAsia"/>
        </w:rPr>
        <w:t>に指定がある場合は、指定に従い該当インタフェースのみ固定設定を行うこと。</w:t>
      </w:r>
    </w:p>
    <w:p w14:paraId="62AD9DEC" w14:textId="77777777" w:rsidR="00AB17AE" w:rsidRPr="00645E0B" w:rsidRDefault="00AB17AE" w:rsidP="00645E0B">
      <w:pPr>
        <w:pStyle w:val="affff3"/>
        <w:rPr>
          <w:rFonts w:hint="eastAsia"/>
        </w:rPr>
      </w:pPr>
      <w:r w:rsidRPr="00645E0B">
        <w:rPr>
          <w:rFonts w:hint="eastAsia"/>
        </w:rPr>
        <w:t>■</w:t>
      </w:r>
      <w:r w:rsidRPr="00645E0B">
        <w:rPr>
          <w:rFonts w:hint="eastAsia"/>
        </w:rPr>
        <w:t>point</w:t>
      </w:r>
      <w:r w:rsidRPr="00645E0B">
        <w:rPr>
          <w:rFonts w:hint="eastAsia"/>
        </w:rPr>
        <w:t>：</w:t>
      </w:r>
    </w:p>
    <w:p w14:paraId="39904273" w14:textId="77777777" w:rsidR="0055236F" w:rsidRDefault="0055236F" w:rsidP="00645E0B">
      <w:pPr>
        <w:pStyle w:val="affff1"/>
        <w:rPr>
          <w:rFonts w:hint="eastAsia"/>
          <w:lang w:eastAsia="ja-JP"/>
        </w:rPr>
      </w:pPr>
      <w:r w:rsidRPr="005A3389">
        <w:rPr>
          <w:rFonts w:hint="eastAsia"/>
          <w:color w:val="FF0000"/>
        </w:rPr>
        <w:t xml:space="preserve">auto </w:t>
      </w:r>
      <w:proofErr w:type="spellStart"/>
      <w:r w:rsidRPr="005A3389">
        <w:rPr>
          <w:rFonts w:hint="eastAsia"/>
          <w:color w:val="FF0000"/>
        </w:rPr>
        <w:t>negotiation</w:t>
      </w:r>
      <w:r>
        <w:rPr>
          <w:rFonts w:hint="eastAsia"/>
          <w:color w:val="FF0000"/>
          <w:lang w:eastAsia="ja-JP"/>
        </w:rPr>
        <w:t>の場合</w:t>
      </w:r>
      <w:proofErr w:type="spellEnd"/>
      <w:r>
        <w:rPr>
          <w:rFonts w:hint="eastAsia"/>
          <w:color w:val="FF0000"/>
          <w:lang w:eastAsia="ja-JP"/>
        </w:rPr>
        <w:t>、</w:t>
      </w:r>
      <w:r>
        <w:rPr>
          <w:rFonts w:hint="eastAsia"/>
          <w:color w:val="FF0000"/>
          <w:lang w:eastAsia="ja-JP"/>
        </w:rPr>
        <w:t>MDI</w:t>
      </w:r>
      <w:r>
        <w:rPr>
          <w:rFonts w:hint="eastAsia"/>
          <w:color w:val="FF0000"/>
          <w:lang w:eastAsia="ja-JP"/>
        </w:rPr>
        <w:t>／</w:t>
      </w:r>
      <w:r>
        <w:rPr>
          <w:rFonts w:hint="eastAsia"/>
          <w:color w:val="FF0000"/>
          <w:lang w:eastAsia="ja-JP"/>
        </w:rPr>
        <w:t>MDI-</w:t>
      </w:r>
      <w:proofErr w:type="spellStart"/>
      <w:r>
        <w:rPr>
          <w:rFonts w:hint="eastAsia"/>
          <w:color w:val="FF0000"/>
          <w:lang w:eastAsia="ja-JP"/>
        </w:rPr>
        <w:t>X</w:t>
      </w:r>
      <w:r>
        <w:rPr>
          <w:rFonts w:hint="eastAsia"/>
          <w:color w:val="FF0000"/>
          <w:lang w:eastAsia="ja-JP"/>
        </w:rPr>
        <w:t>を自動判別可能であるため</w:t>
      </w:r>
      <w:proofErr w:type="spellEnd"/>
      <w:r>
        <w:rPr>
          <w:rFonts w:hint="eastAsia"/>
          <w:color w:val="FF0000"/>
          <w:lang w:eastAsia="ja-JP"/>
        </w:rPr>
        <w:t>、</w:t>
      </w:r>
      <w:proofErr w:type="spellStart"/>
      <w:r>
        <w:rPr>
          <w:rFonts w:hint="eastAsia"/>
          <w:color w:val="FF0000"/>
          <w:lang w:eastAsia="ja-JP"/>
        </w:rPr>
        <w:t>LAN</w:t>
      </w:r>
      <w:r>
        <w:rPr>
          <w:rFonts w:hint="eastAsia"/>
          <w:color w:val="FF0000"/>
          <w:lang w:eastAsia="ja-JP"/>
        </w:rPr>
        <w:t>ケーブルの仕様を統一でき、工事部材の手配ミスや工事実施時の接続トラブルを予防できる</w:t>
      </w:r>
      <w:proofErr w:type="spellEnd"/>
      <w:r>
        <w:rPr>
          <w:rFonts w:hint="eastAsia"/>
          <w:color w:val="FF0000"/>
          <w:lang w:eastAsia="ja-JP"/>
        </w:rPr>
        <w:t>。</w:t>
      </w:r>
    </w:p>
    <w:p w14:paraId="6E51F5D7" w14:textId="77777777" w:rsidR="0055236F" w:rsidRDefault="0055236F" w:rsidP="00645E0B">
      <w:pPr>
        <w:pStyle w:val="affff1"/>
        <w:rPr>
          <w:rFonts w:hint="eastAsia"/>
          <w:lang w:eastAsia="ja-JP"/>
        </w:rPr>
      </w:pPr>
    </w:p>
    <w:p w14:paraId="59511E8F" w14:textId="77777777" w:rsidR="00AB17AE" w:rsidRDefault="00AB17AE" w:rsidP="00645E0B">
      <w:pPr>
        <w:pStyle w:val="affff1"/>
        <w:rPr>
          <w:rFonts w:hint="eastAsia"/>
          <w:lang w:eastAsia="ja-JP"/>
        </w:rPr>
      </w:pPr>
      <w:r w:rsidRPr="00645E0B">
        <w:rPr>
          <w:rFonts w:hint="eastAsia"/>
        </w:rPr>
        <w:t>Speed</w:t>
      </w:r>
      <w:r w:rsidRPr="00645E0B">
        <w:t>/</w:t>
      </w:r>
      <w:proofErr w:type="spellStart"/>
      <w:r w:rsidRPr="00645E0B">
        <w:rPr>
          <w:rFonts w:hint="eastAsia"/>
        </w:rPr>
        <w:t>Duplex</w:t>
      </w:r>
      <w:r w:rsidRPr="00645E0B">
        <w:rPr>
          <w:rFonts w:hint="eastAsia"/>
        </w:rPr>
        <w:t>の設定に関して、</w:t>
      </w:r>
      <w:r w:rsidRPr="00645E0B">
        <w:rPr>
          <w:rStyle w:val="affff6"/>
          <w:rFonts w:hint="eastAsia"/>
          <w:b w:val="0"/>
          <w:sz w:val="20"/>
          <w:shd w:val="clear" w:color="auto" w:fill="auto"/>
        </w:rPr>
        <w:t>Gigabit</w:t>
      </w:r>
      <w:r w:rsidRPr="00645E0B">
        <w:rPr>
          <w:rStyle w:val="affff6"/>
          <w:rFonts w:hint="eastAsia"/>
          <w:b w:val="0"/>
          <w:sz w:val="20"/>
          <w:shd w:val="clear" w:color="auto" w:fill="auto"/>
        </w:rPr>
        <w:t>の光インタフェースでは</w:t>
      </w:r>
      <w:r w:rsidRPr="00645E0B">
        <w:rPr>
          <w:rFonts w:hint="eastAsia"/>
        </w:rPr>
        <w:t>auto</w:t>
      </w:r>
      <w:proofErr w:type="spellEnd"/>
      <w:r w:rsidRPr="00645E0B">
        <w:rPr>
          <w:rFonts w:hint="eastAsia"/>
        </w:rPr>
        <w:t xml:space="preserve"> </w:t>
      </w:r>
      <w:proofErr w:type="spellStart"/>
      <w:r w:rsidRPr="00645E0B">
        <w:rPr>
          <w:rFonts w:hint="eastAsia"/>
        </w:rPr>
        <w:t>negotiation</w:t>
      </w:r>
      <w:r w:rsidRPr="00645E0B">
        <w:rPr>
          <w:rFonts w:hint="eastAsia"/>
        </w:rPr>
        <w:t>機能に片芯断線を検知する機能が実装されているため、片側断線時のトラブルを回避できる</w:t>
      </w:r>
      <w:proofErr w:type="spellEnd"/>
      <w:r w:rsidRPr="00645E0B">
        <w:rPr>
          <w:rFonts w:hint="eastAsia"/>
        </w:rPr>
        <w:t>。</w:t>
      </w:r>
    </w:p>
    <w:p w14:paraId="180E2BB1" w14:textId="77777777" w:rsidR="004339C0" w:rsidRDefault="004339C0" w:rsidP="00645E0B">
      <w:pPr>
        <w:pStyle w:val="affff1"/>
        <w:rPr>
          <w:rFonts w:hint="eastAsia"/>
          <w:lang w:eastAsia="ja-JP"/>
        </w:rPr>
      </w:pPr>
    </w:p>
    <w:p w14:paraId="72AEF3AC" w14:textId="77777777" w:rsidR="004339C0" w:rsidRPr="004339C0" w:rsidRDefault="004339C0" w:rsidP="00645E0B">
      <w:pPr>
        <w:pStyle w:val="affff1"/>
        <w:rPr>
          <w:rFonts w:hint="eastAsia"/>
          <w:color w:val="FF0000"/>
          <w:lang w:eastAsia="ja-JP"/>
        </w:rPr>
      </w:pPr>
      <w:proofErr w:type="spellStart"/>
      <w:r w:rsidRPr="004339C0">
        <w:rPr>
          <w:rStyle w:val="affff6"/>
          <w:rFonts w:hint="eastAsia"/>
          <w:b w:val="0"/>
          <w:color w:val="FF0000"/>
          <w:sz w:val="20"/>
          <w:shd w:val="clear" w:color="auto" w:fill="auto"/>
        </w:rPr>
        <w:t>Gigabit</w:t>
      </w:r>
      <w:r w:rsidRPr="004339C0">
        <w:rPr>
          <w:rStyle w:val="affff6"/>
          <w:rFonts w:hint="eastAsia"/>
          <w:b w:val="0"/>
          <w:color w:val="FF0000"/>
          <w:sz w:val="20"/>
          <w:shd w:val="clear" w:color="auto" w:fill="auto"/>
        </w:rPr>
        <w:t>の光インタフェースでは</w:t>
      </w:r>
      <w:r w:rsidRPr="004339C0">
        <w:rPr>
          <w:rFonts w:hint="eastAsia"/>
          <w:color w:val="FF0000"/>
        </w:rPr>
        <w:t>auto</w:t>
      </w:r>
      <w:proofErr w:type="spellEnd"/>
      <w:r w:rsidRPr="004339C0">
        <w:rPr>
          <w:rFonts w:hint="eastAsia"/>
          <w:color w:val="FF0000"/>
        </w:rPr>
        <w:t xml:space="preserve"> </w:t>
      </w:r>
      <w:proofErr w:type="spellStart"/>
      <w:r w:rsidRPr="004339C0">
        <w:rPr>
          <w:rFonts w:hint="eastAsia"/>
          <w:color w:val="FF0000"/>
        </w:rPr>
        <w:t>negotiation</w:t>
      </w:r>
      <w:r w:rsidRPr="004339C0">
        <w:rPr>
          <w:rFonts w:hint="eastAsia"/>
          <w:color w:val="FF0000"/>
          <w:lang w:eastAsia="ja-JP"/>
        </w:rPr>
        <w:t>が基本だが、</w:t>
      </w:r>
      <w:r w:rsidR="008F12FC">
        <w:rPr>
          <w:rFonts w:hint="eastAsia"/>
          <w:color w:val="FF0000"/>
          <w:lang w:eastAsia="ja-JP"/>
        </w:rPr>
        <w:t>採用する</w:t>
      </w:r>
      <w:r w:rsidR="008F12FC">
        <w:rPr>
          <w:rFonts w:hint="eastAsia"/>
          <w:color w:val="FF0000"/>
          <w:lang w:eastAsia="ja-JP"/>
        </w:rPr>
        <w:t>WAN</w:t>
      </w:r>
      <w:r w:rsidR="008F12FC">
        <w:rPr>
          <w:rFonts w:hint="eastAsia"/>
          <w:color w:val="FF0000"/>
          <w:lang w:eastAsia="ja-JP"/>
        </w:rPr>
        <w:t>サービスにおいて、固定設定しか対応できないものもあるため考慮する必要あり</w:t>
      </w:r>
      <w:proofErr w:type="spellEnd"/>
      <w:r w:rsidR="008F12FC">
        <w:rPr>
          <w:rFonts w:hint="eastAsia"/>
          <w:color w:val="FF0000"/>
          <w:lang w:eastAsia="ja-JP"/>
        </w:rPr>
        <w:t>。</w:t>
      </w:r>
    </w:p>
    <w:p w14:paraId="3CC70D8A" w14:textId="77777777" w:rsidR="00AB17AE" w:rsidRPr="001E2869" w:rsidRDefault="00AB17AE" w:rsidP="00AB17AE">
      <w:pPr>
        <w:pStyle w:val="affff1"/>
        <w:ind w:left="0"/>
        <w:rPr>
          <w:rFonts w:ascii="HG丸ｺﾞｼｯｸM-PRO" w:hAnsi="HG丸ｺﾞｼｯｸM-PRO" w:hint="eastAsia"/>
          <w:color w:val="000000"/>
          <w:lang w:eastAsia="ja-JP"/>
        </w:rPr>
      </w:pPr>
    </w:p>
    <w:p w14:paraId="3B5F2AF2" w14:textId="77777777" w:rsidR="00AB17AE" w:rsidRPr="005A3389" w:rsidRDefault="00AB17AE" w:rsidP="00AB17AE">
      <w:pPr>
        <w:pStyle w:val="affff5"/>
        <w:rPr>
          <w:rFonts w:ascii="HG丸ｺﾞｼｯｸM-PRO" w:hAnsi="HG丸ｺﾞｼｯｸM-PRO" w:hint="eastAsia"/>
          <w:color w:val="FF0000"/>
          <w:lang w:eastAsia="ja-JP"/>
        </w:rPr>
      </w:pPr>
      <w:r w:rsidRPr="005A3389">
        <w:rPr>
          <w:rFonts w:ascii="HG丸ｺﾞｼｯｸM-PRO" w:hAnsi="HG丸ｺﾞｼｯｸM-PRO" w:hint="eastAsia"/>
          <w:color w:val="FF0000"/>
          <w:lang w:eastAsia="ja-JP"/>
        </w:rPr>
        <w:t>L3スイッチの</w:t>
      </w:r>
      <w:proofErr w:type="spellStart"/>
      <w:r w:rsidRPr="005A3389">
        <w:rPr>
          <w:rFonts w:ascii="HG丸ｺﾞｼｯｸM-PRO" w:hAnsi="HG丸ｺﾞｼｯｸM-PRO" w:hint="eastAsia"/>
          <w:color w:val="FF0000"/>
          <w:lang w:eastAsia="ja-JP"/>
        </w:rPr>
        <w:t>Ethernet</w:t>
      </w:r>
      <w:r w:rsidR="008A3CBB" w:rsidRPr="005A3389">
        <w:rPr>
          <w:rFonts w:ascii="HG丸ｺﾞｼｯｸM-PRO" w:hAnsi="HG丸ｺﾞｼｯｸM-PRO" w:hint="eastAsia"/>
          <w:color w:val="FF0000"/>
          <w:lang w:eastAsia="ja-JP"/>
        </w:rPr>
        <w:t>インタフェースがNW機器接続用の場合は、極力</w:t>
      </w:r>
      <w:r w:rsidRPr="005A3389">
        <w:rPr>
          <w:rFonts w:ascii="HG丸ｺﾞｼｯｸM-PRO" w:hAnsi="HG丸ｺﾞｼｯｸM-PRO" w:hint="eastAsia"/>
          <w:color w:val="FF0000"/>
          <w:lang w:eastAsia="ja-JP"/>
        </w:rPr>
        <w:t>ルーテッドポートを使用すること</w:t>
      </w:r>
      <w:proofErr w:type="spellEnd"/>
    </w:p>
    <w:p w14:paraId="4CFF4826" w14:textId="77777777" w:rsidR="00AB17AE" w:rsidRPr="00645E0B" w:rsidRDefault="00AB17AE" w:rsidP="00645E0B">
      <w:pPr>
        <w:pStyle w:val="affff3"/>
        <w:rPr>
          <w:rFonts w:hint="eastAsia"/>
        </w:rPr>
      </w:pPr>
      <w:r w:rsidRPr="00645E0B">
        <w:rPr>
          <w:rFonts w:hint="eastAsia"/>
        </w:rPr>
        <w:t>■</w:t>
      </w:r>
      <w:proofErr w:type="spellStart"/>
      <w:r w:rsidRPr="00645E0B">
        <w:rPr>
          <w:rFonts w:hint="eastAsia"/>
        </w:rPr>
        <w:t>内容</w:t>
      </w:r>
      <w:proofErr w:type="spellEnd"/>
      <w:r w:rsidRPr="00645E0B">
        <w:rPr>
          <w:rFonts w:hint="eastAsia"/>
        </w:rPr>
        <w:t>：</w:t>
      </w:r>
    </w:p>
    <w:p w14:paraId="787FC985" w14:textId="77777777" w:rsidR="00AB17AE" w:rsidRPr="00645E0B" w:rsidRDefault="00AB17AE" w:rsidP="00645E0B">
      <w:pPr>
        <w:pStyle w:val="affff1"/>
        <w:rPr>
          <w:rStyle w:val="af8"/>
          <w:rFonts w:hint="eastAsia"/>
          <w:i w:val="0"/>
          <w:iCs w:val="0"/>
        </w:rPr>
      </w:pPr>
      <w:r w:rsidRPr="00645E0B">
        <w:rPr>
          <w:rStyle w:val="af8"/>
          <w:rFonts w:hint="eastAsia"/>
          <w:i w:val="0"/>
          <w:iCs w:val="0"/>
        </w:rPr>
        <w:t>L3</w:t>
      </w:r>
      <w:r w:rsidRPr="00645E0B">
        <w:rPr>
          <w:rStyle w:val="af8"/>
          <w:rFonts w:hint="eastAsia"/>
          <w:i w:val="0"/>
          <w:iCs w:val="0"/>
        </w:rPr>
        <w:t>スイッチの</w:t>
      </w:r>
      <w:r w:rsidRPr="00645E0B">
        <w:rPr>
          <w:rStyle w:val="af8"/>
          <w:rFonts w:hint="eastAsia"/>
          <w:i w:val="0"/>
          <w:iCs w:val="0"/>
        </w:rPr>
        <w:t>Ethernet</w:t>
      </w:r>
      <w:r w:rsidRPr="00645E0B">
        <w:rPr>
          <w:rStyle w:val="af8"/>
          <w:rFonts w:hint="eastAsia"/>
          <w:i w:val="0"/>
          <w:iCs w:val="0"/>
        </w:rPr>
        <w:t>インタフェースに関しては、故障発生時の切替り時間短縮のために原則ルーテッドポートを使用すること。</w:t>
      </w:r>
    </w:p>
    <w:p w14:paraId="5962ECD9" w14:textId="77777777" w:rsidR="001E7DA8" w:rsidRDefault="00AB17AE" w:rsidP="001E7DA8">
      <w:pPr>
        <w:pStyle w:val="affff1"/>
        <w:rPr>
          <w:rStyle w:val="af8"/>
          <w:rFonts w:hint="eastAsia"/>
          <w:i w:val="0"/>
          <w:iCs w:val="0"/>
          <w:lang w:eastAsia="ja-JP"/>
        </w:rPr>
      </w:pPr>
      <w:r w:rsidRPr="00645E0B">
        <w:rPr>
          <w:rStyle w:val="af8"/>
          <w:rFonts w:hint="eastAsia"/>
          <w:i w:val="0"/>
          <w:iCs w:val="0"/>
        </w:rPr>
        <w:t>但し、将来的に接続拡張が見込まれるサーバー・端末接続セグメントや同一セグメントで複数ポートを提供する必要のある部分等に関しては、スイッチポートを使用すること。</w:t>
      </w:r>
    </w:p>
    <w:p w14:paraId="432532A6" w14:textId="77777777" w:rsidR="001E7DA8" w:rsidRDefault="001E7DA8" w:rsidP="001E7DA8">
      <w:pPr>
        <w:pStyle w:val="affff1"/>
        <w:rPr>
          <w:rStyle w:val="af8"/>
          <w:rFonts w:hint="eastAsia"/>
          <w:i w:val="0"/>
          <w:iCs w:val="0"/>
          <w:lang w:eastAsia="ja-JP"/>
        </w:rPr>
      </w:pPr>
    </w:p>
    <w:p w14:paraId="0514E0C7" w14:textId="77777777" w:rsidR="001E7DA8" w:rsidRPr="001E7DA8" w:rsidRDefault="001E7DA8" w:rsidP="001E7DA8">
      <w:pPr>
        <w:pStyle w:val="affff1"/>
        <w:rPr>
          <w:rStyle w:val="af8"/>
          <w:rFonts w:hint="eastAsia"/>
          <w:i w:val="0"/>
          <w:iCs w:val="0"/>
          <w:color w:val="FF0000"/>
          <w:lang w:eastAsia="ja-JP"/>
        </w:rPr>
      </w:pPr>
      <w:r w:rsidRPr="001E7DA8">
        <w:rPr>
          <w:rStyle w:val="af8"/>
          <w:rFonts w:hint="eastAsia"/>
          <w:i w:val="0"/>
          <w:iCs w:val="0"/>
          <w:color w:val="FF0000"/>
          <w:lang w:eastAsia="ja-JP"/>
        </w:rPr>
        <w:t>上記で問題となるケースを記載し、説明を補足したほうが良い</w:t>
      </w:r>
      <w:r>
        <w:rPr>
          <w:rStyle w:val="af8"/>
          <w:rFonts w:hint="eastAsia"/>
          <w:i w:val="0"/>
          <w:iCs w:val="0"/>
          <w:color w:val="FF0000"/>
          <w:lang w:eastAsia="ja-JP"/>
        </w:rPr>
        <w:t>★</w:t>
      </w:r>
    </w:p>
    <w:p w14:paraId="0CFFD6F0" w14:textId="77777777" w:rsidR="00AB17AE" w:rsidRPr="001E2869" w:rsidRDefault="00AB17AE" w:rsidP="00AB17AE">
      <w:pPr>
        <w:pStyle w:val="affff1"/>
        <w:rPr>
          <w:rFonts w:ascii="HG丸ｺﾞｼｯｸM-PRO" w:hAnsi="HG丸ｺﾞｼｯｸM-PRO" w:hint="eastAsia"/>
          <w:color w:val="000000"/>
          <w:lang w:eastAsia="ja-JP"/>
        </w:rPr>
      </w:pPr>
    </w:p>
    <w:p w14:paraId="4DE561D8" w14:textId="77777777" w:rsidR="00AB17AE" w:rsidRPr="001E2869" w:rsidRDefault="00AB17AE" w:rsidP="00AB17AE">
      <w:pPr>
        <w:pStyle w:val="affff5"/>
        <w:rPr>
          <w:rFonts w:ascii="HG丸ｺﾞｼｯｸM-PRO" w:hAnsi="HG丸ｺﾞｼｯｸM-PRO" w:hint="eastAsia"/>
          <w:color w:val="000000"/>
          <w:lang w:eastAsia="ja-JP"/>
        </w:rPr>
      </w:pPr>
      <w:proofErr w:type="spellStart"/>
      <w:r w:rsidRPr="001E2869">
        <w:rPr>
          <w:rFonts w:ascii="HG丸ｺﾞｼｯｸM-PRO" w:hAnsi="HG丸ｺﾞｼｯｸM-PRO" w:hint="eastAsia"/>
          <w:color w:val="000000"/>
          <w:lang w:eastAsia="ja-JP"/>
        </w:rPr>
        <w:t>ICMPリダイレクト機能を必ず無効にすること</w:t>
      </w:r>
      <w:proofErr w:type="spellEnd"/>
    </w:p>
    <w:p w14:paraId="73E77F32" w14:textId="77777777" w:rsidR="00AB17AE" w:rsidRPr="00645E0B" w:rsidRDefault="00AB17AE" w:rsidP="00645E0B">
      <w:pPr>
        <w:pStyle w:val="affff3"/>
        <w:rPr>
          <w:rFonts w:hint="eastAsia"/>
        </w:rPr>
      </w:pPr>
      <w:r w:rsidRPr="00645E0B">
        <w:rPr>
          <w:rFonts w:hint="eastAsia"/>
        </w:rPr>
        <w:t>■</w:t>
      </w:r>
      <w:proofErr w:type="spellStart"/>
      <w:r w:rsidRPr="00645E0B">
        <w:rPr>
          <w:rFonts w:hint="eastAsia"/>
        </w:rPr>
        <w:t>内容</w:t>
      </w:r>
      <w:proofErr w:type="spellEnd"/>
      <w:r w:rsidRPr="00645E0B">
        <w:rPr>
          <w:rFonts w:hint="eastAsia"/>
        </w:rPr>
        <w:t>：</w:t>
      </w:r>
    </w:p>
    <w:p w14:paraId="1307984E" w14:textId="77777777" w:rsidR="00AB17AE" w:rsidRPr="00645E0B" w:rsidRDefault="00AB17AE" w:rsidP="00645E0B">
      <w:pPr>
        <w:pStyle w:val="affff1"/>
        <w:rPr>
          <w:rFonts w:hint="eastAsia"/>
        </w:rPr>
      </w:pPr>
      <w:r w:rsidRPr="00645E0B">
        <w:rPr>
          <w:rFonts w:hint="eastAsia"/>
        </w:rPr>
        <w:t>本機能による通知を受けた相手先機器は、通常のルーティングよりも、リダイレクト機能により学習したゲートウェイアドレスを優先して利用するため、ゲートウェイ冗長化機能を動作させている場合、その冗長性が利用できなくなってしまう。</w:t>
      </w:r>
    </w:p>
    <w:p w14:paraId="256A949F" w14:textId="77777777" w:rsidR="00AB17AE" w:rsidRPr="00645E0B" w:rsidRDefault="00AB17AE" w:rsidP="00645E0B">
      <w:pPr>
        <w:pStyle w:val="affff1"/>
        <w:rPr>
          <w:rFonts w:hint="eastAsia"/>
        </w:rPr>
      </w:pPr>
      <w:proofErr w:type="spellStart"/>
      <w:r w:rsidRPr="00645E0B">
        <w:rPr>
          <w:rFonts w:hint="eastAsia"/>
        </w:rPr>
        <w:t>よって、ゲートウェイ冗長化機能を利用しているインタフェースでは、必ず</w:t>
      </w:r>
      <w:r w:rsidRPr="00645E0B">
        <w:rPr>
          <w:rFonts w:hint="eastAsia"/>
        </w:rPr>
        <w:t>ICMP</w:t>
      </w:r>
      <w:r w:rsidRPr="00645E0B">
        <w:rPr>
          <w:rFonts w:hint="eastAsia"/>
        </w:rPr>
        <w:t>リダイレクト機能は無効にする必要がある</w:t>
      </w:r>
      <w:proofErr w:type="spellEnd"/>
      <w:r w:rsidRPr="00645E0B">
        <w:rPr>
          <w:rFonts w:hint="eastAsia"/>
        </w:rPr>
        <w:t>。</w:t>
      </w:r>
    </w:p>
    <w:p w14:paraId="04D458A7" w14:textId="77777777" w:rsidR="00AB17AE" w:rsidRPr="00645E0B" w:rsidRDefault="00AB17AE" w:rsidP="00645E0B">
      <w:pPr>
        <w:pStyle w:val="affff3"/>
        <w:rPr>
          <w:rFonts w:hint="eastAsia"/>
        </w:rPr>
      </w:pPr>
      <w:r w:rsidRPr="00645E0B">
        <w:rPr>
          <w:rFonts w:hint="eastAsia"/>
        </w:rPr>
        <w:t>■</w:t>
      </w:r>
      <w:r w:rsidRPr="00645E0B">
        <w:rPr>
          <w:rFonts w:hint="eastAsia"/>
        </w:rPr>
        <w:t>point</w:t>
      </w:r>
      <w:r w:rsidRPr="00645E0B">
        <w:rPr>
          <w:rFonts w:hint="eastAsia"/>
        </w:rPr>
        <w:t>：</w:t>
      </w:r>
    </w:p>
    <w:p w14:paraId="6159BDAE" w14:textId="77777777" w:rsidR="00AB17AE" w:rsidRPr="00645E0B" w:rsidRDefault="00AB17AE" w:rsidP="00645E0B">
      <w:pPr>
        <w:pStyle w:val="affff1"/>
        <w:rPr>
          <w:rFonts w:hint="eastAsia"/>
        </w:rPr>
      </w:pPr>
      <w:proofErr w:type="spellStart"/>
      <w:r w:rsidRPr="00645E0B">
        <w:rPr>
          <w:rFonts w:hint="eastAsia"/>
        </w:rPr>
        <w:lastRenderedPageBreak/>
        <w:t>ゲートウェイ冗長化機能を利用していない場合でも、原則として</w:t>
      </w:r>
      <w:r w:rsidRPr="00645E0B">
        <w:rPr>
          <w:rFonts w:hint="eastAsia"/>
        </w:rPr>
        <w:t>ICMP</w:t>
      </w:r>
      <w:r w:rsidRPr="00645E0B">
        <w:rPr>
          <w:rFonts w:hint="eastAsia"/>
        </w:rPr>
        <w:t>リダイレクト機能は無効にすること</w:t>
      </w:r>
      <w:proofErr w:type="spellEnd"/>
      <w:r w:rsidRPr="00645E0B">
        <w:rPr>
          <w:rFonts w:hint="eastAsia"/>
        </w:rPr>
        <w:t>。</w:t>
      </w:r>
    </w:p>
    <w:p w14:paraId="4ACEB332" w14:textId="77777777" w:rsidR="00AB17AE" w:rsidRPr="001E2869" w:rsidRDefault="005A3389" w:rsidP="00AB17AE">
      <w:pPr>
        <w:pStyle w:val="affff1"/>
        <w:rPr>
          <w:rFonts w:ascii="HG丸ｺﾞｼｯｸM-PRO" w:hAnsi="HG丸ｺﾞｼｯｸM-PRO" w:hint="eastAsia"/>
          <w:color w:val="000000"/>
          <w:lang w:eastAsia="ja-JP"/>
        </w:rPr>
      </w:pPr>
      <w:r>
        <w:rPr>
          <w:rFonts w:ascii="HG丸ｺﾞｼｯｸM-PRO" w:hAnsi="HG丸ｺﾞｼｯｸM-PRO"/>
          <w:color w:val="000000"/>
          <w:lang w:eastAsia="ja-JP"/>
        </w:rPr>
        <w:br w:type="page"/>
      </w:r>
    </w:p>
    <w:p w14:paraId="76BD7015" w14:textId="77777777" w:rsidR="00AB17AE" w:rsidRPr="001E2869" w:rsidRDefault="00AB17AE" w:rsidP="00AB17AE">
      <w:pPr>
        <w:pStyle w:val="affff5"/>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lastRenderedPageBreak/>
        <w:t>Proxy-</w:t>
      </w:r>
      <w:proofErr w:type="spellStart"/>
      <w:r w:rsidRPr="001E2869">
        <w:rPr>
          <w:rFonts w:ascii="HG丸ｺﾞｼｯｸM-PRO" w:hAnsi="HG丸ｺﾞｼｯｸM-PRO" w:hint="eastAsia"/>
          <w:color w:val="000000"/>
          <w:lang w:eastAsia="ja-JP"/>
        </w:rPr>
        <w:t>ARP機能を必ず無効にすること</w:t>
      </w:r>
      <w:proofErr w:type="spellEnd"/>
    </w:p>
    <w:p w14:paraId="5C81DD8C" w14:textId="77777777" w:rsidR="00AB17AE" w:rsidRPr="00645E0B" w:rsidRDefault="00AB17AE" w:rsidP="00645E0B">
      <w:pPr>
        <w:pStyle w:val="affff3"/>
        <w:rPr>
          <w:rFonts w:hint="eastAsia"/>
        </w:rPr>
      </w:pPr>
      <w:r w:rsidRPr="00645E0B">
        <w:rPr>
          <w:rFonts w:hint="eastAsia"/>
        </w:rPr>
        <w:t>■</w:t>
      </w:r>
      <w:proofErr w:type="spellStart"/>
      <w:r w:rsidRPr="00645E0B">
        <w:rPr>
          <w:rFonts w:hint="eastAsia"/>
        </w:rPr>
        <w:t>内容</w:t>
      </w:r>
      <w:proofErr w:type="spellEnd"/>
      <w:r w:rsidRPr="00645E0B">
        <w:rPr>
          <w:rFonts w:hint="eastAsia"/>
        </w:rPr>
        <w:t>：</w:t>
      </w:r>
    </w:p>
    <w:p w14:paraId="7D1D30E0" w14:textId="77777777" w:rsidR="00AB17AE" w:rsidRPr="00645E0B" w:rsidRDefault="00AB17AE" w:rsidP="00645E0B">
      <w:pPr>
        <w:pStyle w:val="affff1"/>
        <w:rPr>
          <w:rFonts w:hint="eastAsia"/>
        </w:rPr>
      </w:pPr>
      <w:r w:rsidRPr="00645E0B">
        <w:rPr>
          <w:rFonts w:hint="eastAsia"/>
        </w:rPr>
        <w:t>Proxy-ARP</w:t>
      </w:r>
      <w:r w:rsidRPr="00645E0B">
        <w:rPr>
          <w:rFonts w:hint="eastAsia"/>
        </w:rPr>
        <w:t>機能が有効となっていると、想定外の通信経路となったり、サーバー・端末で誤ったデフォルトゲートウェイを設定している状態でも通信が可能となったりするため、必ず無効とすること。</w:t>
      </w:r>
    </w:p>
    <w:p w14:paraId="63E90C97" w14:textId="77777777" w:rsidR="00AB17AE" w:rsidRPr="00645E0B" w:rsidRDefault="00AB17AE" w:rsidP="00645E0B">
      <w:pPr>
        <w:pStyle w:val="affff3"/>
        <w:rPr>
          <w:rFonts w:hint="eastAsia"/>
        </w:rPr>
      </w:pPr>
      <w:r w:rsidRPr="00645E0B">
        <w:rPr>
          <w:rFonts w:hint="eastAsia"/>
        </w:rPr>
        <w:t>■</w:t>
      </w:r>
      <w:r w:rsidRPr="00645E0B">
        <w:rPr>
          <w:rFonts w:hint="eastAsia"/>
        </w:rPr>
        <w:t>point</w:t>
      </w:r>
      <w:r w:rsidRPr="00645E0B">
        <w:rPr>
          <w:rFonts w:hint="eastAsia"/>
        </w:rPr>
        <w:t>：</w:t>
      </w:r>
    </w:p>
    <w:p w14:paraId="7E94E993" w14:textId="77777777" w:rsidR="00BB7186" w:rsidRDefault="00AB17AE" w:rsidP="00BB7186">
      <w:pPr>
        <w:pStyle w:val="affff1"/>
        <w:rPr>
          <w:lang w:eastAsia="ja-JP"/>
        </w:rPr>
      </w:pPr>
      <w:proofErr w:type="spellStart"/>
      <w:r w:rsidRPr="00645E0B">
        <w:rPr>
          <w:rFonts w:hint="eastAsia"/>
        </w:rPr>
        <w:t>デフォルト設定で有効となっている製品が多いため、必ず明示的に無効とすること</w:t>
      </w:r>
      <w:proofErr w:type="spellEnd"/>
      <w:r w:rsidRPr="00645E0B">
        <w:rPr>
          <w:rFonts w:hint="eastAsia"/>
        </w:rPr>
        <w:t>。</w:t>
      </w:r>
    </w:p>
    <w:p w14:paraId="31D19BBF" w14:textId="77777777" w:rsidR="00AB17AE" w:rsidRPr="00BB7186" w:rsidRDefault="00BB7186" w:rsidP="00BB7186">
      <w:pPr>
        <w:pStyle w:val="affff1"/>
        <w:rPr>
          <w:rFonts w:hint="eastAsia"/>
          <w:lang w:eastAsia="ja-JP"/>
        </w:rPr>
      </w:pPr>
      <w:r>
        <w:rPr>
          <w:lang w:eastAsia="ja-JP"/>
        </w:rPr>
        <w:br w:type="page"/>
      </w:r>
    </w:p>
    <w:p w14:paraId="5150C53A" w14:textId="77777777" w:rsidR="00AB17AE" w:rsidRPr="00034857" w:rsidRDefault="00AB17AE" w:rsidP="00034857">
      <w:pPr>
        <w:pStyle w:val="4"/>
        <w:rPr>
          <w:rFonts w:hint="eastAsia"/>
        </w:rPr>
      </w:pPr>
      <w:bookmarkStart w:id="183" w:name="_Toc366166253"/>
      <w:bookmarkStart w:id="184" w:name="_Toc370406210"/>
      <w:r w:rsidRPr="00034857">
        <w:rPr>
          <w:rFonts w:hint="eastAsia"/>
        </w:rPr>
        <w:lastRenderedPageBreak/>
        <w:t>BRI/</w:t>
      </w:r>
      <w:proofErr w:type="spellStart"/>
      <w:r w:rsidRPr="00034857">
        <w:rPr>
          <w:rFonts w:hint="eastAsia"/>
        </w:rPr>
        <w:t>PRI</w:t>
      </w:r>
      <w:r w:rsidRPr="00034857">
        <w:rPr>
          <w:rFonts w:hint="eastAsia"/>
        </w:rPr>
        <w:t>インタフェース</w:t>
      </w:r>
      <w:bookmarkEnd w:id="183"/>
      <w:bookmarkEnd w:id="184"/>
      <w:proofErr w:type="spellEnd"/>
    </w:p>
    <w:p w14:paraId="22AB2FEB" w14:textId="77777777" w:rsidR="00AB17AE" w:rsidRPr="001E2869" w:rsidRDefault="00AB17AE" w:rsidP="00AB17AE">
      <w:pPr>
        <w:pStyle w:val="affff5"/>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BRI/</w:t>
      </w:r>
      <w:proofErr w:type="spellStart"/>
      <w:r w:rsidRPr="001E2869">
        <w:rPr>
          <w:rFonts w:ascii="HG丸ｺﾞｼｯｸM-PRO" w:hAnsi="HG丸ｺﾞｼｯｸM-PRO" w:hint="eastAsia"/>
          <w:color w:val="000000"/>
          <w:lang w:eastAsia="ja-JP"/>
        </w:rPr>
        <w:t>PRIインタフェースの設定値を記載すること</w:t>
      </w:r>
      <w:proofErr w:type="spellEnd"/>
    </w:p>
    <w:p w14:paraId="1C5A08CA" w14:textId="77777777" w:rsidR="00AB17AE" w:rsidRPr="00645E0B" w:rsidRDefault="00AB17AE" w:rsidP="00645E0B">
      <w:pPr>
        <w:pStyle w:val="affff3"/>
        <w:rPr>
          <w:rFonts w:hint="eastAsia"/>
        </w:rPr>
      </w:pPr>
      <w:r w:rsidRPr="00645E0B">
        <w:rPr>
          <w:rFonts w:hint="eastAsia"/>
        </w:rPr>
        <w:t>■</w:t>
      </w:r>
      <w:proofErr w:type="spellStart"/>
      <w:r w:rsidRPr="00645E0B">
        <w:rPr>
          <w:rFonts w:hint="eastAsia"/>
        </w:rPr>
        <w:t>内容</w:t>
      </w:r>
      <w:proofErr w:type="spellEnd"/>
      <w:r w:rsidRPr="00645E0B">
        <w:rPr>
          <w:rFonts w:hint="eastAsia"/>
        </w:rPr>
        <w:t>：</w:t>
      </w:r>
    </w:p>
    <w:p w14:paraId="450FEC9F" w14:textId="77777777" w:rsidR="00AB17AE" w:rsidRPr="001E2869" w:rsidRDefault="00AB17AE" w:rsidP="00AB17AE">
      <w:pPr>
        <w:pStyle w:val="affff1"/>
        <w:rPr>
          <w:rFonts w:ascii="HG丸ｺﾞｼｯｸM-PRO" w:hAnsi="HG丸ｺﾞｼｯｸM-PRO" w:hint="eastAsia"/>
          <w:color w:val="000000"/>
          <w:lang w:val="en-US" w:eastAsia="ja-JP"/>
        </w:rPr>
      </w:pPr>
      <w:r w:rsidRPr="001E2869">
        <w:rPr>
          <w:rFonts w:ascii="HG丸ｺﾞｼｯｸM-PRO" w:hAnsi="HG丸ｺﾞｼｯｸM-PRO" w:hint="eastAsia"/>
          <w:color w:val="000000"/>
          <w:lang w:val="en-US" w:eastAsia="ja-JP"/>
        </w:rPr>
        <w:t>BRI/PRIインタフェースへ回線サービス側の交換機タイプ（NTT）等の設定値を記載すること。また、PPP接続の設定値を記載すること。※PPP認証関連の設定値は安全性設計に記載。</w:t>
      </w:r>
    </w:p>
    <w:p w14:paraId="0EF5754B" w14:textId="77777777" w:rsidR="00AB17AE" w:rsidRPr="001E2869" w:rsidRDefault="00AB17AE" w:rsidP="00AB17AE">
      <w:pPr>
        <w:pStyle w:val="affff1"/>
        <w:rPr>
          <w:rFonts w:ascii="HG丸ｺﾞｼｯｸM-PRO" w:hAnsi="HG丸ｺﾞｼｯｸM-PRO" w:hint="eastAsia"/>
          <w:color w:val="000000"/>
          <w:lang w:val="en-US" w:eastAsia="ja-JP"/>
        </w:rPr>
      </w:pPr>
    </w:p>
    <w:p w14:paraId="79A17670" w14:textId="77777777" w:rsidR="00AB17AE" w:rsidRPr="00034857" w:rsidRDefault="00AB17AE" w:rsidP="00034857">
      <w:pPr>
        <w:pStyle w:val="4"/>
        <w:rPr>
          <w:rFonts w:hint="eastAsia"/>
        </w:rPr>
      </w:pPr>
      <w:bookmarkStart w:id="185" w:name="_Toc366166254"/>
      <w:bookmarkStart w:id="186" w:name="_Toc370406211"/>
      <w:proofErr w:type="spellStart"/>
      <w:r w:rsidRPr="00034857">
        <w:rPr>
          <w:rFonts w:hint="eastAsia"/>
        </w:rPr>
        <w:t>Dial</w:t>
      </w:r>
      <w:r w:rsidRPr="00034857">
        <w:rPr>
          <w:rFonts w:hint="eastAsia"/>
        </w:rPr>
        <w:t>インタフェース</w:t>
      </w:r>
      <w:proofErr w:type="spellEnd"/>
      <w:r w:rsidRPr="00034857">
        <w:rPr>
          <w:rFonts w:hint="eastAsia"/>
        </w:rPr>
        <w:t>(ISDN</w:t>
      </w:r>
      <w:r w:rsidRPr="00034857">
        <w:rPr>
          <w:rFonts w:hint="eastAsia"/>
        </w:rPr>
        <w:t>）</w:t>
      </w:r>
      <w:bookmarkEnd w:id="185"/>
      <w:bookmarkEnd w:id="186"/>
    </w:p>
    <w:p w14:paraId="4249AFBB" w14:textId="77777777" w:rsidR="00AB17AE" w:rsidRPr="001E2869" w:rsidRDefault="00AB17AE" w:rsidP="00AB17AE">
      <w:pPr>
        <w:pStyle w:val="affff5"/>
        <w:rPr>
          <w:rFonts w:ascii="HG丸ｺﾞｼｯｸM-PRO" w:hAnsi="HG丸ｺﾞｼｯｸM-PRO" w:hint="eastAsia"/>
          <w:color w:val="000000"/>
          <w:lang w:eastAsia="ja-JP"/>
        </w:rPr>
      </w:pPr>
      <w:proofErr w:type="spellStart"/>
      <w:r w:rsidRPr="001E2869">
        <w:rPr>
          <w:rFonts w:ascii="HG丸ｺﾞｼｯｸM-PRO" w:hAnsi="HG丸ｺﾞｼｯｸM-PRO" w:hint="eastAsia"/>
          <w:color w:val="000000"/>
          <w:lang w:eastAsia="ja-JP"/>
        </w:rPr>
        <w:t>Dialインタフェース</w:t>
      </w:r>
      <w:proofErr w:type="spellEnd"/>
      <w:r w:rsidRPr="001E2869">
        <w:rPr>
          <w:rFonts w:ascii="HG丸ｺﾞｼｯｸM-PRO" w:hAnsi="HG丸ｺﾞｼｯｸM-PRO" w:hint="eastAsia"/>
          <w:color w:val="000000"/>
          <w:lang w:eastAsia="ja-JP"/>
        </w:rPr>
        <w:t>（ISDN）の適用箇所、付与ルールを記載すること</w:t>
      </w:r>
    </w:p>
    <w:p w14:paraId="1FE77B51" w14:textId="77777777" w:rsidR="008F12FC" w:rsidRDefault="008F12FC" w:rsidP="00645E0B">
      <w:pPr>
        <w:pStyle w:val="affff3"/>
        <w:rPr>
          <w:rFonts w:hint="eastAsia"/>
          <w:lang w:eastAsia="ja-JP"/>
        </w:rPr>
      </w:pPr>
    </w:p>
    <w:p w14:paraId="0E7298DD" w14:textId="77777777" w:rsidR="008F12FC" w:rsidRPr="00B733F5" w:rsidRDefault="00B733F5" w:rsidP="008F12FC">
      <w:pPr>
        <w:pStyle w:val="affff5"/>
        <w:rPr>
          <w:rFonts w:hint="eastAsia"/>
          <w:color w:val="FF0000"/>
          <w:lang w:eastAsia="ja-JP"/>
        </w:rPr>
      </w:pPr>
      <w:proofErr w:type="spellStart"/>
      <w:r w:rsidRPr="00B733F5">
        <w:rPr>
          <w:rFonts w:hint="eastAsia"/>
          <w:color w:val="FF0000"/>
        </w:rPr>
        <w:t>切断タイマ</w:t>
      </w:r>
      <w:r w:rsidRPr="00B733F5">
        <w:rPr>
          <w:rFonts w:hint="eastAsia"/>
          <w:color w:val="FF0000"/>
          <w:lang w:eastAsia="ja-JP"/>
        </w:rPr>
        <w:t>を設定する場合は、切断時に再接続するケースや</w:t>
      </w:r>
      <w:r w:rsidRPr="00B733F5">
        <w:rPr>
          <w:rFonts w:hint="eastAsia"/>
          <w:color w:val="FF0000"/>
        </w:rPr>
        <w:t>無通信となる条件を考慮</w:t>
      </w:r>
      <w:r w:rsidRPr="00B733F5">
        <w:rPr>
          <w:rFonts w:hint="eastAsia"/>
          <w:color w:val="FF0000"/>
          <w:lang w:eastAsia="ja-JP"/>
        </w:rPr>
        <w:t>すること</w:t>
      </w:r>
      <w:proofErr w:type="spellEnd"/>
    </w:p>
    <w:p w14:paraId="5D5EFFDE" w14:textId="77777777" w:rsidR="00AB17AE" w:rsidRPr="00645E0B" w:rsidRDefault="00AB17AE" w:rsidP="00645E0B">
      <w:pPr>
        <w:pStyle w:val="affff3"/>
        <w:rPr>
          <w:rFonts w:hint="eastAsia"/>
        </w:rPr>
      </w:pPr>
      <w:r w:rsidRPr="00645E0B">
        <w:rPr>
          <w:rFonts w:hint="eastAsia"/>
        </w:rPr>
        <w:t>■</w:t>
      </w:r>
      <w:proofErr w:type="spellStart"/>
      <w:r w:rsidRPr="00645E0B">
        <w:rPr>
          <w:rFonts w:hint="eastAsia"/>
        </w:rPr>
        <w:t>内容</w:t>
      </w:r>
      <w:proofErr w:type="spellEnd"/>
      <w:r w:rsidRPr="00645E0B">
        <w:rPr>
          <w:rFonts w:hint="eastAsia"/>
        </w:rPr>
        <w:t>：</w:t>
      </w:r>
    </w:p>
    <w:p w14:paraId="208AE096" w14:textId="77777777" w:rsidR="00AB17AE" w:rsidRPr="00645E0B" w:rsidRDefault="00AB17AE" w:rsidP="00645E0B">
      <w:pPr>
        <w:pStyle w:val="affff1"/>
        <w:rPr>
          <w:rFonts w:hint="eastAsia"/>
        </w:rPr>
      </w:pPr>
      <w:r w:rsidRPr="00645E0B">
        <w:rPr>
          <w:rFonts w:hint="eastAsia"/>
        </w:rPr>
        <w:t xml:space="preserve">ISDN </w:t>
      </w:r>
      <w:r w:rsidRPr="00645E0B">
        <w:rPr>
          <w:rFonts w:hint="eastAsia"/>
        </w:rPr>
        <w:t>接続をする場合は</w:t>
      </w:r>
      <w:r w:rsidRPr="00645E0B">
        <w:rPr>
          <w:rFonts w:hint="eastAsia"/>
        </w:rPr>
        <w:t>Dial</w:t>
      </w:r>
      <w:r w:rsidRPr="00645E0B">
        <w:rPr>
          <w:rFonts w:hint="eastAsia"/>
        </w:rPr>
        <w:t>インタフェースを使用し、</w:t>
      </w:r>
      <w:r w:rsidRPr="00645E0B">
        <w:rPr>
          <w:rFonts w:hint="eastAsia"/>
        </w:rPr>
        <w:t>Dial</w:t>
      </w:r>
      <w:r w:rsidRPr="00645E0B">
        <w:rPr>
          <w:rFonts w:hint="eastAsia"/>
        </w:rPr>
        <w:t>インタフェースの番号付与基準を記載すること。</w:t>
      </w:r>
      <w:r w:rsidRPr="00645E0B">
        <w:rPr>
          <w:rFonts w:hint="eastAsia"/>
        </w:rPr>
        <w:t>Dial</w:t>
      </w:r>
      <w:r w:rsidRPr="00645E0B">
        <w:rPr>
          <w:rFonts w:hint="eastAsia"/>
        </w:rPr>
        <w:t>インタフェースで利用する</w:t>
      </w:r>
      <w:r w:rsidRPr="00645E0B">
        <w:rPr>
          <w:rFonts w:hint="eastAsia"/>
        </w:rPr>
        <w:t>IP</w:t>
      </w:r>
      <w:r w:rsidRPr="00645E0B">
        <w:rPr>
          <w:rFonts w:hint="eastAsia"/>
        </w:rPr>
        <w:t>アドレスの利用ルールについて記載すること。</w:t>
      </w:r>
    </w:p>
    <w:p w14:paraId="0AD6946A" w14:textId="77777777" w:rsidR="00AB17AE" w:rsidRPr="00645E0B" w:rsidRDefault="00AB17AE" w:rsidP="00645E0B">
      <w:pPr>
        <w:pStyle w:val="affff1"/>
        <w:rPr>
          <w:rFonts w:hint="eastAsia"/>
        </w:rPr>
      </w:pPr>
      <w:r w:rsidRPr="00645E0B">
        <w:rPr>
          <w:rFonts w:hint="eastAsia"/>
        </w:rPr>
        <w:t>発着呼制御方式（発信専用、着信専用、発着可能）、切断タイマ、マルチリンク接続の有無（接続方式含む）、接続チャネル数制限、リダイヤルタイマー等の設定も記載すること。</w:t>
      </w:r>
    </w:p>
    <w:p w14:paraId="650869A4" w14:textId="77777777" w:rsidR="00AB17AE" w:rsidRPr="00645E0B" w:rsidRDefault="00AB17AE" w:rsidP="00645E0B">
      <w:pPr>
        <w:pStyle w:val="affff3"/>
        <w:rPr>
          <w:rFonts w:hint="eastAsia"/>
        </w:rPr>
      </w:pPr>
      <w:r w:rsidRPr="00645E0B">
        <w:rPr>
          <w:rFonts w:hint="eastAsia"/>
        </w:rPr>
        <w:t>■</w:t>
      </w:r>
      <w:r w:rsidRPr="00645E0B">
        <w:rPr>
          <w:rFonts w:hint="eastAsia"/>
        </w:rPr>
        <w:t>point</w:t>
      </w:r>
      <w:r w:rsidRPr="00645E0B">
        <w:rPr>
          <w:rFonts w:hint="eastAsia"/>
        </w:rPr>
        <w:t>：</w:t>
      </w:r>
    </w:p>
    <w:p w14:paraId="0EC9AF31" w14:textId="77777777" w:rsidR="008F12FC" w:rsidRPr="00B733F5" w:rsidRDefault="00AB17AE" w:rsidP="00645E0B">
      <w:pPr>
        <w:pStyle w:val="affff1"/>
        <w:rPr>
          <w:rFonts w:hint="eastAsia"/>
          <w:color w:val="FF0000"/>
          <w:lang w:eastAsia="ja-JP"/>
        </w:rPr>
      </w:pPr>
      <w:proofErr w:type="spellStart"/>
      <w:r w:rsidRPr="00B733F5">
        <w:rPr>
          <w:rFonts w:hint="eastAsia"/>
          <w:color w:val="FF0000"/>
        </w:rPr>
        <w:t>切断タイマ</w:t>
      </w:r>
      <w:r w:rsidR="008F12FC" w:rsidRPr="00B733F5">
        <w:rPr>
          <w:rFonts w:hint="eastAsia"/>
          <w:color w:val="FF0000"/>
          <w:lang w:eastAsia="ja-JP"/>
        </w:rPr>
        <w:t>を設定する場合は以下の</w:t>
      </w:r>
      <w:r w:rsidR="00B733F5">
        <w:rPr>
          <w:rFonts w:hint="eastAsia"/>
          <w:color w:val="FF0000"/>
          <w:lang w:eastAsia="ja-JP"/>
        </w:rPr>
        <w:t>ケース</w:t>
      </w:r>
      <w:r w:rsidR="008F12FC" w:rsidRPr="00B733F5">
        <w:rPr>
          <w:rFonts w:hint="eastAsia"/>
          <w:color w:val="FF0000"/>
          <w:lang w:eastAsia="ja-JP"/>
        </w:rPr>
        <w:t>に注意すること</w:t>
      </w:r>
      <w:proofErr w:type="spellEnd"/>
      <w:r w:rsidR="008F12FC" w:rsidRPr="00B733F5">
        <w:rPr>
          <w:rFonts w:hint="eastAsia"/>
          <w:color w:val="FF0000"/>
          <w:lang w:eastAsia="ja-JP"/>
        </w:rPr>
        <w:t>。</w:t>
      </w:r>
    </w:p>
    <w:p w14:paraId="6A52B2E1" w14:textId="77777777" w:rsidR="008F12FC" w:rsidRPr="00B733F5" w:rsidRDefault="008F12FC" w:rsidP="00645E0B">
      <w:pPr>
        <w:pStyle w:val="affff1"/>
        <w:rPr>
          <w:rFonts w:hint="eastAsia"/>
          <w:color w:val="FF0000"/>
          <w:lang w:eastAsia="ja-JP"/>
        </w:rPr>
      </w:pPr>
      <w:r w:rsidRPr="00B733F5">
        <w:rPr>
          <w:rFonts w:hint="eastAsia"/>
          <w:color w:val="FF0000"/>
          <w:lang w:eastAsia="ja-JP"/>
        </w:rPr>
        <w:t>・切断時に発生する</w:t>
      </w:r>
      <w:r w:rsidR="00B733F5">
        <w:rPr>
          <w:rFonts w:hint="eastAsia"/>
          <w:color w:val="FF0000"/>
          <w:lang w:eastAsia="ja-JP"/>
        </w:rPr>
        <w:t>SNMP-</w:t>
      </w:r>
      <w:proofErr w:type="spellStart"/>
      <w:r w:rsidRPr="00B733F5">
        <w:rPr>
          <w:rFonts w:hint="eastAsia"/>
          <w:color w:val="FF0000"/>
          <w:lang w:eastAsia="ja-JP"/>
        </w:rPr>
        <w:t>Trap</w:t>
      </w:r>
      <w:r w:rsidRPr="00B733F5">
        <w:rPr>
          <w:rFonts w:hint="eastAsia"/>
          <w:color w:val="FF0000"/>
          <w:lang w:eastAsia="ja-JP"/>
        </w:rPr>
        <w:t>による再接続</w:t>
      </w:r>
      <w:proofErr w:type="spellEnd"/>
    </w:p>
    <w:p w14:paraId="01A557E8" w14:textId="77777777" w:rsidR="008F12FC" w:rsidRPr="00B733F5" w:rsidRDefault="008F12FC" w:rsidP="00B733F5">
      <w:pPr>
        <w:pStyle w:val="affff1"/>
        <w:rPr>
          <w:rFonts w:hint="eastAsia"/>
          <w:color w:val="FF0000"/>
          <w:lang w:eastAsia="ja-JP"/>
        </w:rPr>
      </w:pPr>
      <w:r w:rsidRPr="00B733F5">
        <w:rPr>
          <w:rFonts w:hint="eastAsia"/>
          <w:color w:val="FF0000"/>
          <w:lang w:eastAsia="ja-JP"/>
        </w:rPr>
        <w:t>・ダイナミックルーティング等の</w:t>
      </w:r>
      <w:proofErr w:type="spellStart"/>
      <w:r w:rsidRPr="00B733F5">
        <w:rPr>
          <w:rFonts w:hint="eastAsia"/>
          <w:color w:val="FF0000"/>
          <w:lang w:eastAsia="ja-JP"/>
        </w:rPr>
        <w:t>Hello</w:t>
      </w:r>
      <w:r w:rsidRPr="00B733F5">
        <w:rPr>
          <w:rFonts w:hint="eastAsia"/>
          <w:color w:val="FF0000"/>
          <w:lang w:eastAsia="ja-JP"/>
        </w:rPr>
        <w:t>パケット等</w:t>
      </w:r>
      <w:r w:rsidR="00B733F5">
        <w:rPr>
          <w:rFonts w:hint="eastAsia"/>
          <w:color w:val="FF0000"/>
          <w:lang w:eastAsia="ja-JP"/>
        </w:rPr>
        <w:t>により無通信にならない</w:t>
      </w:r>
      <w:proofErr w:type="spellEnd"/>
      <w:r w:rsidRPr="00B733F5">
        <w:rPr>
          <w:rFonts w:hint="eastAsia"/>
          <w:color w:val="FF0000"/>
          <w:lang w:eastAsia="ja-JP"/>
        </w:rPr>
        <w:t xml:space="preserve">　など</w:t>
      </w:r>
    </w:p>
    <w:p w14:paraId="3F29FD8D" w14:textId="77777777" w:rsidR="00B733F5" w:rsidRPr="00B733F5" w:rsidRDefault="00B733F5" w:rsidP="00B733F5">
      <w:pPr>
        <w:pStyle w:val="affff1"/>
        <w:rPr>
          <w:rFonts w:hint="eastAsia"/>
          <w:lang w:eastAsia="ja-JP"/>
        </w:rPr>
      </w:pPr>
    </w:p>
    <w:p w14:paraId="48F0F2C0" w14:textId="77777777" w:rsidR="00AB17AE" w:rsidRPr="00645E0B" w:rsidRDefault="00AB17AE" w:rsidP="00645E0B">
      <w:pPr>
        <w:pStyle w:val="affff1"/>
        <w:rPr>
          <w:rFonts w:hint="eastAsia"/>
        </w:rPr>
      </w:pPr>
      <w:proofErr w:type="spellStart"/>
      <w:r w:rsidRPr="00645E0B">
        <w:rPr>
          <w:rFonts w:hint="eastAsia"/>
        </w:rPr>
        <w:t>ISDN</w:t>
      </w:r>
      <w:r w:rsidRPr="00645E0B">
        <w:rPr>
          <w:rFonts w:hint="eastAsia"/>
        </w:rPr>
        <w:t>接続料金をセンタ、拠点のどちらに課金するかを考慮し発着呼制御を検討すること</w:t>
      </w:r>
      <w:proofErr w:type="spellEnd"/>
      <w:r w:rsidRPr="00645E0B">
        <w:rPr>
          <w:rFonts w:hint="eastAsia"/>
        </w:rPr>
        <w:t>。</w:t>
      </w:r>
    </w:p>
    <w:p w14:paraId="5E9D7D99" w14:textId="77777777" w:rsidR="00AB17AE" w:rsidRPr="00645E0B" w:rsidRDefault="00AB17AE" w:rsidP="00645E0B">
      <w:pPr>
        <w:pStyle w:val="affff1"/>
        <w:rPr>
          <w:rFonts w:hint="eastAsia"/>
        </w:rPr>
      </w:pPr>
    </w:p>
    <w:p w14:paraId="5AE84C38" w14:textId="77777777" w:rsidR="00AB17AE" w:rsidRPr="00645E0B" w:rsidRDefault="00AB17AE" w:rsidP="00645E0B">
      <w:pPr>
        <w:pStyle w:val="affff1"/>
        <w:rPr>
          <w:rFonts w:hint="eastAsia"/>
        </w:rPr>
      </w:pPr>
      <w:r w:rsidRPr="00645E0B">
        <w:rPr>
          <w:rFonts w:hint="eastAsia"/>
        </w:rPr>
        <w:t>マルチリンク接続とする場合は、常時</w:t>
      </w:r>
      <w:r w:rsidRPr="00645E0B">
        <w:rPr>
          <w:rFonts w:hint="eastAsia"/>
        </w:rPr>
        <w:t>2ch</w:t>
      </w:r>
      <w:r w:rsidRPr="00645E0B">
        <w:rPr>
          <w:rFonts w:hint="eastAsia"/>
        </w:rPr>
        <w:t>接続するパターンと、始めは</w:t>
      </w:r>
      <w:r w:rsidRPr="00645E0B">
        <w:rPr>
          <w:rFonts w:hint="eastAsia"/>
        </w:rPr>
        <w:t>1ch</w:t>
      </w:r>
      <w:r w:rsidRPr="00645E0B">
        <w:rPr>
          <w:rFonts w:hint="eastAsia"/>
        </w:rPr>
        <w:t>で接続しトラフィック量等に応じて</w:t>
      </w:r>
      <w:r w:rsidRPr="00645E0B">
        <w:rPr>
          <w:rFonts w:hint="eastAsia"/>
        </w:rPr>
        <w:t>2ch</w:t>
      </w:r>
      <w:r w:rsidRPr="00645E0B">
        <w:rPr>
          <w:rFonts w:hint="eastAsia"/>
        </w:rPr>
        <w:t>目を接続するパターンがあるため、あらかじめ決めておくこと。</w:t>
      </w:r>
    </w:p>
    <w:p w14:paraId="1CC0E0EE" w14:textId="77777777" w:rsidR="00AB17AE" w:rsidRPr="00645E0B" w:rsidRDefault="00AB17AE" w:rsidP="00645E0B">
      <w:pPr>
        <w:pStyle w:val="affff1"/>
        <w:rPr>
          <w:rFonts w:hint="eastAsia"/>
        </w:rPr>
      </w:pPr>
    </w:p>
    <w:p w14:paraId="2E81C31C" w14:textId="77777777" w:rsidR="00AB17AE" w:rsidRPr="00645E0B" w:rsidRDefault="00AB17AE" w:rsidP="00645E0B">
      <w:pPr>
        <w:pStyle w:val="affff1"/>
        <w:rPr>
          <w:rFonts w:hint="eastAsia"/>
        </w:rPr>
      </w:pPr>
      <w:r w:rsidRPr="00645E0B">
        <w:rPr>
          <w:rFonts w:hint="eastAsia"/>
        </w:rPr>
        <w:t>発呼方向を制限しない場合はセンタ側と拠点側から同時に発信し、</w:t>
      </w:r>
      <w:r w:rsidRPr="00645E0B">
        <w:rPr>
          <w:rFonts w:hint="eastAsia"/>
        </w:rPr>
        <w:t>2Bch</w:t>
      </w:r>
      <w:r w:rsidRPr="00645E0B">
        <w:rPr>
          <w:rFonts w:hint="eastAsia"/>
        </w:rPr>
        <w:t>を使用する可能性があるため、</w:t>
      </w:r>
      <w:r w:rsidRPr="00645E0B">
        <w:rPr>
          <w:rFonts w:hint="eastAsia"/>
        </w:rPr>
        <w:t>1call(max-call 1)</w:t>
      </w:r>
      <w:proofErr w:type="spellStart"/>
      <w:r w:rsidRPr="00645E0B">
        <w:rPr>
          <w:rFonts w:hint="eastAsia"/>
        </w:rPr>
        <w:t>に制限等の考慮が必要となる</w:t>
      </w:r>
      <w:proofErr w:type="spellEnd"/>
      <w:r w:rsidRPr="00645E0B">
        <w:rPr>
          <w:rFonts w:hint="eastAsia"/>
        </w:rPr>
        <w:t>。</w:t>
      </w:r>
    </w:p>
    <w:p w14:paraId="4326C8F0" w14:textId="77777777" w:rsidR="00AB17AE" w:rsidRDefault="00AB17AE" w:rsidP="00645E0B">
      <w:pPr>
        <w:pStyle w:val="affff1"/>
        <w:rPr>
          <w:rFonts w:hint="eastAsia"/>
          <w:lang w:eastAsia="ja-JP"/>
        </w:rPr>
      </w:pPr>
      <w:r w:rsidRPr="00645E0B">
        <w:rPr>
          <w:rFonts w:hint="eastAsia"/>
        </w:rPr>
        <w:t>接続チャネル数を制限した場合、発信のタイミングによってはビジーとなる可能性があるため、センタ側と拠点側のビジーになった際のリダイヤルタイマーをずらし、</w:t>
      </w:r>
      <w:r w:rsidRPr="00645E0B">
        <w:rPr>
          <w:rFonts w:hint="eastAsia"/>
        </w:rPr>
        <w:t>2</w:t>
      </w:r>
      <w:r w:rsidRPr="00645E0B">
        <w:rPr>
          <w:rFonts w:hint="eastAsia"/>
        </w:rPr>
        <w:t>回目のダイヤルで接続可能とする。</w:t>
      </w:r>
    </w:p>
    <w:p w14:paraId="41F768C4" w14:textId="77777777" w:rsidR="00645E0B" w:rsidRPr="00645E0B" w:rsidRDefault="00645E0B" w:rsidP="00645E0B">
      <w:pPr>
        <w:pStyle w:val="affff1"/>
        <w:rPr>
          <w:rFonts w:hint="eastAsia"/>
          <w:lang w:eastAsia="ja-JP"/>
        </w:rPr>
      </w:pPr>
    </w:p>
    <w:p w14:paraId="4B7B0F47" w14:textId="77777777" w:rsidR="00AB17AE" w:rsidRPr="00034857" w:rsidRDefault="00AB17AE" w:rsidP="00034857">
      <w:pPr>
        <w:pStyle w:val="4"/>
        <w:rPr>
          <w:rFonts w:hint="eastAsia"/>
        </w:rPr>
      </w:pPr>
      <w:bookmarkStart w:id="187" w:name="_Toc366166255"/>
      <w:bookmarkStart w:id="188" w:name="_Toc370406212"/>
      <w:proofErr w:type="spellStart"/>
      <w:r w:rsidRPr="00034857">
        <w:rPr>
          <w:rFonts w:hint="eastAsia"/>
        </w:rPr>
        <w:t>Dial</w:t>
      </w:r>
      <w:r w:rsidRPr="00034857">
        <w:rPr>
          <w:rFonts w:hint="eastAsia"/>
        </w:rPr>
        <w:t>インタフェース（</w:t>
      </w:r>
      <w:r w:rsidRPr="00034857">
        <w:rPr>
          <w:rFonts w:hint="eastAsia"/>
        </w:rPr>
        <w:t>PPPoE</w:t>
      </w:r>
      <w:proofErr w:type="spellEnd"/>
      <w:r w:rsidRPr="00034857">
        <w:rPr>
          <w:rFonts w:hint="eastAsia"/>
        </w:rPr>
        <w:t>）</w:t>
      </w:r>
      <w:bookmarkEnd w:id="187"/>
      <w:bookmarkEnd w:id="188"/>
    </w:p>
    <w:p w14:paraId="4B05FC18" w14:textId="77777777" w:rsidR="00AB17AE" w:rsidRPr="001E2869" w:rsidRDefault="00AB17AE" w:rsidP="00AB17AE">
      <w:pPr>
        <w:pStyle w:val="affff5"/>
        <w:rPr>
          <w:rFonts w:ascii="HG丸ｺﾞｼｯｸM-PRO" w:hAnsi="HG丸ｺﾞｼｯｸM-PRO" w:hint="eastAsia"/>
          <w:color w:val="000000"/>
          <w:lang w:eastAsia="ja-JP"/>
        </w:rPr>
      </w:pPr>
      <w:proofErr w:type="spellStart"/>
      <w:r w:rsidRPr="001E2869">
        <w:rPr>
          <w:rFonts w:ascii="HG丸ｺﾞｼｯｸM-PRO" w:hAnsi="HG丸ｺﾞｼｯｸM-PRO" w:hint="eastAsia"/>
          <w:color w:val="000000"/>
          <w:lang w:eastAsia="ja-JP"/>
        </w:rPr>
        <w:t>Dialインタフェース</w:t>
      </w:r>
      <w:proofErr w:type="spellEnd"/>
      <w:r w:rsidRPr="001E2869">
        <w:rPr>
          <w:rFonts w:ascii="HG丸ｺﾞｼｯｸM-PRO" w:hAnsi="HG丸ｺﾞｼｯｸM-PRO" w:hint="eastAsia"/>
          <w:color w:val="000000"/>
          <w:lang w:eastAsia="ja-JP"/>
        </w:rPr>
        <w:t>（</w:t>
      </w:r>
      <w:proofErr w:type="spellStart"/>
      <w:r w:rsidRPr="001E2869">
        <w:rPr>
          <w:rFonts w:ascii="HG丸ｺﾞｼｯｸM-PRO" w:hAnsi="HG丸ｺﾞｼｯｸM-PRO" w:hint="eastAsia"/>
          <w:color w:val="000000"/>
          <w:lang w:eastAsia="ja-JP"/>
        </w:rPr>
        <w:t>PPPoE</w:t>
      </w:r>
      <w:proofErr w:type="spellEnd"/>
      <w:r w:rsidRPr="001E2869">
        <w:rPr>
          <w:rFonts w:ascii="HG丸ｺﾞｼｯｸM-PRO" w:hAnsi="HG丸ｺﾞｼｯｸM-PRO" w:hint="eastAsia"/>
          <w:color w:val="000000"/>
          <w:lang w:eastAsia="ja-JP"/>
        </w:rPr>
        <w:t>）の適用箇所、付与ルールを記載すること</w:t>
      </w:r>
    </w:p>
    <w:p w14:paraId="3FA514BD" w14:textId="77777777" w:rsidR="00AB17AE" w:rsidRPr="00645E0B" w:rsidRDefault="00AB17AE" w:rsidP="00645E0B">
      <w:pPr>
        <w:pStyle w:val="affff3"/>
        <w:rPr>
          <w:rFonts w:hint="eastAsia"/>
        </w:rPr>
      </w:pPr>
      <w:r w:rsidRPr="00645E0B">
        <w:rPr>
          <w:rFonts w:hint="eastAsia"/>
        </w:rPr>
        <w:t>■</w:t>
      </w:r>
      <w:proofErr w:type="spellStart"/>
      <w:r w:rsidRPr="00645E0B">
        <w:rPr>
          <w:rFonts w:hint="eastAsia"/>
        </w:rPr>
        <w:t>内容</w:t>
      </w:r>
      <w:proofErr w:type="spellEnd"/>
      <w:r w:rsidRPr="00645E0B">
        <w:rPr>
          <w:rFonts w:hint="eastAsia"/>
        </w:rPr>
        <w:t>：</w:t>
      </w:r>
    </w:p>
    <w:p w14:paraId="3B195F57" w14:textId="77777777" w:rsidR="00AB17AE" w:rsidRPr="00645E0B" w:rsidRDefault="00AB17AE" w:rsidP="00645E0B">
      <w:pPr>
        <w:pStyle w:val="affff1"/>
        <w:rPr>
          <w:rFonts w:hint="eastAsia"/>
        </w:rPr>
      </w:pPr>
      <w:r w:rsidRPr="00645E0B">
        <w:rPr>
          <w:rFonts w:hint="eastAsia"/>
        </w:rPr>
        <w:t>フレッツ光を使用する場合は</w:t>
      </w:r>
      <w:r w:rsidRPr="00645E0B">
        <w:rPr>
          <w:rFonts w:hint="eastAsia"/>
        </w:rPr>
        <w:t>Dial</w:t>
      </w:r>
      <w:r w:rsidRPr="00645E0B">
        <w:rPr>
          <w:rFonts w:hint="eastAsia"/>
        </w:rPr>
        <w:t>インタフェースを使用し、</w:t>
      </w:r>
      <w:r w:rsidRPr="00645E0B">
        <w:rPr>
          <w:rFonts w:hint="eastAsia"/>
        </w:rPr>
        <w:t>Dial</w:t>
      </w:r>
      <w:r w:rsidRPr="00645E0B">
        <w:rPr>
          <w:rFonts w:hint="eastAsia"/>
        </w:rPr>
        <w:t>インタフェースの番号付与基準</w:t>
      </w:r>
      <w:r w:rsidRPr="00645E0B">
        <w:rPr>
          <w:rFonts w:hint="eastAsia"/>
        </w:rPr>
        <w:lastRenderedPageBreak/>
        <w:t>を記載すること。</w:t>
      </w:r>
      <w:r w:rsidRPr="00645E0B">
        <w:rPr>
          <w:rFonts w:hint="eastAsia"/>
        </w:rPr>
        <w:t>Dial</w:t>
      </w:r>
      <w:r w:rsidRPr="00645E0B">
        <w:rPr>
          <w:rFonts w:hint="eastAsia"/>
        </w:rPr>
        <w:t>インタフェースで利用する</w:t>
      </w:r>
      <w:r w:rsidRPr="00645E0B">
        <w:rPr>
          <w:rFonts w:hint="eastAsia"/>
        </w:rPr>
        <w:t>IP</w:t>
      </w:r>
      <w:r w:rsidRPr="00645E0B">
        <w:rPr>
          <w:rFonts w:hint="eastAsia"/>
        </w:rPr>
        <w:t>アドレスの利用ルールについて記載すること。</w:t>
      </w:r>
    </w:p>
    <w:p w14:paraId="576B6DC9" w14:textId="77777777" w:rsidR="00AB17AE" w:rsidRPr="001E2869" w:rsidRDefault="00AB17AE" w:rsidP="00AB17AE">
      <w:pPr>
        <w:pStyle w:val="affff1"/>
        <w:rPr>
          <w:rFonts w:ascii="HG丸ｺﾞｼｯｸM-PRO" w:hAnsi="HG丸ｺﾞｼｯｸM-PRO" w:hint="eastAsia"/>
          <w:color w:val="000000"/>
          <w:lang w:val="en-US" w:eastAsia="ja-JP"/>
        </w:rPr>
      </w:pPr>
    </w:p>
    <w:p w14:paraId="4F5FA869" w14:textId="77777777" w:rsidR="00AB17AE" w:rsidRPr="00034857" w:rsidRDefault="00AB17AE" w:rsidP="00034857">
      <w:pPr>
        <w:pStyle w:val="4"/>
        <w:rPr>
          <w:rFonts w:hint="eastAsia"/>
        </w:rPr>
      </w:pPr>
      <w:bookmarkStart w:id="189" w:name="_Toc366166256"/>
      <w:bookmarkStart w:id="190" w:name="_Toc370406213"/>
      <w:proofErr w:type="spellStart"/>
      <w:r w:rsidRPr="00034857">
        <w:rPr>
          <w:rFonts w:hint="eastAsia"/>
        </w:rPr>
        <w:t>Tunnel</w:t>
      </w:r>
      <w:r w:rsidRPr="00034857">
        <w:rPr>
          <w:rFonts w:hint="eastAsia"/>
        </w:rPr>
        <w:t>インタフェース</w:t>
      </w:r>
      <w:bookmarkEnd w:id="189"/>
      <w:bookmarkEnd w:id="190"/>
      <w:proofErr w:type="spellEnd"/>
    </w:p>
    <w:p w14:paraId="23CCAFAB" w14:textId="77777777" w:rsidR="00AB17AE" w:rsidRPr="001E2869" w:rsidRDefault="00AB17AE" w:rsidP="00AB17AE">
      <w:pPr>
        <w:pStyle w:val="affff5"/>
        <w:rPr>
          <w:rFonts w:ascii="HG丸ｺﾞｼｯｸM-PRO" w:hAnsi="HG丸ｺﾞｼｯｸM-PRO" w:hint="eastAsia"/>
          <w:color w:val="000000"/>
          <w:lang w:eastAsia="ja-JP"/>
        </w:rPr>
      </w:pPr>
      <w:proofErr w:type="spellStart"/>
      <w:r w:rsidRPr="001E2869">
        <w:rPr>
          <w:rFonts w:ascii="HG丸ｺﾞｼｯｸM-PRO" w:hAnsi="HG丸ｺﾞｼｯｸM-PRO" w:hint="eastAsia"/>
          <w:color w:val="000000"/>
          <w:lang w:eastAsia="ja-JP"/>
        </w:rPr>
        <w:t>Tunnel構成</w:t>
      </w:r>
      <w:proofErr w:type="spellEnd"/>
      <w:r w:rsidRPr="001E2869">
        <w:rPr>
          <w:rFonts w:ascii="HG丸ｺﾞｼｯｸM-PRO" w:hAnsi="HG丸ｺﾞｼｯｸM-PRO" w:hint="eastAsia"/>
          <w:color w:val="000000"/>
          <w:lang w:eastAsia="ja-JP"/>
        </w:rPr>
        <w:t>、</w:t>
      </w:r>
      <w:proofErr w:type="spellStart"/>
      <w:r w:rsidRPr="001E2869">
        <w:rPr>
          <w:rFonts w:ascii="HG丸ｺﾞｼｯｸM-PRO" w:hAnsi="HG丸ｺﾞｼｯｸM-PRO" w:hint="eastAsia"/>
          <w:color w:val="000000"/>
          <w:lang w:eastAsia="ja-JP"/>
        </w:rPr>
        <w:t>Tunnel方式について記載すること</w:t>
      </w:r>
      <w:proofErr w:type="spellEnd"/>
    </w:p>
    <w:p w14:paraId="7E7BFFB2" w14:textId="77777777" w:rsidR="00B733F5" w:rsidRDefault="00B733F5" w:rsidP="00645E0B">
      <w:pPr>
        <w:pStyle w:val="affff3"/>
        <w:rPr>
          <w:rFonts w:hint="eastAsia"/>
          <w:lang w:eastAsia="ja-JP"/>
        </w:rPr>
      </w:pPr>
    </w:p>
    <w:p w14:paraId="760D41ED" w14:textId="77777777" w:rsidR="00B733F5" w:rsidRPr="00B733F5" w:rsidRDefault="00B733F5" w:rsidP="00B733F5">
      <w:pPr>
        <w:pStyle w:val="affff5"/>
        <w:rPr>
          <w:rFonts w:hint="eastAsia"/>
          <w:color w:val="FF0000"/>
        </w:rPr>
      </w:pPr>
      <w:r w:rsidRPr="00B733F5">
        <w:rPr>
          <w:rFonts w:hint="eastAsia"/>
          <w:color w:val="FF0000"/>
          <w:lang w:eastAsia="ja-JP"/>
        </w:rPr>
        <w:t>故障時等に迂回し意図しない経路で</w:t>
      </w:r>
      <w:proofErr w:type="spellStart"/>
      <w:r w:rsidRPr="00B733F5">
        <w:rPr>
          <w:rFonts w:ascii="HG丸ｺﾞｼｯｸM-PRO" w:hAnsi="HG丸ｺﾞｼｯｸM-PRO" w:hint="eastAsia"/>
          <w:color w:val="FF0000"/>
          <w:lang w:eastAsia="ja-JP"/>
        </w:rPr>
        <w:t>Tunnel</w:t>
      </w:r>
      <w:r w:rsidRPr="00B733F5">
        <w:rPr>
          <w:rFonts w:hint="eastAsia"/>
          <w:color w:val="FF0000"/>
          <w:lang w:eastAsia="ja-JP"/>
        </w:rPr>
        <w:t>接続されないよう考慮すること</w:t>
      </w:r>
      <w:proofErr w:type="spellEnd"/>
    </w:p>
    <w:p w14:paraId="75A72172" w14:textId="77777777" w:rsidR="00AB17AE" w:rsidRPr="00645E0B" w:rsidRDefault="00AB17AE" w:rsidP="00645E0B">
      <w:pPr>
        <w:pStyle w:val="affff3"/>
        <w:rPr>
          <w:rFonts w:hint="eastAsia"/>
        </w:rPr>
      </w:pPr>
      <w:r w:rsidRPr="00645E0B">
        <w:rPr>
          <w:rFonts w:hint="eastAsia"/>
        </w:rPr>
        <w:t>■</w:t>
      </w:r>
      <w:proofErr w:type="spellStart"/>
      <w:r w:rsidRPr="00645E0B">
        <w:rPr>
          <w:rFonts w:hint="eastAsia"/>
        </w:rPr>
        <w:t>内容</w:t>
      </w:r>
      <w:proofErr w:type="spellEnd"/>
      <w:r w:rsidRPr="00645E0B">
        <w:rPr>
          <w:rFonts w:hint="eastAsia"/>
        </w:rPr>
        <w:t>：</w:t>
      </w:r>
    </w:p>
    <w:p w14:paraId="27BB1876" w14:textId="77777777" w:rsidR="00AB17AE" w:rsidRPr="00645E0B" w:rsidRDefault="00AB17AE" w:rsidP="00645E0B">
      <w:pPr>
        <w:pStyle w:val="affff1"/>
        <w:rPr>
          <w:rFonts w:hint="eastAsia"/>
        </w:rPr>
      </w:pPr>
      <w:r w:rsidRPr="00645E0B">
        <w:t>WAN</w:t>
      </w:r>
      <w:r w:rsidRPr="00645E0B">
        <w:rPr>
          <w:rFonts w:hint="eastAsia"/>
        </w:rPr>
        <w:t>区間に</w:t>
      </w:r>
      <w:r w:rsidRPr="00645E0B">
        <w:rPr>
          <w:rFonts w:hint="eastAsia"/>
        </w:rPr>
        <w:t>IPsec</w:t>
      </w:r>
      <w:r w:rsidRPr="00645E0B">
        <w:rPr>
          <w:rFonts w:hint="eastAsia"/>
        </w:rPr>
        <w:t>を使用する場合など、あるトラフィックを別のプロトコルでカプセル化して伝送したい場合に、</w:t>
      </w:r>
      <w:r w:rsidRPr="00645E0B">
        <w:rPr>
          <w:rFonts w:hint="eastAsia"/>
        </w:rPr>
        <w:t>Tunnel</w:t>
      </w:r>
      <w:r w:rsidRPr="00645E0B">
        <w:rPr>
          <w:rFonts w:hint="eastAsia"/>
        </w:rPr>
        <w:t>インタフェースを使用する。</w:t>
      </w:r>
    </w:p>
    <w:p w14:paraId="4FA63F0F" w14:textId="77777777" w:rsidR="00AB17AE" w:rsidRPr="00645E0B" w:rsidRDefault="00AB17AE" w:rsidP="00645E0B">
      <w:pPr>
        <w:pStyle w:val="affff1"/>
        <w:rPr>
          <w:rFonts w:hint="eastAsia"/>
        </w:rPr>
      </w:pPr>
      <w:proofErr w:type="spellStart"/>
      <w:r w:rsidRPr="00645E0B">
        <w:rPr>
          <w:rFonts w:hint="eastAsia"/>
        </w:rPr>
        <w:t>以下の項目について記載すること</w:t>
      </w:r>
      <w:proofErr w:type="spellEnd"/>
      <w:r w:rsidRPr="00645E0B">
        <w:rPr>
          <w:rFonts w:hint="eastAsia"/>
        </w:rPr>
        <w:t>。</w:t>
      </w:r>
    </w:p>
    <w:p w14:paraId="37CDF446" w14:textId="77777777" w:rsidR="00AB17AE" w:rsidRPr="00645E0B" w:rsidRDefault="00AB17AE" w:rsidP="00645E0B">
      <w:pPr>
        <w:pStyle w:val="affff1"/>
        <w:rPr>
          <w:rFonts w:hint="eastAsia"/>
        </w:rPr>
      </w:pPr>
      <w:r w:rsidRPr="00645E0B">
        <w:rPr>
          <w:rFonts w:hint="eastAsia"/>
        </w:rPr>
        <w:t>＜</w:t>
      </w:r>
      <w:proofErr w:type="spellStart"/>
      <w:r w:rsidRPr="00645E0B">
        <w:rPr>
          <w:rFonts w:hint="eastAsia"/>
        </w:rPr>
        <w:t>Tunnel</w:t>
      </w:r>
      <w:r w:rsidRPr="00645E0B">
        <w:rPr>
          <w:rFonts w:hint="eastAsia"/>
        </w:rPr>
        <w:t>方式</w:t>
      </w:r>
      <w:proofErr w:type="spellEnd"/>
      <w:r w:rsidRPr="00645E0B">
        <w:rPr>
          <w:rFonts w:hint="eastAsia"/>
        </w:rPr>
        <w:t>＞</w:t>
      </w:r>
    </w:p>
    <w:p w14:paraId="7320E264" w14:textId="77777777" w:rsidR="00AB17AE" w:rsidRPr="00645E0B" w:rsidRDefault="00AB17AE" w:rsidP="00645E0B">
      <w:pPr>
        <w:pStyle w:val="affff1"/>
        <w:rPr>
          <w:rFonts w:hint="eastAsia"/>
        </w:rPr>
      </w:pPr>
      <w:proofErr w:type="spellStart"/>
      <w:r w:rsidRPr="00645E0B">
        <w:rPr>
          <w:rFonts w:hint="eastAsia"/>
        </w:rPr>
        <w:t>各</w:t>
      </w:r>
      <w:r w:rsidRPr="00645E0B">
        <w:rPr>
          <w:rFonts w:hint="eastAsia"/>
        </w:rPr>
        <w:t>Tunnel</w:t>
      </w:r>
      <w:r w:rsidRPr="00645E0B">
        <w:rPr>
          <w:rFonts w:hint="eastAsia"/>
        </w:rPr>
        <w:t>における方式を記載する</w:t>
      </w:r>
      <w:proofErr w:type="spellEnd"/>
      <w:r w:rsidRPr="00645E0B">
        <w:rPr>
          <w:rFonts w:hint="eastAsia"/>
        </w:rPr>
        <w:t>。</w:t>
      </w:r>
      <w:r w:rsidRPr="00645E0B">
        <w:rPr>
          <w:rFonts w:hint="eastAsia"/>
        </w:rPr>
        <w:t>(VTI</w:t>
      </w:r>
      <w:r w:rsidRPr="00645E0B">
        <w:rPr>
          <w:rFonts w:hint="eastAsia"/>
        </w:rPr>
        <w:t>、</w:t>
      </w:r>
      <w:r w:rsidRPr="00645E0B">
        <w:rPr>
          <w:rFonts w:hint="eastAsia"/>
        </w:rPr>
        <w:t>GRE over IPSec</w:t>
      </w:r>
      <w:r w:rsidRPr="00645E0B">
        <w:rPr>
          <w:rFonts w:hint="eastAsia"/>
        </w:rPr>
        <w:t>、</w:t>
      </w:r>
      <w:r w:rsidRPr="00645E0B">
        <w:rPr>
          <w:rFonts w:hint="eastAsia"/>
        </w:rPr>
        <w:t>GRE</w:t>
      </w:r>
      <w:r w:rsidRPr="00645E0B">
        <w:rPr>
          <w:rFonts w:hint="eastAsia"/>
        </w:rPr>
        <w:t>、</w:t>
      </w:r>
      <w:r w:rsidRPr="00645E0B">
        <w:rPr>
          <w:rFonts w:hint="eastAsia"/>
        </w:rPr>
        <w:t>L2TP</w:t>
      </w:r>
      <w:r w:rsidRPr="00645E0B">
        <w:rPr>
          <w:rFonts w:hint="eastAsia"/>
        </w:rPr>
        <w:t>など）</w:t>
      </w:r>
    </w:p>
    <w:p w14:paraId="4F9A02AC" w14:textId="77777777" w:rsidR="00AB17AE" w:rsidRPr="00645E0B" w:rsidRDefault="00AB17AE" w:rsidP="00645E0B">
      <w:pPr>
        <w:pStyle w:val="affff1"/>
        <w:rPr>
          <w:rFonts w:hint="eastAsia"/>
        </w:rPr>
      </w:pPr>
      <w:proofErr w:type="spellStart"/>
      <w:r w:rsidRPr="00645E0B">
        <w:rPr>
          <w:rFonts w:hint="eastAsia"/>
        </w:rPr>
        <w:t>Tunnel</w:t>
      </w:r>
      <w:r w:rsidRPr="00645E0B">
        <w:rPr>
          <w:rFonts w:hint="eastAsia"/>
        </w:rPr>
        <w:t>維持に用いる</w:t>
      </w:r>
      <w:r w:rsidRPr="00645E0B">
        <w:rPr>
          <w:rFonts w:hint="eastAsia"/>
        </w:rPr>
        <w:t>Keepalive</w:t>
      </w:r>
      <w:r w:rsidRPr="00645E0B">
        <w:rPr>
          <w:rFonts w:hint="eastAsia"/>
        </w:rPr>
        <w:t>のタイマ値を記載する</w:t>
      </w:r>
      <w:proofErr w:type="spellEnd"/>
      <w:r w:rsidRPr="00645E0B">
        <w:rPr>
          <w:rFonts w:hint="eastAsia"/>
        </w:rPr>
        <w:t>。</w:t>
      </w:r>
    </w:p>
    <w:p w14:paraId="6265737F" w14:textId="77777777" w:rsidR="00AB17AE" w:rsidRPr="00645E0B" w:rsidRDefault="00AB17AE" w:rsidP="00645E0B">
      <w:pPr>
        <w:pStyle w:val="affff1"/>
        <w:rPr>
          <w:rFonts w:hint="eastAsia"/>
        </w:rPr>
      </w:pPr>
      <w:r w:rsidRPr="00645E0B">
        <w:rPr>
          <w:rFonts w:hint="eastAsia"/>
        </w:rPr>
        <w:t>＜</w:t>
      </w:r>
      <w:proofErr w:type="spellStart"/>
      <w:r w:rsidRPr="00645E0B">
        <w:rPr>
          <w:rFonts w:hint="eastAsia"/>
        </w:rPr>
        <w:t>Tunnel</w:t>
      </w:r>
      <w:r w:rsidRPr="00645E0B">
        <w:rPr>
          <w:rFonts w:hint="eastAsia"/>
        </w:rPr>
        <w:t>の送信元アドレス、宛先アドレス</w:t>
      </w:r>
      <w:proofErr w:type="spellEnd"/>
      <w:r w:rsidRPr="00645E0B">
        <w:rPr>
          <w:rFonts w:hint="eastAsia"/>
        </w:rPr>
        <w:t>(</w:t>
      </w:r>
      <w:proofErr w:type="spellStart"/>
      <w:r w:rsidRPr="00645E0B">
        <w:rPr>
          <w:rFonts w:hint="eastAsia"/>
        </w:rPr>
        <w:t>インタフェース</w:t>
      </w:r>
      <w:proofErr w:type="spellEnd"/>
      <w:r w:rsidRPr="00645E0B">
        <w:rPr>
          <w:rFonts w:hint="eastAsia"/>
        </w:rPr>
        <w:t>）＞</w:t>
      </w:r>
    </w:p>
    <w:p w14:paraId="690CC85E" w14:textId="77777777" w:rsidR="00AB17AE" w:rsidRPr="00645E0B" w:rsidRDefault="00AB17AE" w:rsidP="00645E0B">
      <w:pPr>
        <w:pStyle w:val="affff1"/>
        <w:rPr>
          <w:rFonts w:hint="eastAsia"/>
        </w:rPr>
      </w:pPr>
      <w:proofErr w:type="spellStart"/>
      <w:r w:rsidRPr="00645E0B">
        <w:rPr>
          <w:rFonts w:hint="eastAsia"/>
        </w:rPr>
        <w:t>各</w:t>
      </w:r>
      <w:r w:rsidRPr="00645E0B">
        <w:rPr>
          <w:rFonts w:hint="eastAsia"/>
        </w:rPr>
        <w:t>Tunnel</w:t>
      </w:r>
      <w:r w:rsidRPr="00645E0B">
        <w:rPr>
          <w:rFonts w:hint="eastAsia"/>
        </w:rPr>
        <w:t>における接続元と接続先を記載する</w:t>
      </w:r>
      <w:proofErr w:type="spellEnd"/>
      <w:r w:rsidRPr="00645E0B">
        <w:rPr>
          <w:rFonts w:hint="eastAsia"/>
        </w:rPr>
        <w:t>。</w:t>
      </w:r>
    </w:p>
    <w:p w14:paraId="2A6FBA4E" w14:textId="77777777" w:rsidR="00AB17AE" w:rsidRPr="00645E0B" w:rsidRDefault="00AB17AE" w:rsidP="00645E0B">
      <w:pPr>
        <w:pStyle w:val="affff1"/>
        <w:rPr>
          <w:rFonts w:hint="eastAsia"/>
        </w:rPr>
      </w:pPr>
      <w:r w:rsidRPr="00645E0B">
        <w:rPr>
          <w:rFonts w:hint="eastAsia"/>
        </w:rPr>
        <w:t>＜</w:t>
      </w:r>
      <w:proofErr w:type="spellStart"/>
      <w:r w:rsidRPr="00645E0B">
        <w:rPr>
          <w:rFonts w:hint="eastAsia"/>
        </w:rPr>
        <w:t>Tunnel</w:t>
      </w:r>
      <w:r w:rsidRPr="00645E0B">
        <w:rPr>
          <w:rFonts w:hint="eastAsia"/>
        </w:rPr>
        <w:t>番号</w:t>
      </w:r>
      <w:proofErr w:type="spellEnd"/>
      <w:r w:rsidRPr="00645E0B">
        <w:rPr>
          <w:rFonts w:hint="eastAsia"/>
        </w:rPr>
        <w:t>＞</w:t>
      </w:r>
    </w:p>
    <w:p w14:paraId="1B4B1B5A" w14:textId="77777777" w:rsidR="00AB17AE" w:rsidRPr="00645E0B" w:rsidRDefault="00AB17AE" w:rsidP="00645E0B">
      <w:pPr>
        <w:pStyle w:val="affff1"/>
        <w:rPr>
          <w:rFonts w:hint="eastAsia"/>
        </w:rPr>
      </w:pPr>
      <w:r w:rsidRPr="00645E0B">
        <w:rPr>
          <w:rFonts w:hint="eastAsia"/>
        </w:rPr>
        <w:t xml:space="preserve">　</w:t>
      </w:r>
      <w:proofErr w:type="spellStart"/>
      <w:r w:rsidRPr="00645E0B">
        <w:rPr>
          <w:rFonts w:hint="eastAsia"/>
        </w:rPr>
        <w:t>Tunnel</w:t>
      </w:r>
      <w:r w:rsidRPr="00645E0B">
        <w:rPr>
          <w:rFonts w:hint="eastAsia"/>
        </w:rPr>
        <w:t>番号の付与方針を記載する</w:t>
      </w:r>
      <w:proofErr w:type="spellEnd"/>
      <w:r w:rsidRPr="00645E0B">
        <w:rPr>
          <w:rFonts w:hint="eastAsia"/>
        </w:rPr>
        <w:t>。</w:t>
      </w:r>
    </w:p>
    <w:p w14:paraId="2B651D72" w14:textId="77777777" w:rsidR="00AB17AE" w:rsidRPr="00645E0B" w:rsidRDefault="00AB17AE" w:rsidP="00645E0B">
      <w:pPr>
        <w:pStyle w:val="affff3"/>
        <w:rPr>
          <w:rFonts w:hint="eastAsia"/>
        </w:rPr>
      </w:pPr>
      <w:r w:rsidRPr="00645E0B">
        <w:rPr>
          <w:rFonts w:hint="eastAsia"/>
        </w:rPr>
        <w:t>■</w:t>
      </w:r>
      <w:r w:rsidRPr="00645E0B">
        <w:rPr>
          <w:rFonts w:hint="eastAsia"/>
        </w:rPr>
        <w:t>point</w:t>
      </w:r>
      <w:r w:rsidRPr="00645E0B">
        <w:rPr>
          <w:rFonts w:hint="eastAsia"/>
        </w:rPr>
        <w:t>：</w:t>
      </w:r>
    </w:p>
    <w:p w14:paraId="61275868" w14:textId="77777777" w:rsidR="00AB17AE" w:rsidRPr="00645E0B" w:rsidRDefault="00AB17AE" w:rsidP="00645E0B">
      <w:pPr>
        <w:pStyle w:val="affff1"/>
        <w:rPr>
          <w:rFonts w:hint="eastAsia"/>
        </w:rPr>
      </w:pPr>
      <w:r w:rsidRPr="00645E0B">
        <w:rPr>
          <w:rFonts w:hint="eastAsia"/>
        </w:rPr>
        <w:t>Tunnel</w:t>
      </w:r>
      <w:r w:rsidRPr="00645E0B">
        <w:rPr>
          <w:rFonts w:hint="eastAsia"/>
        </w:rPr>
        <w:t>インタフェースの送信元アドレス、宛先アドレス（インタフェース）は、切替動作を考慮して設計すること。ダイナミックルーティングを使用している場合は、回線故障時に迂回して</w:t>
      </w:r>
      <w:r w:rsidRPr="00645E0B">
        <w:rPr>
          <w:rFonts w:hint="eastAsia"/>
        </w:rPr>
        <w:t>Tunnel</w:t>
      </w:r>
      <w:r w:rsidRPr="00645E0B">
        <w:rPr>
          <w:rFonts w:hint="eastAsia"/>
        </w:rPr>
        <w:t>接続が維持されることがあるため、</w:t>
      </w:r>
      <w:r w:rsidRPr="00645E0B">
        <w:rPr>
          <w:rFonts w:hint="eastAsia"/>
        </w:rPr>
        <w:t>Tunnel</w:t>
      </w:r>
      <w:r w:rsidRPr="00645E0B">
        <w:rPr>
          <w:rFonts w:hint="eastAsia"/>
        </w:rPr>
        <w:t>の切断条件を考慮して</w:t>
      </w:r>
      <w:r w:rsidRPr="00645E0B">
        <w:rPr>
          <w:rFonts w:hint="eastAsia"/>
        </w:rPr>
        <w:t>Tunnel</w:t>
      </w:r>
      <w:r w:rsidRPr="00645E0B">
        <w:rPr>
          <w:rFonts w:hint="eastAsia"/>
        </w:rPr>
        <w:t>構成を設計する。</w:t>
      </w:r>
    </w:p>
    <w:p w14:paraId="3D777E40" w14:textId="77777777" w:rsidR="00AB17AE" w:rsidRPr="00645E0B" w:rsidRDefault="00AB17AE" w:rsidP="00645E0B">
      <w:pPr>
        <w:pStyle w:val="affff1"/>
        <w:rPr>
          <w:rFonts w:hint="eastAsia"/>
        </w:rPr>
      </w:pPr>
    </w:p>
    <w:p w14:paraId="2C332961" w14:textId="77777777" w:rsidR="00AB17AE" w:rsidRDefault="00AB17AE" w:rsidP="00645E0B">
      <w:pPr>
        <w:pStyle w:val="affff1"/>
        <w:rPr>
          <w:rFonts w:hint="eastAsia"/>
          <w:lang w:eastAsia="ja-JP"/>
        </w:rPr>
      </w:pPr>
      <w:r w:rsidRPr="00645E0B">
        <w:rPr>
          <w:rFonts w:hint="eastAsia"/>
        </w:rPr>
        <w:t>データセンター移行等の要件で異なるサイト間で同一のセグメントを利用する場合は、</w:t>
      </w:r>
      <w:r w:rsidRPr="00645E0B">
        <w:rPr>
          <w:rFonts w:hint="eastAsia"/>
        </w:rPr>
        <w:t>L2TP</w:t>
      </w:r>
      <w:r w:rsidRPr="00645E0B">
        <w:rPr>
          <w:rFonts w:hint="eastAsia"/>
        </w:rPr>
        <w:t>を利用し実現できるか否かを検討すること。</w:t>
      </w:r>
    </w:p>
    <w:p w14:paraId="41C736B2" w14:textId="77777777" w:rsidR="00645E0B" w:rsidRPr="00645E0B" w:rsidRDefault="00645E0B" w:rsidP="00645E0B">
      <w:pPr>
        <w:pStyle w:val="affff1"/>
        <w:rPr>
          <w:rFonts w:hint="eastAsia"/>
          <w:lang w:eastAsia="ja-JP"/>
        </w:rPr>
      </w:pPr>
    </w:p>
    <w:p w14:paraId="128A16F2" w14:textId="77777777" w:rsidR="00AB17AE" w:rsidRPr="00034857" w:rsidRDefault="00AB17AE" w:rsidP="00034857">
      <w:pPr>
        <w:pStyle w:val="4"/>
        <w:rPr>
          <w:rFonts w:hint="eastAsia"/>
        </w:rPr>
      </w:pPr>
      <w:bookmarkStart w:id="191" w:name="_Toc366166257"/>
      <w:bookmarkStart w:id="192" w:name="_Toc370406214"/>
      <w:proofErr w:type="spellStart"/>
      <w:r w:rsidRPr="00034857">
        <w:rPr>
          <w:rFonts w:hint="eastAsia"/>
        </w:rPr>
        <w:t>Loopback</w:t>
      </w:r>
      <w:r w:rsidRPr="00034857">
        <w:rPr>
          <w:rFonts w:hint="eastAsia"/>
        </w:rPr>
        <w:t>インタフェース</w:t>
      </w:r>
      <w:bookmarkEnd w:id="191"/>
      <w:bookmarkEnd w:id="192"/>
      <w:proofErr w:type="spellEnd"/>
    </w:p>
    <w:p w14:paraId="569EF1F1" w14:textId="77777777" w:rsidR="00AB17AE" w:rsidRPr="001E2869" w:rsidRDefault="00AB17AE" w:rsidP="00AB17AE">
      <w:pPr>
        <w:pStyle w:val="affff5"/>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ab/>
        <w:t>インタフェース番号のルールを記載すること</w:t>
      </w:r>
    </w:p>
    <w:p w14:paraId="2AB494F3" w14:textId="77777777" w:rsidR="00AB17AE" w:rsidRPr="00645E0B" w:rsidRDefault="00AB17AE" w:rsidP="00645E0B">
      <w:pPr>
        <w:pStyle w:val="affff3"/>
        <w:rPr>
          <w:rFonts w:hint="eastAsia"/>
        </w:rPr>
      </w:pPr>
      <w:r w:rsidRPr="00645E0B">
        <w:rPr>
          <w:rFonts w:hint="eastAsia"/>
        </w:rPr>
        <w:t>■</w:t>
      </w:r>
      <w:proofErr w:type="spellStart"/>
      <w:r w:rsidRPr="00645E0B">
        <w:rPr>
          <w:rFonts w:hint="eastAsia"/>
        </w:rPr>
        <w:t>内容</w:t>
      </w:r>
      <w:proofErr w:type="spellEnd"/>
      <w:r w:rsidRPr="00645E0B">
        <w:rPr>
          <w:rFonts w:hint="eastAsia"/>
        </w:rPr>
        <w:t>：</w:t>
      </w:r>
    </w:p>
    <w:p w14:paraId="6CC3056B" w14:textId="77777777" w:rsidR="00AB17AE" w:rsidRPr="00645E0B" w:rsidRDefault="00AB17AE" w:rsidP="00645E0B">
      <w:pPr>
        <w:pStyle w:val="affff1"/>
        <w:rPr>
          <w:rFonts w:hint="eastAsia"/>
        </w:rPr>
      </w:pPr>
      <w:proofErr w:type="spellStart"/>
      <w:r w:rsidRPr="00645E0B">
        <w:rPr>
          <w:rFonts w:hint="eastAsia"/>
        </w:rPr>
        <w:t>OSPF</w:t>
      </w:r>
      <w:r w:rsidRPr="00645E0B">
        <w:rPr>
          <w:rFonts w:hint="eastAsia"/>
        </w:rPr>
        <w:t>のルータ</w:t>
      </w:r>
      <w:r w:rsidRPr="00645E0B">
        <w:rPr>
          <w:rFonts w:hint="eastAsia"/>
        </w:rPr>
        <w:t>ID</w:t>
      </w:r>
      <w:r w:rsidRPr="00645E0B">
        <w:rPr>
          <w:rFonts w:hint="eastAsia"/>
        </w:rPr>
        <w:t>、</w:t>
      </w:r>
      <w:r w:rsidRPr="00645E0B">
        <w:rPr>
          <w:rFonts w:hint="eastAsia"/>
        </w:rPr>
        <w:t>SNMP</w:t>
      </w:r>
      <w:proofErr w:type="spellEnd"/>
      <w:r w:rsidRPr="00645E0B">
        <w:rPr>
          <w:rFonts w:hint="eastAsia"/>
        </w:rPr>
        <w:t xml:space="preserve"> Trap</w:t>
      </w:r>
      <w:r w:rsidRPr="00645E0B">
        <w:rPr>
          <w:rFonts w:hint="eastAsia"/>
        </w:rPr>
        <w:t>の送信元、</w:t>
      </w:r>
      <w:r w:rsidRPr="00645E0B">
        <w:rPr>
          <w:rFonts w:hint="eastAsia"/>
        </w:rPr>
        <w:t>Syslog</w:t>
      </w:r>
      <w:r w:rsidRPr="00645E0B">
        <w:rPr>
          <w:rFonts w:hint="eastAsia"/>
        </w:rPr>
        <w:t>の送信元の送信元、</w:t>
      </w:r>
      <w:r w:rsidRPr="00645E0B">
        <w:rPr>
          <w:rFonts w:hint="eastAsia"/>
        </w:rPr>
        <w:t>Radius</w:t>
      </w:r>
      <w:r w:rsidRPr="00645E0B">
        <w:rPr>
          <w:rFonts w:hint="eastAsia"/>
        </w:rPr>
        <w:t>パケットの送信元等の送信元を指定したい場合に、監視及び管理用のインタフェースとして</w:t>
      </w:r>
      <w:r w:rsidRPr="00645E0B">
        <w:rPr>
          <w:rFonts w:hint="eastAsia"/>
        </w:rPr>
        <w:t>Loopback</w:t>
      </w:r>
      <w:r w:rsidRPr="00645E0B">
        <w:rPr>
          <w:rFonts w:hint="eastAsia"/>
        </w:rPr>
        <w:t>インタフェースを使用すること。インタフェース番号のルールを記載すること。</w:t>
      </w:r>
    </w:p>
    <w:p w14:paraId="10B3BD3B" w14:textId="77777777" w:rsidR="00AB17AE" w:rsidRPr="001E2869" w:rsidRDefault="00645E0B" w:rsidP="00AB17AE">
      <w:pPr>
        <w:pStyle w:val="affff1"/>
        <w:rPr>
          <w:rFonts w:ascii="HG丸ｺﾞｼｯｸM-PRO" w:hAnsi="HG丸ｺﾞｼｯｸM-PRO" w:hint="eastAsia"/>
          <w:color w:val="000000"/>
          <w:lang w:val="en-US" w:eastAsia="ja-JP"/>
        </w:rPr>
      </w:pPr>
      <w:r>
        <w:rPr>
          <w:rFonts w:ascii="HG丸ｺﾞｼｯｸM-PRO" w:hAnsi="HG丸ｺﾞｼｯｸM-PRO"/>
          <w:color w:val="000000"/>
          <w:lang w:val="en-US" w:eastAsia="ja-JP"/>
        </w:rPr>
        <w:br w:type="page"/>
      </w:r>
    </w:p>
    <w:p w14:paraId="5A6F2E83" w14:textId="77777777" w:rsidR="00AB17AE" w:rsidRPr="00034857" w:rsidRDefault="00AB17AE" w:rsidP="00034857">
      <w:pPr>
        <w:pStyle w:val="4"/>
        <w:rPr>
          <w:rFonts w:hint="eastAsia"/>
        </w:rPr>
      </w:pPr>
      <w:bookmarkStart w:id="193" w:name="_Toc366166258"/>
      <w:bookmarkStart w:id="194" w:name="_Toc370406215"/>
      <w:proofErr w:type="spellStart"/>
      <w:r w:rsidRPr="00034857">
        <w:rPr>
          <w:rFonts w:hint="eastAsia"/>
        </w:rPr>
        <w:lastRenderedPageBreak/>
        <w:t>各インタフェース共通</w:t>
      </w:r>
      <w:bookmarkEnd w:id="193"/>
      <w:bookmarkEnd w:id="194"/>
      <w:proofErr w:type="spellEnd"/>
    </w:p>
    <w:p w14:paraId="76584CA0" w14:textId="77777777" w:rsidR="00AB17AE" w:rsidRPr="001E2869" w:rsidRDefault="00AB17AE" w:rsidP="00AB17AE">
      <w:pPr>
        <w:pStyle w:val="affff5"/>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インタフェースに</w:t>
      </w:r>
      <w:proofErr w:type="spellStart"/>
      <w:r w:rsidRPr="001E2869">
        <w:rPr>
          <w:rFonts w:ascii="HG丸ｺﾞｼｯｸM-PRO" w:hAnsi="HG丸ｺﾞｼｯｸM-PRO" w:hint="eastAsia"/>
          <w:color w:val="000000"/>
          <w:lang w:eastAsia="ja-JP"/>
        </w:rPr>
        <w:t>descriptionを記載すること</w:t>
      </w:r>
      <w:proofErr w:type="spellEnd"/>
    </w:p>
    <w:p w14:paraId="34808BB0" w14:textId="77777777" w:rsidR="00AB17AE" w:rsidRPr="001E2869" w:rsidRDefault="00AB17AE" w:rsidP="00AB17AE">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427BB8A0" w14:textId="77777777" w:rsidR="00AB17AE" w:rsidRPr="00645E0B" w:rsidRDefault="00AB17AE" w:rsidP="00645E0B">
      <w:pPr>
        <w:pStyle w:val="affff1"/>
        <w:rPr>
          <w:rStyle w:val="affff6"/>
          <w:rFonts w:hint="eastAsia"/>
          <w:b w:val="0"/>
          <w:sz w:val="20"/>
          <w:shd w:val="clear" w:color="auto" w:fill="auto"/>
        </w:rPr>
      </w:pPr>
      <w:r w:rsidRPr="00645E0B">
        <w:rPr>
          <w:rFonts w:hint="eastAsia"/>
        </w:rPr>
        <w:t>運用保守の管理性向上のために各インタフェースに</w:t>
      </w:r>
      <w:r w:rsidRPr="00645E0B">
        <w:rPr>
          <w:rFonts w:hint="eastAsia"/>
        </w:rPr>
        <w:t>description</w:t>
      </w:r>
      <w:r w:rsidRPr="00645E0B">
        <w:rPr>
          <w:rFonts w:hint="eastAsia"/>
        </w:rPr>
        <w:t>を記載すること。また、</w:t>
      </w:r>
      <w:r w:rsidRPr="00645E0B">
        <w:rPr>
          <w:rFonts w:hint="eastAsia"/>
        </w:rPr>
        <w:t>description</w:t>
      </w:r>
      <w:r w:rsidRPr="00645E0B">
        <w:rPr>
          <w:rFonts w:hint="eastAsia"/>
        </w:rPr>
        <w:t>のルールを記載すること。</w:t>
      </w:r>
    </w:p>
    <w:p w14:paraId="1F66BC3A" w14:textId="77777777" w:rsidR="00AB17AE" w:rsidRPr="00645E0B" w:rsidRDefault="00AB17AE" w:rsidP="00645E0B">
      <w:pPr>
        <w:pStyle w:val="affff3"/>
        <w:rPr>
          <w:rFonts w:hint="eastAsia"/>
        </w:rPr>
      </w:pPr>
      <w:r w:rsidRPr="00645E0B">
        <w:rPr>
          <w:rFonts w:hint="eastAsia"/>
        </w:rPr>
        <w:t>■</w:t>
      </w:r>
      <w:r w:rsidRPr="00645E0B">
        <w:rPr>
          <w:rFonts w:hint="eastAsia"/>
        </w:rPr>
        <w:t>point</w:t>
      </w:r>
      <w:r w:rsidRPr="00645E0B">
        <w:rPr>
          <w:rFonts w:hint="eastAsia"/>
        </w:rPr>
        <w:t>：</w:t>
      </w:r>
    </w:p>
    <w:p w14:paraId="434FB857" w14:textId="77777777" w:rsidR="00AB17AE" w:rsidRPr="00645E0B" w:rsidRDefault="00AB17AE" w:rsidP="00645E0B">
      <w:pPr>
        <w:pStyle w:val="affff1"/>
        <w:rPr>
          <w:rFonts w:hint="eastAsia"/>
        </w:rPr>
      </w:pPr>
      <w:r w:rsidRPr="00645E0B">
        <w:rPr>
          <w:rFonts w:hint="eastAsia"/>
        </w:rPr>
        <w:t>対向機器のホスト名（もしくは業務名、セグメント名）のみの記載が望ましい。対向機器のインタフェース番号や回線速度などは管理が煩雑となる上に誤記が発生しやすくなるため記載しないこと。</w:t>
      </w:r>
      <w:r w:rsidRPr="00645E0B">
        <w:rPr>
          <w:rFonts w:hint="eastAsia"/>
        </w:rPr>
        <w:t>description</w:t>
      </w:r>
      <w:r w:rsidRPr="00645E0B">
        <w:rPr>
          <w:rFonts w:hint="eastAsia"/>
        </w:rPr>
        <w:t>の記載ルール（大文字、小文字で書く等）を細かく決めておくこと。</w:t>
      </w:r>
    </w:p>
    <w:p w14:paraId="645FAF14" w14:textId="77777777" w:rsidR="00AB17AE" w:rsidRPr="001E2869" w:rsidRDefault="00AB17AE" w:rsidP="00AB17AE">
      <w:pPr>
        <w:pStyle w:val="affff1"/>
        <w:rPr>
          <w:rFonts w:ascii="HG丸ｺﾞｼｯｸM-PRO" w:hAnsi="HG丸ｺﾞｼｯｸM-PRO" w:hint="eastAsia"/>
          <w:color w:val="000000"/>
          <w:lang w:eastAsia="ja-JP"/>
        </w:rPr>
      </w:pPr>
    </w:p>
    <w:p w14:paraId="45CC8B6D" w14:textId="77777777" w:rsidR="00AB17AE" w:rsidRPr="001E2869" w:rsidRDefault="00AB17AE" w:rsidP="00AB17AE">
      <w:pPr>
        <w:pStyle w:val="affff5"/>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CDP</w:t>
      </w:r>
      <w:r w:rsidRPr="001E2869">
        <w:rPr>
          <w:rFonts w:ascii="HG丸ｺﾞｼｯｸM-PRO" w:hAnsi="HG丸ｺﾞｼｯｸM-PRO"/>
          <w:color w:val="000000"/>
          <w:lang w:eastAsia="ja-JP"/>
        </w:rPr>
        <w:t>/</w:t>
      </w:r>
      <w:proofErr w:type="spellStart"/>
      <w:r w:rsidRPr="001E2869">
        <w:rPr>
          <w:rFonts w:ascii="HG丸ｺﾞｼｯｸM-PRO" w:hAnsi="HG丸ｺﾞｼｯｸM-PRO" w:hint="eastAsia"/>
          <w:color w:val="000000"/>
          <w:lang w:eastAsia="ja-JP"/>
        </w:rPr>
        <w:t>LLDPの使用有無、適用箇所を記載すること</w:t>
      </w:r>
      <w:proofErr w:type="spellEnd"/>
    </w:p>
    <w:p w14:paraId="530DA36C" w14:textId="77777777" w:rsidR="00AB17AE" w:rsidRPr="001E2869" w:rsidRDefault="00AB17AE" w:rsidP="00AB17AE">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4D43435F" w14:textId="77777777" w:rsidR="00AB17AE" w:rsidRPr="001E2869" w:rsidRDefault="00AB17AE" w:rsidP="00AB17AE">
      <w:pPr>
        <w:pStyle w:val="affff1"/>
        <w:rPr>
          <w:rFonts w:ascii="HG丸ｺﾞｼｯｸM-PRO" w:hAnsi="HG丸ｺﾞｼｯｸM-PRO" w:hint="eastAsia"/>
          <w:color w:val="000000"/>
        </w:rPr>
      </w:pPr>
      <w:proofErr w:type="spellStart"/>
      <w:r w:rsidRPr="001E2869">
        <w:rPr>
          <w:rFonts w:ascii="HG丸ｺﾞｼｯｸM-PRO" w:hAnsi="HG丸ｺﾞｼｯｸM-PRO" w:hint="eastAsia"/>
          <w:color w:val="000000"/>
        </w:rPr>
        <w:t>隣接機器のネットワーク機器及び接続インタフェースを検出可能とするCDP（Cisco</w:t>
      </w:r>
      <w:proofErr w:type="spellEnd"/>
      <w:r w:rsidRPr="001E2869">
        <w:rPr>
          <w:rFonts w:ascii="HG丸ｺﾞｼｯｸM-PRO" w:hAnsi="HG丸ｺﾞｼｯｸM-PRO" w:hint="eastAsia"/>
          <w:color w:val="000000"/>
        </w:rPr>
        <w:t xml:space="preserve"> Discovery Protocol）/</w:t>
      </w:r>
      <w:proofErr w:type="spellStart"/>
      <w:r w:rsidRPr="001E2869">
        <w:rPr>
          <w:rFonts w:ascii="HG丸ｺﾞｼｯｸM-PRO" w:hAnsi="HG丸ｺﾞｼｯｸM-PRO" w:hint="eastAsia"/>
          <w:color w:val="000000"/>
        </w:rPr>
        <w:t>LLDP（Link</w:t>
      </w:r>
      <w:proofErr w:type="spellEnd"/>
      <w:r w:rsidRPr="001E2869">
        <w:rPr>
          <w:rFonts w:ascii="HG丸ｺﾞｼｯｸM-PRO" w:hAnsi="HG丸ｺﾞｼｯｸM-PRO" w:hint="eastAsia"/>
          <w:color w:val="000000"/>
        </w:rPr>
        <w:t xml:space="preserve"> Layer Discovery </w:t>
      </w:r>
      <w:proofErr w:type="spellStart"/>
      <w:r w:rsidRPr="001E2869">
        <w:rPr>
          <w:rFonts w:ascii="HG丸ｺﾞｼｯｸM-PRO" w:hAnsi="HG丸ｺﾞｼｯｸM-PRO" w:hint="eastAsia"/>
          <w:color w:val="000000"/>
        </w:rPr>
        <w:t>Protocol）は保守・運用する上で有用な情報を取得できるため、外部接続部分を除いて有効化すること</w:t>
      </w:r>
      <w:proofErr w:type="spellEnd"/>
      <w:r w:rsidRPr="001E2869">
        <w:rPr>
          <w:rFonts w:ascii="HG丸ｺﾞｼｯｸM-PRO" w:hAnsi="HG丸ｺﾞｼｯｸM-PRO" w:hint="eastAsia"/>
          <w:color w:val="000000"/>
        </w:rPr>
        <w:t>。</w:t>
      </w:r>
    </w:p>
    <w:p w14:paraId="287C64E3" w14:textId="77777777" w:rsidR="00AB17AE" w:rsidRPr="001E2869" w:rsidRDefault="00AB17AE" w:rsidP="00AB17AE">
      <w:pPr>
        <w:pStyle w:val="affff1"/>
        <w:rPr>
          <w:rStyle w:val="affff6"/>
          <w:rFonts w:ascii="HG丸ｺﾞｼｯｸM-PRO" w:hAnsi="HG丸ｺﾞｼｯｸM-PRO" w:hint="eastAsia"/>
          <w:b w:val="0"/>
          <w:color w:val="000000"/>
          <w:sz w:val="20"/>
          <w:shd w:val="clear" w:color="auto" w:fill="auto"/>
        </w:rPr>
      </w:pPr>
      <w:proofErr w:type="spellStart"/>
      <w:r w:rsidRPr="001E2869">
        <w:rPr>
          <w:rFonts w:ascii="HG丸ｺﾞｼｯｸM-PRO" w:hAnsi="HG丸ｺﾞｼｯｸM-PRO" w:hint="eastAsia"/>
          <w:color w:val="000000"/>
        </w:rPr>
        <w:t>また、使用しない場合も含め、使用の有無を設計書に記載すること</w:t>
      </w:r>
      <w:proofErr w:type="spellEnd"/>
      <w:r w:rsidRPr="001E2869">
        <w:rPr>
          <w:rFonts w:ascii="HG丸ｺﾞｼｯｸM-PRO" w:hAnsi="HG丸ｺﾞｼｯｸM-PRO" w:hint="eastAsia"/>
          <w:color w:val="000000"/>
        </w:rPr>
        <w:t>。</w:t>
      </w:r>
    </w:p>
    <w:p w14:paraId="473715FB" w14:textId="77777777" w:rsidR="00AB17AE" w:rsidRPr="00645E0B" w:rsidRDefault="00AB17AE" w:rsidP="00645E0B">
      <w:pPr>
        <w:pStyle w:val="affff3"/>
        <w:rPr>
          <w:rFonts w:hint="eastAsia"/>
        </w:rPr>
      </w:pPr>
      <w:r w:rsidRPr="00645E0B">
        <w:rPr>
          <w:rFonts w:hint="eastAsia"/>
        </w:rPr>
        <w:t>■</w:t>
      </w:r>
      <w:r w:rsidRPr="00645E0B">
        <w:rPr>
          <w:rFonts w:hint="eastAsia"/>
        </w:rPr>
        <w:t>point</w:t>
      </w:r>
      <w:r w:rsidRPr="00645E0B">
        <w:rPr>
          <w:rFonts w:hint="eastAsia"/>
        </w:rPr>
        <w:t>：</w:t>
      </w:r>
    </w:p>
    <w:p w14:paraId="27531CE5" w14:textId="77777777" w:rsidR="00AB17AE" w:rsidRPr="001E2869" w:rsidRDefault="00AB17AE" w:rsidP="00AB17AE">
      <w:pPr>
        <w:pStyle w:val="affff1"/>
        <w:rPr>
          <w:rFonts w:ascii="HG丸ｺﾞｼｯｸM-PRO" w:hAnsi="HG丸ｺﾞｼｯｸM-PRO" w:hint="eastAsia"/>
          <w:color w:val="000000"/>
          <w:lang w:eastAsia="ja-JP"/>
        </w:rPr>
      </w:pPr>
      <w:r w:rsidRPr="001E2869">
        <w:rPr>
          <w:rFonts w:ascii="HG丸ｺﾞｼｯｸM-PRO" w:hAnsi="HG丸ｺﾞｼｯｸM-PRO" w:hint="eastAsia"/>
          <w:color w:val="000000"/>
        </w:rPr>
        <w:t>CDP/LLDPはレイヤ2プロトコルのため、ルーティングされない。また、IPsecを対向機器と使用する場合には利用できない。IPアドレス等の機器情報が取得可能なため、外部接続部分で利用する場合はセキュリティについて考慮すること。</w:t>
      </w:r>
    </w:p>
    <w:p w14:paraId="3A884772" w14:textId="77777777" w:rsidR="00AB17AE" w:rsidRPr="001E2869" w:rsidRDefault="00AB17AE" w:rsidP="00AB17AE">
      <w:pPr>
        <w:pStyle w:val="affff1"/>
        <w:rPr>
          <w:rFonts w:ascii="HG丸ｺﾞｼｯｸM-PRO" w:hAnsi="HG丸ｺﾞｼｯｸM-PRO" w:hint="eastAsia"/>
          <w:color w:val="000000"/>
          <w:lang w:eastAsia="ja-JP"/>
        </w:rPr>
      </w:pPr>
    </w:p>
    <w:p w14:paraId="1929BA7B" w14:textId="77777777" w:rsidR="00AB17AE" w:rsidRPr="00313CC4" w:rsidRDefault="00313CC4" w:rsidP="00AB17AE">
      <w:pPr>
        <w:pStyle w:val="affff5"/>
        <w:rPr>
          <w:rFonts w:ascii="HG丸ｺﾞｼｯｸM-PRO" w:hAnsi="HG丸ｺﾞｼｯｸM-PRO" w:hint="eastAsia"/>
          <w:color w:val="FF0000"/>
          <w:lang w:eastAsia="ja-JP"/>
        </w:rPr>
      </w:pPr>
      <w:r w:rsidRPr="00313CC4">
        <w:rPr>
          <w:rFonts w:ascii="HG丸ｺﾞｼｯｸM-PRO" w:hAnsi="HG丸ｺﾞｼｯｸM-PRO" w:hint="eastAsia"/>
          <w:color w:val="FF0000"/>
          <w:lang w:eastAsia="ja-JP"/>
        </w:rPr>
        <w:t>途中経路でフラグメントが発生しないよう</w:t>
      </w:r>
      <w:r w:rsidR="00AB17AE" w:rsidRPr="00313CC4">
        <w:rPr>
          <w:rFonts w:ascii="HG丸ｺﾞｼｯｸM-PRO" w:hAnsi="HG丸ｺﾞｼｯｸM-PRO" w:hint="eastAsia"/>
          <w:color w:val="FF0000"/>
          <w:lang w:eastAsia="ja-JP"/>
        </w:rPr>
        <w:t>MTU(MRU）</w:t>
      </w:r>
      <w:r w:rsidR="00AB17AE" w:rsidRPr="00313CC4">
        <w:rPr>
          <w:rFonts w:ascii="HG丸ｺﾞｼｯｸM-PRO" w:hAnsi="HG丸ｺﾞｼｯｸM-PRO"/>
          <w:color w:val="FF0000"/>
          <w:lang w:eastAsia="ja-JP"/>
        </w:rPr>
        <w:t>/</w:t>
      </w:r>
      <w:proofErr w:type="spellStart"/>
      <w:r w:rsidR="00AB17AE" w:rsidRPr="00313CC4">
        <w:rPr>
          <w:rFonts w:ascii="HG丸ｺﾞｼｯｸM-PRO" w:hAnsi="HG丸ｺﾞｼｯｸM-PRO" w:hint="eastAsia"/>
          <w:color w:val="FF0000"/>
          <w:lang w:eastAsia="ja-JP"/>
        </w:rPr>
        <w:t>MSS</w:t>
      </w:r>
      <w:r w:rsidRPr="00313CC4">
        <w:rPr>
          <w:rFonts w:ascii="HG丸ｺﾞｼｯｸM-PRO" w:hAnsi="HG丸ｺﾞｼｯｸM-PRO" w:hint="eastAsia"/>
          <w:color w:val="FF0000"/>
          <w:lang w:eastAsia="ja-JP"/>
        </w:rPr>
        <w:t>を調整</w:t>
      </w:r>
      <w:r w:rsidR="00AB17AE" w:rsidRPr="00313CC4">
        <w:rPr>
          <w:rFonts w:ascii="HG丸ｺﾞｼｯｸM-PRO" w:hAnsi="HG丸ｺﾞｼｯｸM-PRO" w:hint="eastAsia"/>
          <w:color w:val="FF0000"/>
          <w:lang w:eastAsia="ja-JP"/>
        </w:rPr>
        <w:t>すること</w:t>
      </w:r>
      <w:proofErr w:type="spellEnd"/>
    </w:p>
    <w:p w14:paraId="70E3C0E5" w14:textId="77777777" w:rsidR="00AB17AE" w:rsidRPr="001E2869" w:rsidRDefault="00AB17AE" w:rsidP="00AB17AE">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6C6C0494" w14:textId="77777777" w:rsidR="00AB17AE" w:rsidRPr="001E2869" w:rsidRDefault="00AB17AE" w:rsidP="00AB17AE">
      <w:pPr>
        <w:pStyle w:val="affff1"/>
        <w:rPr>
          <w:rFonts w:ascii="HG丸ｺﾞｼｯｸM-PRO" w:hAnsi="HG丸ｺﾞｼｯｸM-PRO" w:hint="eastAsia"/>
          <w:color w:val="000000"/>
          <w:lang w:eastAsia="ja-JP"/>
        </w:rPr>
      </w:pPr>
      <w:proofErr w:type="spellStart"/>
      <w:r w:rsidRPr="001E2869">
        <w:rPr>
          <w:rFonts w:ascii="HG丸ｺﾞｼｯｸM-PRO" w:hAnsi="HG丸ｺﾞｼｯｸM-PRO" w:hint="eastAsia"/>
          <w:color w:val="000000"/>
        </w:rPr>
        <w:t>WAN区間は回線サービスによりMTU（Maximum</w:t>
      </w:r>
      <w:proofErr w:type="spellEnd"/>
      <w:r w:rsidRPr="001E2869">
        <w:rPr>
          <w:rFonts w:ascii="HG丸ｺﾞｼｯｸM-PRO" w:hAnsi="HG丸ｺﾞｼｯｸM-PRO" w:hint="eastAsia"/>
          <w:color w:val="000000"/>
        </w:rPr>
        <w:t xml:space="preserve"> Transmission </w:t>
      </w:r>
      <w:proofErr w:type="spellStart"/>
      <w:r w:rsidRPr="001E2869">
        <w:rPr>
          <w:rFonts w:ascii="HG丸ｺﾞｼｯｸM-PRO" w:hAnsi="HG丸ｺﾞｼｯｸM-PRO" w:hint="eastAsia"/>
          <w:color w:val="000000"/>
        </w:rPr>
        <w:t>Unit）サイズが異なるため</w:t>
      </w:r>
      <w:proofErr w:type="spellEnd"/>
      <w:r w:rsidRPr="001E2869">
        <w:rPr>
          <w:rFonts w:ascii="HG丸ｺﾞｼｯｸM-PRO" w:hAnsi="HG丸ｺﾞｼｯｸM-PRO" w:hint="eastAsia"/>
          <w:color w:val="000000"/>
        </w:rPr>
        <w:t>、</w:t>
      </w:r>
    </w:p>
    <w:p w14:paraId="06F8977B" w14:textId="77777777" w:rsidR="00AB17AE" w:rsidRPr="001E2869" w:rsidRDefault="00AB17AE" w:rsidP="00AB17AE">
      <w:pPr>
        <w:pStyle w:val="affff1"/>
        <w:rPr>
          <w:rStyle w:val="affff6"/>
          <w:rFonts w:ascii="HG丸ｺﾞｼｯｸM-PRO" w:hAnsi="HG丸ｺﾞｼｯｸM-PRO" w:hint="eastAsia"/>
          <w:b w:val="0"/>
          <w:color w:val="000000"/>
          <w:sz w:val="20"/>
          <w:shd w:val="clear" w:color="auto" w:fill="auto"/>
          <w:lang w:eastAsia="ja-JP"/>
        </w:rPr>
      </w:pPr>
      <w:proofErr w:type="spellStart"/>
      <w:r w:rsidRPr="001E2869">
        <w:rPr>
          <w:rFonts w:ascii="HG丸ｺﾞｼｯｸM-PRO" w:hAnsi="HG丸ｺﾞｼｯｸM-PRO" w:hint="eastAsia"/>
          <w:color w:val="000000"/>
        </w:rPr>
        <w:t>MTUおよびMSS（Maximum</w:t>
      </w:r>
      <w:proofErr w:type="spellEnd"/>
      <w:r w:rsidRPr="001E2869">
        <w:rPr>
          <w:rFonts w:ascii="HG丸ｺﾞｼｯｸM-PRO" w:hAnsi="HG丸ｺﾞｼｯｸM-PRO" w:hint="eastAsia"/>
          <w:color w:val="000000"/>
        </w:rPr>
        <w:t xml:space="preserve"> Segment </w:t>
      </w:r>
      <w:proofErr w:type="spellStart"/>
      <w:r w:rsidRPr="001E2869">
        <w:rPr>
          <w:rFonts w:ascii="HG丸ｺﾞｼｯｸM-PRO" w:hAnsi="HG丸ｺﾞｼｯｸM-PRO" w:hint="eastAsia"/>
          <w:color w:val="000000"/>
        </w:rPr>
        <w:t>Size）の調整を行う必要がある。特に</w:t>
      </w:r>
      <w:r w:rsidRPr="001E2869">
        <w:rPr>
          <w:rStyle w:val="affff6"/>
          <w:rFonts w:ascii="HG丸ｺﾞｼｯｸM-PRO" w:hAnsi="HG丸ｺﾞｼｯｸM-PRO" w:hint="eastAsia"/>
          <w:b w:val="0"/>
          <w:color w:val="000000"/>
          <w:sz w:val="20"/>
          <w:shd w:val="clear" w:color="auto" w:fill="auto"/>
        </w:rPr>
        <w:t>WAN区間で暗</w:t>
      </w:r>
      <w:proofErr w:type="spellEnd"/>
    </w:p>
    <w:p w14:paraId="09D80AF3" w14:textId="77777777" w:rsidR="00AB17AE" w:rsidRPr="001E2869" w:rsidRDefault="00AB17AE" w:rsidP="00AB17AE">
      <w:pPr>
        <w:pStyle w:val="affff1"/>
        <w:rPr>
          <w:rStyle w:val="affff6"/>
          <w:rFonts w:ascii="HG丸ｺﾞｼｯｸM-PRO" w:hAnsi="HG丸ｺﾞｼｯｸM-PRO" w:hint="eastAsia"/>
          <w:b w:val="0"/>
          <w:color w:val="000000"/>
          <w:sz w:val="20"/>
          <w:shd w:val="clear" w:color="auto" w:fill="auto"/>
        </w:rPr>
      </w:pPr>
      <w:proofErr w:type="spellStart"/>
      <w:r w:rsidRPr="001E2869">
        <w:rPr>
          <w:rStyle w:val="affff6"/>
          <w:rFonts w:ascii="HG丸ｺﾞｼｯｸM-PRO" w:hAnsi="HG丸ｺﾞｼｯｸM-PRO" w:hint="eastAsia"/>
          <w:b w:val="0"/>
          <w:color w:val="000000"/>
          <w:sz w:val="20"/>
          <w:shd w:val="clear" w:color="auto" w:fill="auto"/>
        </w:rPr>
        <w:t>号化やトンネリングを実施している場合は、通信経路上でフラグメントが発生しないようサイズ</w:t>
      </w:r>
      <w:proofErr w:type="spellEnd"/>
    </w:p>
    <w:p w14:paraId="4028C7C5" w14:textId="77777777" w:rsidR="00AB17AE" w:rsidRPr="001E2869" w:rsidRDefault="00AB17AE" w:rsidP="00AB17AE">
      <w:pPr>
        <w:pStyle w:val="affff1"/>
        <w:rPr>
          <w:rStyle w:val="affff6"/>
          <w:rFonts w:ascii="HG丸ｺﾞｼｯｸM-PRO" w:hAnsi="HG丸ｺﾞｼｯｸM-PRO" w:hint="eastAsia"/>
          <w:b w:val="0"/>
          <w:color w:val="000000"/>
          <w:sz w:val="20"/>
          <w:shd w:val="clear" w:color="auto" w:fill="auto"/>
        </w:rPr>
      </w:pPr>
      <w:proofErr w:type="spellStart"/>
      <w:r w:rsidRPr="001E2869">
        <w:rPr>
          <w:rStyle w:val="affff6"/>
          <w:rFonts w:ascii="HG丸ｺﾞｼｯｸM-PRO" w:hAnsi="HG丸ｺﾞｼｯｸM-PRO" w:hint="eastAsia"/>
          <w:b w:val="0"/>
          <w:color w:val="000000"/>
          <w:sz w:val="20"/>
          <w:shd w:val="clear" w:color="auto" w:fill="auto"/>
        </w:rPr>
        <w:t>の確認を行うこと</w:t>
      </w:r>
      <w:proofErr w:type="spellEnd"/>
      <w:r w:rsidRPr="001E2869">
        <w:rPr>
          <w:rStyle w:val="affff6"/>
          <w:rFonts w:ascii="HG丸ｺﾞｼｯｸM-PRO" w:hAnsi="HG丸ｺﾞｼｯｸM-PRO" w:hint="eastAsia"/>
          <w:b w:val="0"/>
          <w:color w:val="000000"/>
          <w:sz w:val="20"/>
          <w:shd w:val="clear" w:color="auto" w:fill="auto"/>
        </w:rPr>
        <w:t>。</w:t>
      </w:r>
    </w:p>
    <w:p w14:paraId="7784B2F2" w14:textId="77777777" w:rsidR="00AB17AE" w:rsidRPr="001E2869" w:rsidRDefault="00AB17AE" w:rsidP="00AB17AE">
      <w:pPr>
        <w:pStyle w:val="affff1"/>
        <w:rPr>
          <w:rFonts w:ascii="HG丸ｺﾞｼｯｸM-PRO" w:hAnsi="HG丸ｺﾞｼｯｸM-PRO" w:hint="eastAsia"/>
          <w:color w:val="000000"/>
        </w:rPr>
      </w:pPr>
      <w:proofErr w:type="spellStart"/>
      <w:r w:rsidRPr="001E2869">
        <w:rPr>
          <w:rStyle w:val="affff6"/>
          <w:rFonts w:ascii="HG丸ｺﾞｼｯｸM-PRO" w:hAnsi="HG丸ｺﾞｼｯｸM-PRO" w:hint="eastAsia"/>
          <w:b w:val="0"/>
          <w:color w:val="000000"/>
          <w:sz w:val="20"/>
          <w:shd w:val="clear" w:color="auto" w:fill="auto"/>
        </w:rPr>
        <w:t>また、</w:t>
      </w:r>
      <w:r w:rsidRPr="001E2869">
        <w:rPr>
          <w:rFonts w:ascii="HG丸ｺﾞｼｯｸM-PRO" w:hAnsi="HG丸ｺﾞｼｯｸM-PRO" w:hint="eastAsia"/>
          <w:color w:val="000000"/>
        </w:rPr>
        <w:t>MRU（Maximum</w:t>
      </w:r>
      <w:proofErr w:type="spellEnd"/>
      <w:r w:rsidRPr="001E2869">
        <w:rPr>
          <w:rFonts w:ascii="HG丸ｺﾞｼｯｸM-PRO" w:hAnsi="HG丸ｺﾞｼｯｸM-PRO" w:hint="eastAsia"/>
          <w:color w:val="000000"/>
        </w:rPr>
        <w:t xml:space="preserve"> Receive </w:t>
      </w:r>
      <w:proofErr w:type="spellStart"/>
      <w:r w:rsidRPr="001E2869">
        <w:rPr>
          <w:rFonts w:ascii="HG丸ｺﾞｼｯｸM-PRO" w:hAnsi="HG丸ｺﾞｼｯｸM-PRO" w:hint="eastAsia"/>
          <w:color w:val="000000"/>
        </w:rPr>
        <w:t>Unit）の考慮が必要になる場合もあるので回線の仕様を確認すること</w:t>
      </w:r>
      <w:proofErr w:type="spellEnd"/>
      <w:r w:rsidRPr="001E2869">
        <w:rPr>
          <w:rFonts w:ascii="HG丸ｺﾞｼｯｸM-PRO" w:hAnsi="HG丸ｺﾞｼｯｸM-PRO" w:hint="eastAsia"/>
          <w:color w:val="000000"/>
        </w:rPr>
        <w:t>。</w:t>
      </w:r>
    </w:p>
    <w:p w14:paraId="38D1DAB6" w14:textId="77777777" w:rsidR="00AB17AE" w:rsidRPr="00645E0B" w:rsidRDefault="00AB17AE" w:rsidP="00645E0B">
      <w:pPr>
        <w:pStyle w:val="affff3"/>
        <w:rPr>
          <w:rFonts w:hint="eastAsia"/>
        </w:rPr>
      </w:pPr>
      <w:r w:rsidRPr="00645E0B">
        <w:rPr>
          <w:rFonts w:hint="eastAsia"/>
        </w:rPr>
        <w:t>■</w:t>
      </w:r>
      <w:r w:rsidRPr="00645E0B">
        <w:rPr>
          <w:rFonts w:hint="eastAsia"/>
        </w:rPr>
        <w:t>point</w:t>
      </w:r>
      <w:r w:rsidRPr="00645E0B">
        <w:rPr>
          <w:rFonts w:hint="eastAsia"/>
        </w:rPr>
        <w:t>：</w:t>
      </w:r>
    </w:p>
    <w:p w14:paraId="65C04810" w14:textId="77777777" w:rsidR="00AB17AE" w:rsidRPr="00645E0B" w:rsidRDefault="00AB17AE" w:rsidP="00645E0B">
      <w:pPr>
        <w:pStyle w:val="affff1"/>
        <w:rPr>
          <w:rFonts w:hint="eastAsia"/>
        </w:rPr>
      </w:pPr>
      <w:r w:rsidRPr="00645E0B">
        <w:rPr>
          <w:rFonts w:hint="eastAsia"/>
        </w:rPr>
        <w:t>MTU/MSS</w:t>
      </w:r>
      <w:r w:rsidRPr="00645E0B">
        <w:rPr>
          <w:rFonts w:hint="eastAsia"/>
        </w:rPr>
        <w:t>の算出に当たっては、通信中に異なる回線サービスへ切替る可能性があるため（故障で切り替えが発生したとき等）、経路上の最小の</w:t>
      </w:r>
      <w:r w:rsidRPr="00645E0B">
        <w:rPr>
          <w:rFonts w:hint="eastAsia"/>
        </w:rPr>
        <w:t>MTU</w:t>
      </w:r>
      <w:r w:rsidRPr="00645E0B">
        <w:rPr>
          <w:rFonts w:hint="eastAsia"/>
        </w:rPr>
        <w:t>サイズをベースに計算を行う。</w:t>
      </w:r>
      <w:r w:rsidRPr="00645E0B">
        <w:rPr>
          <w:rFonts w:hint="eastAsia"/>
        </w:rPr>
        <w:t>MTU/MSS</w:t>
      </w:r>
      <w:r w:rsidRPr="00645E0B">
        <w:rPr>
          <w:rFonts w:hint="eastAsia"/>
        </w:rPr>
        <w:t>の設定に当たっては、通信の経路と適用するポイント（</w:t>
      </w:r>
      <w:r w:rsidRPr="00645E0B">
        <w:rPr>
          <w:rFonts w:hint="eastAsia"/>
        </w:rPr>
        <w:t>MTU</w:t>
      </w:r>
      <w:r w:rsidRPr="00645E0B">
        <w:rPr>
          <w:rFonts w:hint="eastAsia"/>
        </w:rPr>
        <w:t>は</w:t>
      </w:r>
      <w:r w:rsidRPr="00645E0B">
        <w:rPr>
          <w:rFonts w:hint="eastAsia"/>
        </w:rPr>
        <w:t>WAN</w:t>
      </w:r>
      <w:r w:rsidRPr="00645E0B">
        <w:rPr>
          <w:rFonts w:hint="eastAsia"/>
        </w:rPr>
        <w:t>側のインタフェース、</w:t>
      </w:r>
      <w:r w:rsidRPr="00645E0B">
        <w:rPr>
          <w:rFonts w:hint="eastAsia"/>
        </w:rPr>
        <w:t>MSS</w:t>
      </w:r>
      <w:r w:rsidRPr="00645E0B">
        <w:rPr>
          <w:rFonts w:hint="eastAsia"/>
        </w:rPr>
        <w:t>は</w:t>
      </w:r>
      <w:r w:rsidRPr="00645E0B">
        <w:rPr>
          <w:rFonts w:hint="eastAsia"/>
        </w:rPr>
        <w:t>LAN</w:t>
      </w:r>
      <w:r w:rsidRPr="00645E0B">
        <w:rPr>
          <w:rFonts w:hint="eastAsia"/>
        </w:rPr>
        <w:t>側のインタフェース）を考慮すること。</w:t>
      </w:r>
    </w:p>
    <w:p w14:paraId="1C9986C0" w14:textId="77777777" w:rsidR="00AB17AE" w:rsidRPr="00645E0B" w:rsidRDefault="00AB17AE" w:rsidP="00645E0B">
      <w:pPr>
        <w:pStyle w:val="affff1"/>
      </w:pPr>
      <w:proofErr w:type="spellStart"/>
      <w:r w:rsidRPr="00645E0B">
        <w:rPr>
          <w:rFonts w:hint="eastAsia"/>
        </w:rPr>
        <w:t>ネットワーク機器側で</w:t>
      </w:r>
      <w:r w:rsidRPr="00645E0B">
        <w:rPr>
          <w:rFonts w:hint="eastAsia"/>
        </w:rPr>
        <w:t>MSS</w:t>
      </w:r>
      <w:r w:rsidRPr="00645E0B">
        <w:rPr>
          <w:rFonts w:hint="eastAsia"/>
        </w:rPr>
        <w:t>チューニングも困難な場合は</w:t>
      </w:r>
      <w:r w:rsidRPr="00645E0B">
        <w:t>Path</w:t>
      </w:r>
      <w:proofErr w:type="spellEnd"/>
      <w:r w:rsidRPr="00645E0B">
        <w:t xml:space="preserve"> MTU </w:t>
      </w:r>
      <w:proofErr w:type="spellStart"/>
      <w:r w:rsidRPr="00645E0B">
        <w:t>Discovery</w:t>
      </w:r>
      <w:r w:rsidRPr="00645E0B">
        <w:rPr>
          <w:rFonts w:hint="eastAsia"/>
        </w:rPr>
        <w:t>による</w:t>
      </w:r>
      <w:r w:rsidRPr="00645E0B">
        <w:rPr>
          <w:rFonts w:hint="eastAsia"/>
        </w:rPr>
        <w:t>ICMP</w:t>
      </w:r>
      <w:r w:rsidRPr="00645E0B">
        <w:rPr>
          <w:rFonts w:hint="eastAsia"/>
        </w:rPr>
        <w:t>通知（</w:t>
      </w:r>
      <w:r w:rsidRPr="00645E0B">
        <w:t>type</w:t>
      </w:r>
      <w:proofErr w:type="spellEnd"/>
      <w:r w:rsidRPr="00645E0B">
        <w:t xml:space="preserve"> 3 code 4</w:t>
      </w:r>
      <w:r w:rsidRPr="00645E0B">
        <w:rPr>
          <w:rFonts w:hint="eastAsia"/>
        </w:rPr>
        <w:t>）を透過できるよう途中経路を確認する必要がある。</w:t>
      </w:r>
    </w:p>
    <w:p w14:paraId="48D32DAB" w14:textId="77777777" w:rsidR="00AB17AE" w:rsidRPr="001E2869" w:rsidRDefault="00AB17AE" w:rsidP="00AB17AE">
      <w:pPr>
        <w:pStyle w:val="affff1"/>
        <w:rPr>
          <w:rFonts w:ascii="HG丸ｺﾞｼｯｸM-PRO" w:hAnsi="HG丸ｺﾞｼｯｸM-PRO" w:hint="eastAsia"/>
          <w:b/>
          <w:color w:val="000000"/>
          <w:u w:val="single"/>
          <w:lang w:eastAsia="ja-JP"/>
        </w:rPr>
      </w:pPr>
      <w:r w:rsidRPr="001E2869">
        <w:rPr>
          <w:rFonts w:ascii="HG丸ｺﾞｼｯｸM-PRO" w:hAnsi="HG丸ｺﾞｼｯｸM-PRO" w:hint="eastAsia"/>
          <w:b/>
          <w:color w:val="000000"/>
          <w:u w:val="single"/>
          <w:lang w:eastAsia="ja-JP"/>
        </w:rPr>
        <w:t>※各回線のサービス特有の仕様等については通信キャリアの技術参考資料を参照すること。</w:t>
      </w:r>
    </w:p>
    <w:p w14:paraId="688BE29E" w14:textId="77777777" w:rsidR="00AB17AE" w:rsidRPr="001E2869" w:rsidRDefault="00AB17AE" w:rsidP="00AB17AE">
      <w:pPr>
        <w:pStyle w:val="affff1"/>
        <w:ind w:left="0"/>
        <w:rPr>
          <w:rFonts w:ascii="HG丸ｺﾞｼｯｸM-PRO" w:hAnsi="HG丸ｺﾞｼｯｸM-PRO" w:hint="eastAsia"/>
          <w:color w:val="000000"/>
          <w:lang w:eastAsia="ja-JP"/>
        </w:rPr>
      </w:pPr>
      <w:r>
        <w:rPr>
          <w:rFonts w:ascii="HG丸ｺﾞｼｯｸM-PRO" w:hAnsi="HG丸ｺﾞｼｯｸM-PRO"/>
          <w:color w:val="000000"/>
          <w:lang w:eastAsia="ja-JP"/>
        </w:rPr>
        <w:br w:type="page"/>
      </w:r>
    </w:p>
    <w:p w14:paraId="5981BE02" w14:textId="77777777" w:rsidR="00AB17AE" w:rsidRPr="00034857" w:rsidRDefault="00AB17AE" w:rsidP="00034857">
      <w:pPr>
        <w:pStyle w:val="3"/>
        <w:rPr>
          <w:rFonts w:hint="eastAsia"/>
        </w:rPr>
      </w:pPr>
      <w:bookmarkStart w:id="195" w:name="_Toc366166259"/>
      <w:bookmarkStart w:id="196" w:name="_Toc370406216"/>
      <w:proofErr w:type="spellStart"/>
      <w:r w:rsidRPr="00034857">
        <w:rPr>
          <w:rFonts w:hint="eastAsia"/>
        </w:rPr>
        <w:lastRenderedPageBreak/>
        <w:t>IP</w:t>
      </w:r>
      <w:r w:rsidRPr="00034857">
        <w:rPr>
          <w:rFonts w:hint="eastAsia"/>
        </w:rPr>
        <w:t>アドレス設計</w:t>
      </w:r>
      <w:bookmarkEnd w:id="195"/>
      <w:bookmarkEnd w:id="196"/>
      <w:proofErr w:type="spellEnd"/>
    </w:p>
    <w:p w14:paraId="6163412B" w14:textId="77777777" w:rsidR="00AB17AE" w:rsidRPr="00034857" w:rsidRDefault="00AB17AE" w:rsidP="00034857">
      <w:pPr>
        <w:pStyle w:val="4"/>
        <w:rPr>
          <w:rFonts w:hint="eastAsia"/>
          <w:szCs w:val="28"/>
        </w:rPr>
      </w:pPr>
      <w:bookmarkStart w:id="197" w:name="_Toc366166260"/>
      <w:bookmarkStart w:id="198" w:name="_Toc369031418"/>
      <w:bookmarkStart w:id="199" w:name="_Toc369031586"/>
      <w:bookmarkStart w:id="200" w:name="_Toc369032342"/>
      <w:bookmarkStart w:id="201" w:name="_Toc369034729"/>
      <w:bookmarkStart w:id="202" w:name="_Toc370132318"/>
      <w:bookmarkStart w:id="203" w:name="_Toc370406217"/>
      <w:bookmarkStart w:id="204" w:name="_Toc370406218"/>
      <w:bookmarkEnd w:id="198"/>
      <w:bookmarkEnd w:id="199"/>
      <w:bookmarkEnd w:id="200"/>
      <w:bookmarkEnd w:id="201"/>
      <w:bookmarkEnd w:id="202"/>
      <w:bookmarkEnd w:id="203"/>
      <w:proofErr w:type="spellStart"/>
      <w:r w:rsidRPr="00034857">
        <w:rPr>
          <w:rFonts w:hint="eastAsia"/>
        </w:rPr>
        <w:t>IP</w:t>
      </w:r>
      <w:r w:rsidRPr="00034857">
        <w:rPr>
          <w:rFonts w:hint="eastAsia"/>
        </w:rPr>
        <w:t>アドレス付与</w:t>
      </w:r>
      <w:bookmarkEnd w:id="197"/>
      <w:bookmarkEnd w:id="204"/>
      <w:proofErr w:type="spellEnd"/>
    </w:p>
    <w:p w14:paraId="37C804C9" w14:textId="77777777" w:rsidR="00AB17AE" w:rsidRPr="001E2869" w:rsidRDefault="00AB17AE" w:rsidP="00AB17AE">
      <w:pPr>
        <w:pStyle w:val="affff5"/>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セグメント一覧と</w:t>
      </w:r>
      <w:proofErr w:type="spellStart"/>
      <w:r w:rsidRPr="001E2869">
        <w:rPr>
          <w:rFonts w:ascii="HG丸ｺﾞｼｯｸM-PRO" w:hAnsi="HG丸ｺﾞｼｯｸM-PRO" w:hint="eastAsia"/>
          <w:color w:val="000000"/>
          <w:lang w:eastAsia="ja-JP"/>
        </w:rPr>
        <w:t>IPアドレス付与一覧を作成すること</w:t>
      </w:r>
      <w:proofErr w:type="spellEnd"/>
    </w:p>
    <w:p w14:paraId="0F6C57A8" w14:textId="77777777" w:rsidR="00AB17AE" w:rsidRPr="001E2869" w:rsidRDefault="00AB17AE" w:rsidP="00AB17AE">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4A6B8A31" w14:textId="77777777" w:rsidR="00AB17AE" w:rsidRPr="001E2869" w:rsidRDefault="00AB17AE" w:rsidP="00AB17AE">
      <w:pPr>
        <w:pStyle w:val="affff1"/>
        <w:rPr>
          <w:rFonts w:ascii="HG丸ｺﾞｼｯｸM-PRO" w:hAnsi="HG丸ｺﾞｼｯｸM-PRO" w:hint="eastAsia"/>
          <w:color w:val="000000"/>
          <w:lang w:eastAsia="ja-JP"/>
        </w:rPr>
      </w:pPr>
      <w:r>
        <w:rPr>
          <w:rFonts w:ascii="HG丸ｺﾞｼｯｸM-PRO" w:hAnsi="HG丸ｺﾞｼｯｸM-PRO" w:hint="eastAsia"/>
          <w:color w:val="000000"/>
          <w:lang w:eastAsia="ja-JP"/>
        </w:rPr>
        <w:t>割当て</w:t>
      </w:r>
      <w:r w:rsidRPr="001E2869">
        <w:rPr>
          <w:rFonts w:ascii="HG丸ｺﾞｼｯｸM-PRO" w:hAnsi="HG丸ｺﾞｼｯｸM-PRO" w:hint="eastAsia"/>
          <w:color w:val="000000"/>
          <w:lang w:eastAsia="ja-JP"/>
        </w:rPr>
        <w:t>可能なアドレス空間の範囲でセグメント管理表を作成すること。また、導入する機器単位に付与するIPアドレスを一覧化すること。</w:t>
      </w:r>
      <w:r>
        <w:rPr>
          <w:rFonts w:ascii="HG丸ｺﾞｼｯｸM-PRO" w:hAnsi="HG丸ｺﾞｼｯｸM-PRO" w:hint="eastAsia"/>
          <w:color w:val="000000"/>
          <w:u w:val="single"/>
          <w:lang w:eastAsia="ja-JP"/>
        </w:rPr>
        <w:t>別紙９</w:t>
      </w:r>
      <w:r w:rsidR="00BB7186">
        <w:rPr>
          <w:rFonts w:ascii="HG丸ｺﾞｼｯｸM-PRO" w:hAnsi="HG丸ｺﾞｼｯｸM-PRO" w:hint="eastAsia"/>
          <w:color w:val="000000"/>
          <w:u w:val="single"/>
          <w:lang w:eastAsia="ja-JP"/>
        </w:rPr>
        <w:t xml:space="preserve"> </w:t>
      </w:r>
      <w:proofErr w:type="spellStart"/>
      <w:r w:rsidRPr="001E2869">
        <w:rPr>
          <w:rFonts w:ascii="HG丸ｺﾞｼｯｸM-PRO" w:hAnsi="HG丸ｺﾞｼｯｸM-PRO" w:hint="eastAsia"/>
          <w:color w:val="000000"/>
          <w:u w:val="single"/>
          <w:lang w:eastAsia="ja-JP"/>
        </w:rPr>
        <w:t>IPアドレス管理表</w:t>
      </w:r>
      <w:r w:rsidRPr="001E2869">
        <w:rPr>
          <w:rFonts w:ascii="HG丸ｺﾞｼｯｸM-PRO" w:hAnsi="HG丸ｺﾞｼｯｸM-PRO" w:hint="eastAsia"/>
          <w:color w:val="000000"/>
          <w:lang w:eastAsia="ja-JP"/>
        </w:rPr>
        <w:t>へ記載すること</w:t>
      </w:r>
      <w:proofErr w:type="spellEnd"/>
      <w:r w:rsidRPr="001E2869">
        <w:rPr>
          <w:rFonts w:ascii="HG丸ｺﾞｼｯｸM-PRO" w:hAnsi="HG丸ｺﾞｼｯｸM-PRO" w:hint="eastAsia"/>
          <w:color w:val="000000"/>
          <w:lang w:eastAsia="ja-JP"/>
        </w:rPr>
        <w:t>。</w:t>
      </w:r>
    </w:p>
    <w:p w14:paraId="1AA1628E" w14:textId="77777777" w:rsidR="00AB17AE" w:rsidRPr="00645E0B" w:rsidRDefault="00AB17AE" w:rsidP="00645E0B">
      <w:pPr>
        <w:pStyle w:val="affff3"/>
        <w:rPr>
          <w:rFonts w:hint="eastAsia"/>
        </w:rPr>
      </w:pPr>
      <w:r w:rsidRPr="00645E0B">
        <w:rPr>
          <w:rFonts w:hint="eastAsia"/>
        </w:rPr>
        <w:t>■</w:t>
      </w:r>
      <w:r w:rsidRPr="00645E0B">
        <w:rPr>
          <w:rFonts w:hint="eastAsia"/>
        </w:rPr>
        <w:t>point</w:t>
      </w:r>
      <w:r w:rsidRPr="00645E0B">
        <w:rPr>
          <w:rFonts w:hint="eastAsia"/>
        </w:rPr>
        <w:t>：</w:t>
      </w:r>
    </w:p>
    <w:p w14:paraId="3C4E9284" w14:textId="77777777" w:rsidR="00AB17AE" w:rsidRDefault="00AB17AE" w:rsidP="00645E0B">
      <w:pPr>
        <w:pStyle w:val="affff1"/>
        <w:rPr>
          <w:rFonts w:hint="eastAsia"/>
          <w:lang w:eastAsia="ja-JP"/>
        </w:rPr>
      </w:pPr>
      <w:proofErr w:type="spellStart"/>
      <w:r w:rsidRPr="00645E0B">
        <w:rPr>
          <w:rFonts w:hint="eastAsia"/>
        </w:rPr>
        <w:t>リモート保守等で保守用機器を導入する場合は、その機器への割り振りも行うこと</w:t>
      </w:r>
      <w:proofErr w:type="spellEnd"/>
      <w:r w:rsidRPr="00645E0B">
        <w:rPr>
          <w:rFonts w:hint="eastAsia"/>
        </w:rPr>
        <w:t>。</w:t>
      </w:r>
    </w:p>
    <w:p w14:paraId="2D579CE2" w14:textId="77777777" w:rsidR="00645E0B" w:rsidRPr="00645E0B" w:rsidRDefault="00645E0B" w:rsidP="00645E0B">
      <w:pPr>
        <w:pStyle w:val="affff1"/>
        <w:rPr>
          <w:rFonts w:hint="eastAsia"/>
          <w:lang w:eastAsia="ja-JP"/>
        </w:rPr>
      </w:pPr>
    </w:p>
    <w:p w14:paraId="152A5628" w14:textId="77777777" w:rsidR="00AB17AE" w:rsidRPr="00034857" w:rsidRDefault="00AB17AE" w:rsidP="00034857">
      <w:pPr>
        <w:pStyle w:val="3"/>
        <w:rPr>
          <w:rFonts w:hint="eastAsia"/>
        </w:rPr>
      </w:pPr>
      <w:bookmarkStart w:id="205" w:name="_Toc366166261"/>
      <w:bookmarkStart w:id="206" w:name="_Toc370406219"/>
      <w:proofErr w:type="spellStart"/>
      <w:r w:rsidRPr="00034857">
        <w:rPr>
          <w:rFonts w:hint="eastAsia"/>
        </w:rPr>
        <w:t>VLAN</w:t>
      </w:r>
      <w:r w:rsidRPr="00034857">
        <w:rPr>
          <w:rFonts w:hint="eastAsia"/>
        </w:rPr>
        <w:t>設計</w:t>
      </w:r>
      <w:bookmarkEnd w:id="205"/>
      <w:bookmarkEnd w:id="206"/>
      <w:proofErr w:type="spellEnd"/>
    </w:p>
    <w:p w14:paraId="1437FE06" w14:textId="77777777" w:rsidR="00AB17AE" w:rsidRPr="001E2869" w:rsidRDefault="00AB17AE" w:rsidP="00645E0B">
      <w:pPr>
        <w:pStyle w:val="4"/>
        <w:rPr>
          <w:rFonts w:hint="eastAsia"/>
        </w:rPr>
      </w:pPr>
      <w:bookmarkStart w:id="207" w:name="_Toc366166262"/>
      <w:bookmarkStart w:id="208" w:name="_Toc369032345"/>
      <w:bookmarkStart w:id="209" w:name="_Toc369034732"/>
      <w:bookmarkStart w:id="210" w:name="_Toc370132321"/>
      <w:bookmarkStart w:id="211" w:name="_Toc370406220"/>
      <w:bookmarkStart w:id="212" w:name="_Toc370406221"/>
      <w:bookmarkEnd w:id="208"/>
      <w:bookmarkEnd w:id="209"/>
      <w:bookmarkEnd w:id="210"/>
      <w:bookmarkEnd w:id="211"/>
      <w:proofErr w:type="spellStart"/>
      <w:r w:rsidRPr="001E2869">
        <w:rPr>
          <w:rFonts w:hint="eastAsia"/>
        </w:rPr>
        <w:t>VLAN</w:t>
      </w:r>
      <w:r w:rsidRPr="001E2869">
        <w:rPr>
          <w:rFonts w:hint="eastAsia"/>
        </w:rPr>
        <w:t>収容</w:t>
      </w:r>
      <w:bookmarkEnd w:id="207"/>
      <w:bookmarkEnd w:id="212"/>
      <w:proofErr w:type="spellEnd"/>
    </w:p>
    <w:p w14:paraId="4318D637" w14:textId="77777777" w:rsidR="00AB17AE" w:rsidRPr="001E2869" w:rsidRDefault="00AB17AE" w:rsidP="00AB17AE">
      <w:pPr>
        <w:pStyle w:val="affff5"/>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各ポートの</w:t>
      </w:r>
      <w:proofErr w:type="spellStart"/>
      <w:r w:rsidRPr="001E2869">
        <w:rPr>
          <w:rFonts w:ascii="HG丸ｺﾞｼｯｸM-PRO" w:hAnsi="HG丸ｺﾞｼｯｸM-PRO" w:hint="eastAsia"/>
          <w:color w:val="000000"/>
          <w:lang w:eastAsia="ja-JP"/>
        </w:rPr>
        <w:t>VLAN収容をポート収容表に記載すること</w:t>
      </w:r>
      <w:proofErr w:type="spellEnd"/>
    </w:p>
    <w:p w14:paraId="2ADED200" w14:textId="77777777" w:rsidR="00AB17AE" w:rsidRPr="001E2869" w:rsidRDefault="00AB17AE" w:rsidP="00AB17AE">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412B118F" w14:textId="77777777" w:rsidR="00AB17AE" w:rsidRPr="00645E0B" w:rsidRDefault="00AB17AE" w:rsidP="00645E0B">
      <w:pPr>
        <w:pStyle w:val="affff1"/>
        <w:rPr>
          <w:rFonts w:hint="eastAsia"/>
        </w:rPr>
      </w:pPr>
      <w:r w:rsidRPr="00645E0B">
        <w:rPr>
          <w:rFonts w:hint="eastAsia"/>
        </w:rPr>
        <w:t>スイッチの各インタフェースについて、</w:t>
      </w:r>
      <w:r w:rsidRPr="00645E0B">
        <w:rPr>
          <w:rFonts w:hint="eastAsia"/>
        </w:rPr>
        <w:t>VLAN</w:t>
      </w:r>
      <w:r w:rsidR="00BB7186">
        <w:rPr>
          <w:rFonts w:hint="eastAsia"/>
        </w:rPr>
        <w:t>収容を</w:t>
      </w:r>
      <w:r w:rsidR="00BB7186" w:rsidRPr="00BB7186">
        <w:rPr>
          <w:rFonts w:hint="eastAsia"/>
          <w:u w:val="single"/>
        </w:rPr>
        <w:t>別紙８</w:t>
      </w:r>
      <w:r w:rsidR="00BB7186">
        <w:rPr>
          <w:rFonts w:hint="eastAsia"/>
          <w:u w:val="single"/>
          <w:lang w:eastAsia="ja-JP"/>
        </w:rPr>
        <w:t xml:space="preserve"> </w:t>
      </w:r>
      <w:proofErr w:type="spellStart"/>
      <w:r w:rsidRPr="00BB7186">
        <w:rPr>
          <w:rFonts w:hint="eastAsia"/>
          <w:u w:val="single"/>
        </w:rPr>
        <w:t>ポート収容表</w:t>
      </w:r>
      <w:r w:rsidRPr="00645E0B">
        <w:rPr>
          <w:rFonts w:hint="eastAsia"/>
        </w:rPr>
        <w:t>へ記載すること</w:t>
      </w:r>
      <w:proofErr w:type="spellEnd"/>
      <w:r w:rsidRPr="00645E0B">
        <w:rPr>
          <w:rFonts w:hint="eastAsia"/>
        </w:rPr>
        <w:t>。</w:t>
      </w:r>
    </w:p>
    <w:p w14:paraId="2C4D6056" w14:textId="77777777" w:rsidR="00AB17AE" w:rsidRDefault="00AB17AE" w:rsidP="00AB17AE">
      <w:pPr>
        <w:pStyle w:val="a3"/>
        <w:ind w:leftChars="0" w:left="0" w:firstLineChars="0" w:firstLine="0"/>
        <w:rPr>
          <w:rFonts w:ascii="HG丸ｺﾞｼｯｸM-PRO" w:hAnsi="HG丸ｺﾞｼｯｸM-PRO" w:hint="eastAsia"/>
          <w:color w:val="000000"/>
          <w:lang w:eastAsia="ja-JP"/>
        </w:rPr>
      </w:pPr>
    </w:p>
    <w:p w14:paraId="2F757E5D" w14:textId="77777777" w:rsidR="00AB17AE" w:rsidRPr="00034857" w:rsidRDefault="00AB17AE" w:rsidP="00034857">
      <w:pPr>
        <w:pStyle w:val="3"/>
        <w:rPr>
          <w:rFonts w:hint="eastAsia"/>
        </w:rPr>
      </w:pPr>
      <w:bookmarkStart w:id="213" w:name="_Toc366166263"/>
      <w:bookmarkStart w:id="214" w:name="_Toc370406222"/>
      <w:proofErr w:type="spellStart"/>
      <w:r w:rsidRPr="00034857">
        <w:rPr>
          <w:rFonts w:hint="eastAsia"/>
        </w:rPr>
        <w:t>論理構成</w:t>
      </w:r>
      <w:bookmarkEnd w:id="213"/>
      <w:bookmarkEnd w:id="214"/>
      <w:proofErr w:type="spellEnd"/>
      <w:r w:rsidRPr="00034857">
        <w:rPr>
          <w:rFonts w:hint="eastAsia"/>
        </w:rPr>
        <w:t xml:space="preserve">　</w:t>
      </w:r>
    </w:p>
    <w:p w14:paraId="497D7553" w14:textId="77777777" w:rsidR="00AB17AE" w:rsidRPr="00163E2A" w:rsidRDefault="00AB17AE" w:rsidP="00645E0B">
      <w:pPr>
        <w:pStyle w:val="4"/>
        <w:rPr>
          <w:rFonts w:hint="eastAsia"/>
        </w:rPr>
      </w:pPr>
      <w:bookmarkStart w:id="215" w:name="_Toc366166264"/>
      <w:bookmarkStart w:id="216" w:name="_Toc369032348"/>
      <w:bookmarkStart w:id="217" w:name="_Toc369034735"/>
      <w:bookmarkStart w:id="218" w:name="_Toc370132324"/>
      <w:bookmarkStart w:id="219" w:name="_Toc370406223"/>
      <w:bookmarkStart w:id="220" w:name="_Toc370406224"/>
      <w:bookmarkEnd w:id="216"/>
      <w:bookmarkEnd w:id="217"/>
      <w:bookmarkEnd w:id="218"/>
      <w:bookmarkEnd w:id="219"/>
      <w:proofErr w:type="spellStart"/>
      <w:r w:rsidRPr="00163E2A">
        <w:rPr>
          <w:rFonts w:hint="eastAsia"/>
        </w:rPr>
        <w:t>センタ構成</w:t>
      </w:r>
      <w:bookmarkEnd w:id="215"/>
      <w:bookmarkEnd w:id="220"/>
      <w:proofErr w:type="spellEnd"/>
    </w:p>
    <w:p w14:paraId="6D0ACC30" w14:textId="77777777" w:rsidR="00AB17AE" w:rsidRPr="00163E2A" w:rsidRDefault="00AB17AE" w:rsidP="00645E0B">
      <w:pPr>
        <w:pStyle w:val="affff5"/>
        <w:rPr>
          <w:rFonts w:hint="eastAsia"/>
          <w:lang w:eastAsia="ja-JP"/>
        </w:rPr>
      </w:pPr>
      <w:r w:rsidRPr="00163E2A">
        <w:rPr>
          <w:rFonts w:hint="eastAsia"/>
          <w:lang w:eastAsia="ja-JP"/>
        </w:rPr>
        <w:t>ネットワーク構成図作成ガイドラインに準拠した構成図を作成すること</w:t>
      </w:r>
    </w:p>
    <w:p w14:paraId="524841E0" w14:textId="77777777" w:rsidR="00AB17AE" w:rsidRPr="00645E0B" w:rsidRDefault="00AB17AE" w:rsidP="00645E0B">
      <w:pPr>
        <w:pStyle w:val="affff3"/>
        <w:rPr>
          <w:rFonts w:hint="eastAsia"/>
        </w:rPr>
      </w:pPr>
      <w:r w:rsidRPr="00645E0B">
        <w:rPr>
          <w:rFonts w:hint="eastAsia"/>
        </w:rPr>
        <w:t>■</w:t>
      </w:r>
      <w:proofErr w:type="spellStart"/>
      <w:r w:rsidRPr="00645E0B">
        <w:rPr>
          <w:rFonts w:hint="eastAsia"/>
        </w:rPr>
        <w:t>内容</w:t>
      </w:r>
      <w:proofErr w:type="spellEnd"/>
      <w:r w:rsidRPr="00645E0B">
        <w:rPr>
          <w:rFonts w:hint="eastAsia"/>
        </w:rPr>
        <w:t>：</w:t>
      </w:r>
    </w:p>
    <w:p w14:paraId="391412B4" w14:textId="77777777" w:rsidR="00AB17AE" w:rsidRDefault="00AB17AE" w:rsidP="00645E0B">
      <w:pPr>
        <w:pStyle w:val="affff1"/>
        <w:rPr>
          <w:rFonts w:hint="eastAsia"/>
          <w:lang w:eastAsia="ja-JP"/>
        </w:rPr>
      </w:pPr>
      <w:proofErr w:type="spellStart"/>
      <w:r w:rsidRPr="00645E0B">
        <w:rPr>
          <w:rFonts w:hint="eastAsia"/>
        </w:rPr>
        <w:t>概要設計書の構成設計、及び本章の内容を踏まえて、ネットワーク構成図作成ガイドラインに準拠した論理構成図を作成すること</w:t>
      </w:r>
      <w:proofErr w:type="spellEnd"/>
      <w:r w:rsidRPr="00645E0B">
        <w:rPr>
          <w:rFonts w:hint="eastAsia"/>
        </w:rPr>
        <w:t>。</w:t>
      </w:r>
    </w:p>
    <w:p w14:paraId="521E658C" w14:textId="77777777" w:rsidR="00645E0B" w:rsidRPr="00645E0B" w:rsidRDefault="00645E0B" w:rsidP="00645E0B">
      <w:pPr>
        <w:pStyle w:val="affff1"/>
        <w:rPr>
          <w:rFonts w:hint="eastAsia"/>
          <w:lang w:eastAsia="ja-JP"/>
        </w:rPr>
      </w:pPr>
    </w:p>
    <w:p w14:paraId="732A83BF" w14:textId="77777777" w:rsidR="00AB17AE" w:rsidRPr="00163E2A" w:rsidRDefault="00AB17AE" w:rsidP="0019049F">
      <w:pPr>
        <w:pStyle w:val="4"/>
        <w:rPr>
          <w:rFonts w:hint="eastAsia"/>
        </w:rPr>
      </w:pPr>
      <w:bookmarkStart w:id="221" w:name="_Toc366166265"/>
      <w:bookmarkStart w:id="222" w:name="_Toc370406225"/>
      <w:proofErr w:type="spellStart"/>
      <w:r w:rsidRPr="00163E2A">
        <w:rPr>
          <w:rFonts w:hint="eastAsia"/>
        </w:rPr>
        <w:t>拠点構成</w:t>
      </w:r>
      <w:bookmarkEnd w:id="221"/>
      <w:bookmarkEnd w:id="222"/>
      <w:proofErr w:type="spellEnd"/>
    </w:p>
    <w:p w14:paraId="410D3910" w14:textId="77777777" w:rsidR="00AB17AE" w:rsidRPr="00163E2A" w:rsidRDefault="00AB17AE" w:rsidP="00645E0B">
      <w:pPr>
        <w:pStyle w:val="affff5"/>
        <w:rPr>
          <w:rFonts w:hint="eastAsia"/>
          <w:lang w:eastAsia="ja-JP"/>
        </w:rPr>
      </w:pPr>
      <w:r w:rsidRPr="00163E2A">
        <w:rPr>
          <w:rFonts w:hint="eastAsia"/>
          <w:lang w:eastAsia="ja-JP"/>
        </w:rPr>
        <w:t>ネットワーク構成図作成ガイドラインに準拠した構成図を作成すること</w:t>
      </w:r>
    </w:p>
    <w:p w14:paraId="3352EC43" w14:textId="77777777" w:rsidR="00AB17AE" w:rsidRPr="00163E2A" w:rsidRDefault="00AB17AE" w:rsidP="00AB17AE">
      <w:pPr>
        <w:pStyle w:val="a3"/>
        <w:ind w:leftChars="0" w:left="0" w:firstLineChars="0" w:firstLine="0"/>
        <w:rPr>
          <w:rFonts w:ascii="HG丸ｺﾞｼｯｸM-PRO" w:hAnsi="HG丸ｺﾞｼｯｸM-PRO" w:hint="eastAsia"/>
          <w:color w:val="FF0000"/>
          <w:lang w:eastAsia="ja-JP"/>
        </w:rPr>
      </w:pPr>
    </w:p>
    <w:p w14:paraId="0F3E8AD4" w14:textId="77777777" w:rsidR="00AB17AE" w:rsidRPr="004E150F" w:rsidRDefault="00AB17AE" w:rsidP="004E150F">
      <w:pPr>
        <w:pStyle w:val="10"/>
        <w:rPr>
          <w:rFonts w:hint="eastAsia"/>
        </w:rPr>
      </w:pPr>
      <w:bookmarkStart w:id="223" w:name="_Toc364957477"/>
      <w:bookmarkStart w:id="224" w:name="_Toc370406226"/>
      <w:proofErr w:type="spellStart"/>
      <w:r w:rsidRPr="004E150F">
        <w:rPr>
          <w:rFonts w:hint="eastAsia"/>
        </w:rPr>
        <w:lastRenderedPageBreak/>
        <w:t>機能設計</w:t>
      </w:r>
      <w:bookmarkEnd w:id="223"/>
      <w:bookmarkEnd w:id="224"/>
      <w:proofErr w:type="spellEnd"/>
    </w:p>
    <w:p w14:paraId="6D609B3D" w14:textId="77777777" w:rsidR="004F5749" w:rsidRPr="004F5749" w:rsidRDefault="004F5749" w:rsidP="004F5749">
      <w:pPr>
        <w:pStyle w:val="affff7"/>
        <w:keepNext/>
        <w:numPr>
          <w:ilvl w:val="0"/>
          <w:numId w:val="8"/>
        </w:numPr>
        <w:pBdr>
          <w:bottom w:val="single" w:sz="24" w:space="1" w:color="auto"/>
        </w:pBdr>
        <w:tabs>
          <w:tab w:val="left" w:pos="840"/>
        </w:tabs>
        <w:spacing w:afterLines="50" w:after="180"/>
        <w:ind w:leftChars="0"/>
        <w:outlineLvl w:val="1"/>
        <w:rPr>
          <w:rFonts w:ascii="Arial" w:hAnsi="Arial" w:hint="eastAsia"/>
          <w:vanish/>
          <w:sz w:val="40"/>
          <w:lang w:val="x-none" w:eastAsia="x-none"/>
        </w:rPr>
      </w:pPr>
      <w:bookmarkStart w:id="225" w:name="_Toc364772862"/>
      <w:bookmarkStart w:id="226" w:name="_Toc364772984"/>
      <w:bookmarkStart w:id="227" w:name="_Toc364773111"/>
      <w:bookmarkStart w:id="228" w:name="_Toc364773234"/>
      <w:bookmarkStart w:id="229" w:name="_Toc364773357"/>
      <w:bookmarkStart w:id="230" w:name="_Toc364773481"/>
      <w:bookmarkStart w:id="231" w:name="_Toc364773605"/>
      <w:bookmarkStart w:id="232" w:name="_Toc364773729"/>
      <w:bookmarkStart w:id="233" w:name="_Toc364773854"/>
      <w:bookmarkStart w:id="234" w:name="_Toc364773979"/>
      <w:bookmarkStart w:id="235" w:name="_Toc364774115"/>
      <w:bookmarkStart w:id="236" w:name="_Toc364774251"/>
      <w:bookmarkStart w:id="237" w:name="_Toc364774386"/>
      <w:bookmarkStart w:id="238" w:name="_Toc364774522"/>
      <w:bookmarkStart w:id="239" w:name="_Toc364774658"/>
      <w:bookmarkStart w:id="240" w:name="_Toc364774794"/>
      <w:bookmarkStart w:id="241" w:name="_Toc364774930"/>
      <w:bookmarkStart w:id="242" w:name="_Toc364775066"/>
      <w:bookmarkStart w:id="243" w:name="_Toc364778217"/>
      <w:bookmarkStart w:id="244" w:name="_Toc364778450"/>
      <w:bookmarkStart w:id="245" w:name="_Toc364778581"/>
      <w:bookmarkStart w:id="246" w:name="_Toc364778707"/>
      <w:bookmarkStart w:id="247" w:name="_Toc364778834"/>
      <w:bookmarkStart w:id="248" w:name="_Toc364778964"/>
      <w:bookmarkStart w:id="249" w:name="_Toc364779094"/>
      <w:bookmarkStart w:id="250" w:name="_Toc364779224"/>
      <w:bookmarkStart w:id="251" w:name="_Toc364779610"/>
      <w:bookmarkStart w:id="252" w:name="_Toc364779746"/>
      <w:bookmarkStart w:id="253" w:name="_Toc364780055"/>
      <w:bookmarkStart w:id="254" w:name="_Toc364780487"/>
      <w:bookmarkStart w:id="255" w:name="_Toc364780621"/>
      <w:bookmarkStart w:id="256" w:name="_Toc364784007"/>
      <w:bookmarkStart w:id="257" w:name="_Toc364784306"/>
      <w:bookmarkStart w:id="258" w:name="_Toc364784476"/>
      <w:bookmarkStart w:id="259" w:name="_Toc364848935"/>
      <w:bookmarkStart w:id="260" w:name="_Toc364849070"/>
      <w:bookmarkStart w:id="261" w:name="_Toc364849438"/>
      <w:bookmarkStart w:id="262" w:name="_Toc364862310"/>
      <w:bookmarkStart w:id="263" w:name="_Toc364862445"/>
      <w:bookmarkStart w:id="264" w:name="_Toc364862580"/>
      <w:bookmarkStart w:id="265" w:name="_Toc364862714"/>
      <w:bookmarkStart w:id="266" w:name="_Toc364940900"/>
      <w:bookmarkStart w:id="267" w:name="_Toc364941028"/>
      <w:bookmarkStart w:id="268" w:name="_Toc364941273"/>
      <w:bookmarkStart w:id="269" w:name="_Toc364941398"/>
      <w:bookmarkStart w:id="270" w:name="_Toc364957356"/>
      <w:bookmarkStart w:id="271" w:name="_Toc364957478"/>
      <w:bookmarkStart w:id="272" w:name="_Toc369025953"/>
      <w:bookmarkStart w:id="273" w:name="_Toc369026122"/>
      <w:bookmarkStart w:id="274" w:name="_Toc369026447"/>
      <w:bookmarkStart w:id="275" w:name="_Toc369027062"/>
      <w:bookmarkStart w:id="276" w:name="_Toc369027286"/>
      <w:bookmarkStart w:id="277" w:name="_Toc369029506"/>
      <w:bookmarkStart w:id="278" w:name="_Toc369031426"/>
      <w:bookmarkStart w:id="279" w:name="_Toc369031594"/>
      <w:bookmarkStart w:id="280" w:name="_Toc369032352"/>
      <w:bookmarkStart w:id="281" w:name="_Toc369034739"/>
      <w:bookmarkStart w:id="282" w:name="_Toc370132328"/>
      <w:bookmarkStart w:id="283" w:name="_Toc370406227"/>
      <w:bookmarkStart w:id="284" w:name="_Toc364957481"/>
      <w:bookmarkStart w:id="285" w:name="_Toc364957492"/>
      <w:bookmarkStart w:id="286" w:name="_Toc370406231"/>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p>
    <w:p w14:paraId="2E306427" w14:textId="77777777" w:rsidR="00AB17AE" w:rsidRPr="004E150F" w:rsidRDefault="00AB17AE" w:rsidP="004F5749">
      <w:pPr>
        <w:pStyle w:val="2"/>
        <w:rPr>
          <w:rFonts w:hint="eastAsia"/>
        </w:rPr>
      </w:pPr>
      <w:proofErr w:type="spellStart"/>
      <w:r w:rsidRPr="004E150F">
        <w:rPr>
          <w:rFonts w:hint="eastAsia"/>
        </w:rPr>
        <w:t>ルーティングプロトコル</w:t>
      </w:r>
      <w:bookmarkEnd w:id="285"/>
      <w:bookmarkEnd w:id="286"/>
      <w:proofErr w:type="spellEnd"/>
    </w:p>
    <w:p w14:paraId="117F02B7" w14:textId="77777777" w:rsidR="00AB17AE" w:rsidRPr="00134402" w:rsidRDefault="00AB17AE" w:rsidP="00AB17AE">
      <w:pPr>
        <w:pStyle w:val="affff1"/>
        <w:rPr>
          <w:rFonts w:ascii="HG丸ｺﾞｼｯｸM-PRO" w:hAnsi="HG丸ｺﾞｼｯｸM-PRO" w:hint="eastAsia"/>
          <w:lang w:eastAsia="ja-JP"/>
        </w:rPr>
      </w:pPr>
      <w:r w:rsidRPr="00134402">
        <w:rPr>
          <w:rFonts w:ascii="HG丸ｺﾞｼｯｸM-PRO" w:hAnsi="HG丸ｺﾞｼｯｸM-PRO" w:hint="eastAsia"/>
          <w:lang w:eastAsia="ja-JP"/>
        </w:rPr>
        <w:t>ルーティング設計を検討する際の検討順序を以下に記載する。</w:t>
      </w:r>
    </w:p>
    <w:p w14:paraId="5097D217" w14:textId="77777777" w:rsidR="00AB17AE" w:rsidRPr="00134402" w:rsidRDefault="00AB17AE" w:rsidP="00333F55">
      <w:pPr>
        <w:pStyle w:val="affff1"/>
        <w:numPr>
          <w:ilvl w:val="0"/>
          <w:numId w:val="18"/>
        </w:numPr>
        <w:rPr>
          <w:rFonts w:ascii="HG丸ｺﾞｼｯｸM-PRO" w:hAnsi="HG丸ｺﾞｼｯｸM-PRO" w:hint="eastAsia"/>
          <w:lang w:eastAsia="ja-JP"/>
        </w:rPr>
      </w:pPr>
      <w:bookmarkStart w:id="287" w:name="_Toc364957493"/>
      <w:r w:rsidRPr="00134402">
        <w:rPr>
          <w:rFonts w:ascii="HG丸ｺﾞｼｯｸM-PRO" w:hAnsi="HG丸ｺﾞｼｯｸM-PRO" w:hint="eastAsia"/>
          <w:lang w:eastAsia="ja-JP"/>
        </w:rPr>
        <w:t>各論理セグメントで使用するルーティングプロトコルの検討</w:t>
      </w:r>
      <w:r>
        <w:rPr>
          <w:rFonts w:ascii="HG丸ｺﾞｼｯｸM-PRO" w:hAnsi="HG丸ｺﾞｼｯｸM-PRO" w:hint="eastAsia"/>
          <w:lang w:eastAsia="ja-JP"/>
        </w:rPr>
        <w:t xml:space="preserve">　(概要設計)</w:t>
      </w:r>
    </w:p>
    <w:p w14:paraId="6B638B41" w14:textId="77777777" w:rsidR="00AB17AE" w:rsidRPr="00134402" w:rsidRDefault="00AB17AE" w:rsidP="00333F55">
      <w:pPr>
        <w:pStyle w:val="affff1"/>
        <w:numPr>
          <w:ilvl w:val="0"/>
          <w:numId w:val="18"/>
        </w:numPr>
        <w:rPr>
          <w:rFonts w:ascii="HG丸ｺﾞｼｯｸM-PRO" w:hAnsi="HG丸ｺﾞｼｯｸM-PRO" w:hint="eastAsia"/>
          <w:lang w:eastAsia="ja-JP"/>
        </w:rPr>
      </w:pPr>
      <w:proofErr w:type="spellStart"/>
      <w:r w:rsidRPr="00134402">
        <w:rPr>
          <w:rFonts w:ascii="HG丸ｺﾞｼｯｸM-PRO" w:hAnsi="HG丸ｺﾞｼｯｸM-PRO" w:hint="eastAsia"/>
          <w:lang w:eastAsia="ja-JP"/>
        </w:rPr>
        <w:t>AS区分の検討</w:t>
      </w:r>
      <w:proofErr w:type="spellEnd"/>
      <w:r>
        <w:rPr>
          <w:rFonts w:ascii="HG丸ｺﾞｼｯｸM-PRO" w:hAnsi="HG丸ｺﾞｼｯｸM-PRO" w:hint="eastAsia"/>
          <w:lang w:eastAsia="ja-JP"/>
        </w:rPr>
        <w:t xml:space="preserve">　(概要設計)</w:t>
      </w:r>
    </w:p>
    <w:p w14:paraId="64E220B7" w14:textId="77777777" w:rsidR="00AB17AE" w:rsidRDefault="00AB17AE" w:rsidP="00333F55">
      <w:pPr>
        <w:pStyle w:val="affff1"/>
        <w:numPr>
          <w:ilvl w:val="0"/>
          <w:numId w:val="18"/>
        </w:numPr>
        <w:rPr>
          <w:rFonts w:ascii="HG丸ｺﾞｼｯｸM-PRO" w:hAnsi="HG丸ｺﾞｼｯｸM-PRO" w:hint="eastAsia"/>
          <w:lang w:eastAsia="ja-JP"/>
        </w:rPr>
      </w:pPr>
      <w:r w:rsidRPr="00134402">
        <w:rPr>
          <w:rFonts w:ascii="HG丸ｺﾞｼｯｸM-PRO" w:hAnsi="HG丸ｺﾞｼｯｸM-PRO" w:hint="eastAsia"/>
          <w:lang w:eastAsia="ja-JP"/>
        </w:rPr>
        <w:t>各</w:t>
      </w:r>
      <w:proofErr w:type="spellStart"/>
      <w:r w:rsidRPr="00134402">
        <w:rPr>
          <w:rFonts w:ascii="HG丸ｺﾞｼｯｸM-PRO" w:hAnsi="HG丸ｺﾞｼｯｸM-PRO" w:hint="eastAsia"/>
          <w:lang w:eastAsia="ja-JP"/>
        </w:rPr>
        <w:t>ASにおける詳細なパラメータの検討</w:t>
      </w:r>
      <w:proofErr w:type="spellEnd"/>
      <w:r>
        <w:rPr>
          <w:rFonts w:ascii="HG丸ｺﾞｼｯｸM-PRO" w:hAnsi="HG丸ｺﾞｼｯｸM-PRO" w:hint="eastAsia"/>
          <w:lang w:eastAsia="ja-JP"/>
        </w:rPr>
        <w:t xml:space="preserve">　(詳細設計)</w:t>
      </w:r>
    </w:p>
    <w:p w14:paraId="520E0018" w14:textId="77777777" w:rsidR="00425495" w:rsidRPr="00134402" w:rsidRDefault="00425495" w:rsidP="00AB17AE">
      <w:pPr>
        <w:pStyle w:val="affff1"/>
        <w:numPr>
          <w:ilvl w:val="1"/>
          <w:numId w:val="0"/>
        </w:numPr>
        <w:ind w:left="270"/>
        <w:rPr>
          <w:rFonts w:ascii="HG丸ｺﾞｼｯｸM-PRO" w:hAnsi="HG丸ｺﾞｼｯｸM-PRO" w:hint="eastAsia"/>
          <w:lang w:eastAsia="ja-JP"/>
        </w:rPr>
      </w:pPr>
    </w:p>
    <w:p w14:paraId="7E267CF8" w14:textId="77777777" w:rsidR="00AB17AE" w:rsidRPr="004E150F" w:rsidRDefault="00AB17AE" w:rsidP="004E150F">
      <w:pPr>
        <w:pStyle w:val="3"/>
        <w:rPr>
          <w:rFonts w:hint="eastAsia"/>
        </w:rPr>
      </w:pPr>
      <w:bookmarkStart w:id="288" w:name="_Toc369029511"/>
      <w:bookmarkStart w:id="289" w:name="_Toc369031431"/>
      <w:bookmarkStart w:id="290" w:name="_Toc369031599"/>
      <w:bookmarkStart w:id="291" w:name="_Toc369032357"/>
      <w:bookmarkStart w:id="292" w:name="_Toc369034744"/>
      <w:bookmarkStart w:id="293" w:name="_Toc370132333"/>
      <w:bookmarkStart w:id="294" w:name="_Toc370406232"/>
      <w:bookmarkStart w:id="295" w:name="_Toc370406234"/>
      <w:bookmarkEnd w:id="288"/>
      <w:bookmarkEnd w:id="289"/>
      <w:bookmarkEnd w:id="290"/>
      <w:bookmarkEnd w:id="291"/>
      <w:bookmarkEnd w:id="292"/>
      <w:bookmarkEnd w:id="293"/>
      <w:bookmarkEnd w:id="294"/>
      <w:proofErr w:type="spellStart"/>
      <w:r w:rsidRPr="004E150F">
        <w:rPr>
          <w:rFonts w:hint="eastAsia"/>
        </w:rPr>
        <w:t>基本方針</w:t>
      </w:r>
      <w:bookmarkEnd w:id="287"/>
      <w:bookmarkEnd w:id="295"/>
      <w:proofErr w:type="spellEnd"/>
    </w:p>
    <w:p w14:paraId="259537A6" w14:textId="77777777" w:rsidR="00AB17AE" w:rsidRPr="00425495" w:rsidRDefault="00AB17AE" w:rsidP="00425495">
      <w:pPr>
        <w:pStyle w:val="affff5"/>
        <w:rPr>
          <w:rFonts w:hint="eastAsia"/>
        </w:rPr>
      </w:pPr>
      <w:proofErr w:type="spellStart"/>
      <w:r w:rsidRPr="00425495">
        <w:rPr>
          <w:rFonts w:hint="eastAsia"/>
        </w:rPr>
        <w:t>詳細レベルで使用するルーティング方式を記載すること</w:t>
      </w:r>
      <w:proofErr w:type="spellEnd"/>
    </w:p>
    <w:p w14:paraId="68849107" w14:textId="77777777" w:rsidR="00AB17AE" w:rsidRPr="006B4448" w:rsidRDefault="00AB17AE" w:rsidP="006B4448">
      <w:pPr>
        <w:pStyle w:val="affff3"/>
        <w:rPr>
          <w:rFonts w:hint="eastAsia"/>
        </w:rPr>
      </w:pPr>
      <w:r w:rsidRPr="006B4448">
        <w:rPr>
          <w:rFonts w:hint="eastAsia"/>
        </w:rPr>
        <w:t>■</w:t>
      </w:r>
      <w:proofErr w:type="spellStart"/>
      <w:r w:rsidRPr="006B4448">
        <w:rPr>
          <w:rFonts w:hint="eastAsia"/>
        </w:rPr>
        <w:t>内容</w:t>
      </w:r>
      <w:proofErr w:type="spellEnd"/>
      <w:r w:rsidRPr="006B4448">
        <w:rPr>
          <w:rFonts w:hint="eastAsia"/>
        </w:rPr>
        <w:t>：</w:t>
      </w:r>
    </w:p>
    <w:p w14:paraId="40BC9C73" w14:textId="77777777" w:rsidR="00AB17AE" w:rsidRPr="006B4448" w:rsidRDefault="00AB17AE" w:rsidP="006B4448">
      <w:pPr>
        <w:pStyle w:val="affff1"/>
        <w:rPr>
          <w:rFonts w:hint="eastAsia"/>
        </w:rPr>
      </w:pPr>
      <w:r w:rsidRPr="006B4448">
        <w:rPr>
          <w:rFonts w:hint="eastAsia"/>
        </w:rPr>
        <w:t>各論理セグメントにおいて使用するルーティング方式を記載すること。スタティックルーティング、ダイナミックルーティングのどちらを使用するかを記載し、ダイナミックルーティングの場合は、ルーティングプロトコルの種類も記載すること。</w:t>
      </w:r>
    </w:p>
    <w:p w14:paraId="1ECAB8A1" w14:textId="77777777" w:rsidR="00AB17AE" w:rsidRPr="006B4448" w:rsidRDefault="00AB17AE" w:rsidP="006B4448">
      <w:pPr>
        <w:pStyle w:val="affff1"/>
      </w:pPr>
      <w:proofErr w:type="spellStart"/>
      <w:r w:rsidRPr="006B4448">
        <w:rPr>
          <w:rFonts w:hint="eastAsia"/>
        </w:rPr>
        <w:t>論理構成図に図示、または、論理セグメント名称毎に表等で記載することが望ましい</w:t>
      </w:r>
      <w:proofErr w:type="spellEnd"/>
      <w:r w:rsidRPr="006B4448">
        <w:rPr>
          <w:rFonts w:hint="eastAsia"/>
        </w:rPr>
        <w:t>。</w:t>
      </w:r>
    </w:p>
    <w:p w14:paraId="6219AB96" w14:textId="77777777" w:rsidR="00AB17AE" w:rsidRDefault="00AB17AE" w:rsidP="00AB17AE">
      <w:pPr>
        <w:pStyle w:val="affff1"/>
        <w:rPr>
          <w:rFonts w:ascii="HG丸ｺﾞｼｯｸM-PRO" w:hAnsi="HG丸ｺﾞｼｯｸM-PRO" w:hint="eastAsia"/>
          <w:lang w:eastAsia="ja-JP"/>
        </w:rPr>
      </w:pPr>
      <w:r w:rsidRPr="00134402">
        <w:rPr>
          <w:rFonts w:ascii="HG丸ｺﾞｼｯｸM-PRO" w:hAnsi="HG丸ｺﾞｼｯｸM-PRO" w:hint="eastAsia"/>
          <w:lang w:eastAsia="ja-JP"/>
        </w:rPr>
        <w:t>記載方法は</w:t>
      </w:r>
      <w:r>
        <w:rPr>
          <w:rFonts w:ascii="HG丸ｺﾞｼｯｸM-PRO" w:hAnsi="HG丸ｺﾞｼｯｸM-PRO" w:hint="eastAsia"/>
          <w:u w:val="single"/>
          <w:lang w:eastAsia="ja-JP"/>
        </w:rPr>
        <w:t>別紙１０</w:t>
      </w:r>
      <w:r w:rsidRPr="00134402">
        <w:rPr>
          <w:rFonts w:ascii="HG丸ｺﾞｼｯｸM-PRO" w:hAnsi="HG丸ｺﾞｼｯｸM-PRO" w:hint="eastAsia"/>
          <w:u w:val="single"/>
          <w:lang w:eastAsia="ja-JP"/>
        </w:rPr>
        <w:t xml:space="preserve"> ルーティング構成図</w:t>
      </w:r>
      <w:r w:rsidRPr="00134402">
        <w:rPr>
          <w:rFonts w:ascii="HG丸ｺﾞｼｯｸM-PRO" w:hAnsi="HG丸ｺﾞｼｯｸM-PRO" w:hint="eastAsia"/>
          <w:lang w:eastAsia="ja-JP"/>
        </w:rPr>
        <w:t>を参考にすること。</w:t>
      </w:r>
    </w:p>
    <w:p w14:paraId="0DD8950D" w14:textId="77777777" w:rsidR="00425495" w:rsidRPr="00134402" w:rsidRDefault="00425495" w:rsidP="00AB17AE">
      <w:pPr>
        <w:pStyle w:val="affff1"/>
        <w:rPr>
          <w:rFonts w:ascii="HG丸ｺﾞｼｯｸM-PRO" w:hAnsi="HG丸ｺﾞｼｯｸM-PRO" w:hint="eastAsia"/>
          <w:lang w:eastAsia="ja-JP"/>
        </w:rPr>
      </w:pPr>
    </w:p>
    <w:p w14:paraId="48DADB5B" w14:textId="77777777" w:rsidR="00AB17AE" w:rsidRPr="004E150F" w:rsidRDefault="00AB17AE" w:rsidP="004E150F">
      <w:pPr>
        <w:pStyle w:val="3"/>
        <w:rPr>
          <w:rFonts w:hint="eastAsia"/>
        </w:rPr>
      </w:pPr>
      <w:bookmarkStart w:id="296" w:name="_Toc364957494"/>
      <w:bookmarkStart w:id="297" w:name="_Toc370406235"/>
      <w:r w:rsidRPr="004E150F">
        <w:rPr>
          <w:rFonts w:hint="eastAsia"/>
        </w:rPr>
        <w:t>＜</w:t>
      </w:r>
      <w:proofErr w:type="spellStart"/>
      <w:r w:rsidRPr="004E150F">
        <w:rPr>
          <w:rFonts w:hint="eastAsia"/>
        </w:rPr>
        <w:t>拠点</w:t>
      </w:r>
      <w:proofErr w:type="spellEnd"/>
      <w:r w:rsidRPr="004E150F">
        <w:t>/</w:t>
      </w:r>
      <w:proofErr w:type="spellStart"/>
      <w:r w:rsidRPr="004E150F">
        <w:rPr>
          <w:rFonts w:hint="eastAsia"/>
        </w:rPr>
        <w:t>AS</w:t>
      </w:r>
      <w:r w:rsidRPr="004E150F">
        <w:rPr>
          <w:rFonts w:hint="eastAsia"/>
        </w:rPr>
        <w:t>別＞方式</w:t>
      </w:r>
      <w:proofErr w:type="spellEnd"/>
      <w:r w:rsidRPr="004E150F">
        <w:t>/</w:t>
      </w:r>
      <w:proofErr w:type="spellStart"/>
      <w:r w:rsidRPr="004E150F">
        <w:rPr>
          <w:rFonts w:hint="eastAsia"/>
        </w:rPr>
        <w:t>パラメータ値</w:t>
      </w:r>
      <w:bookmarkEnd w:id="296"/>
      <w:bookmarkEnd w:id="297"/>
      <w:proofErr w:type="spellEnd"/>
    </w:p>
    <w:p w14:paraId="0F1DFE6A" w14:textId="77777777" w:rsidR="00AB17AE" w:rsidRPr="00134402" w:rsidRDefault="00AB17AE" w:rsidP="00333F55">
      <w:pPr>
        <w:pStyle w:val="affff5"/>
        <w:rPr>
          <w:rFonts w:ascii="HG丸ｺﾞｼｯｸM-PRO" w:hAnsi="HG丸ｺﾞｼｯｸM-PRO" w:hint="eastAsia"/>
          <w:lang w:eastAsia="ja-JP"/>
        </w:rPr>
      </w:pPr>
      <w:r w:rsidRPr="00134402">
        <w:rPr>
          <w:rFonts w:ascii="HG丸ｺﾞｼｯｸM-PRO" w:hAnsi="HG丸ｺﾞｼｯｸM-PRO" w:hint="eastAsia"/>
          <w:lang w:eastAsia="ja-JP"/>
        </w:rPr>
        <w:t>ルーティング</w:t>
      </w:r>
      <w:proofErr w:type="spellStart"/>
      <w:r w:rsidRPr="00134402">
        <w:rPr>
          <w:rFonts w:ascii="HG丸ｺﾞｼｯｸM-PRO" w:hAnsi="HG丸ｺﾞｼｯｸM-PRO" w:hint="eastAsia"/>
          <w:lang w:eastAsia="ja-JP"/>
        </w:rPr>
        <w:t>AS毎に詳細な方式、パラメータ値の記載をすること</w:t>
      </w:r>
      <w:proofErr w:type="spellEnd"/>
    </w:p>
    <w:p w14:paraId="0CB5DF82" w14:textId="77777777" w:rsidR="006B4448" w:rsidRDefault="00AB17AE" w:rsidP="006B4448">
      <w:pPr>
        <w:pStyle w:val="affff1"/>
      </w:pPr>
      <w:r w:rsidRPr="006B4448">
        <w:rPr>
          <w:rFonts w:hint="eastAsia"/>
        </w:rPr>
        <w:t>これ以降については、ルーティング</w:t>
      </w:r>
      <w:r w:rsidRPr="006B4448">
        <w:rPr>
          <w:rFonts w:hint="eastAsia"/>
        </w:rPr>
        <w:t>AS</w:t>
      </w:r>
      <w:r w:rsidRPr="006B4448">
        <w:rPr>
          <w:rFonts w:hint="eastAsia"/>
        </w:rPr>
        <w:t>毎、または、拠点毎に章を分け、下記のガイドラインに従って、詳細な方式・パラメータ値等の記載をする。</w:t>
      </w:r>
    </w:p>
    <w:p w14:paraId="384C3E24" w14:textId="77777777" w:rsidR="00AB17AE" w:rsidRPr="006B4448" w:rsidRDefault="006B4448" w:rsidP="006B4448">
      <w:pPr>
        <w:pStyle w:val="affff1"/>
        <w:rPr>
          <w:rFonts w:hint="eastAsia"/>
        </w:rPr>
      </w:pPr>
      <w:r>
        <w:br w:type="page"/>
      </w:r>
    </w:p>
    <w:p w14:paraId="5FF8C298" w14:textId="77777777" w:rsidR="00AB17AE" w:rsidRPr="004E150F" w:rsidRDefault="00AB17AE" w:rsidP="004E150F">
      <w:pPr>
        <w:pStyle w:val="4"/>
        <w:rPr>
          <w:rFonts w:hint="eastAsia"/>
        </w:rPr>
      </w:pPr>
      <w:bookmarkStart w:id="298" w:name="_Toc364957495"/>
      <w:bookmarkStart w:id="299" w:name="_Toc364773999"/>
      <w:bookmarkStart w:id="300" w:name="_Toc364774135"/>
      <w:bookmarkStart w:id="301" w:name="_Toc364774271"/>
      <w:bookmarkStart w:id="302" w:name="_Toc364774406"/>
      <w:bookmarkStart w:id="303" w:name="_Toc364774542"/>
      <w:bookmarkStart w:id="304" w:name="_Toc364774678"/>
      <w:bookmarkStart w:id="305" w:name="_Toc364774814"/>
      <w:bookmarkStart w:id="306" w:name="_Toc364774950"/>
      <w:bookmarkStart w:id="307" w:name="_Toc364775086"/>
      <w:bookmarkStart w:id="308" w:name="_Toc364774000"/>
      <w:bookmarkStart w:id="309" w:name="_Toc364774136"/>
      <w:bookmarkStart w:id="310" w:name="_Toc364774272"/>
      <w:bookmarkStart w:id="311" w:name="_Toc364774407"/>
      <w:bookmarkStart w:id="312" w:name="_Toc364774543"/>
      <w:bookmarkStart w:id="313" w:name="_Toc364774679"/>
      <w:bookmarkStart w:id="314" w:name="_Toc364774815"/>
      <w:bookmarkStart w:id="315" w:name="_Toc364774951"/>
      <w:bookmarkStart w:id="316" w:name="_Toc364775087"/>
      <w:bookmarkStart w:id="317" w:name="_Toc364774001"/>
      <w:bookmarkStart w:id="318" w:name="_Toc364774137"/>
      <w:bookmarkStart w:id="319" w:name="_Toc364774273"/>
      <w:bookmarkStart w:id="320" w:name="_Toc364774408"/>
      <w:bookmarkStart w:id="321" w:name="_Toc364774544"/>
      <w:bookmarkStart w:id="322" w:name="_Toc364774680"/>
      <w:bookmarkStart w:id="323" w:name="_Toc364774816"/>
      <w:bookmarkStart w:id="324" w:name="_Toc364774952"/>
      <w:bookmarkStart w:id="325" w:name="_Toc364775088"/>
      <w:bookmarkStart w:id="326" w:name="_Toc364774002"/>
      <w:bookmarkStart w:id="327" w:name="_Toc364774138"/>
      <w:bookmarkStart w:id="328" w:name="_Toc364774274"/>
      <w:bookmarkStart w:id="329" w:name="_Toc364774409"/>
      <w:bookmarkStart w:id="330" w:name="_Toc364774545"/>
      <w:bookmarkStart w:id="331" w:name="_Toc364774681"/>
      <w:bookmarkStart w:id="332" w:name="_Toc364774817"/>
      <w:bookmarkStart w:id="333" w:name="_Toc364774953"/>
      <w:bookmarkStart w:id="334" w:name="_Toc364775089"/>
      <w:bookmarkStart w:id="335" w:name="_Toc364774003"/>
      <w:bookmarkStart w:id="336" w:name="_Toc364774139"/>
      <w:bookmarkStart w:id="337" w:name="_Toc364774275"/>
      <w:bookmarkStart w:id="338" w:name="_Toc364774410"/>
      <w:bookmarkStart w:id="339" w:name="_Toc364774546"/>
      <w:bookmarkStart w:id="340" w:name="_Toc364774682"/>
      <w:bookmarkStart w:id="341" w:name="_Toc364774818"/>
      <w:bookmarkStart w:id="342" w:name="_Toc364774954"/>
      <w:bookmarkStart w:id="343" w:name="_Toc364775090"/>
      <w:bookmarkStart w:id="344" w:name="_Toc369031435"/>
      <w:bookmarkStart w:id="345" w:name="_Toc369031603"/>
      <w:bookmarkStart w:id="346" w:name="_Toc369032361"/>
      <w:bookmarkStart w:id="347" w:name="_Toc369034748"/>
      <w:bookmarkStart w:id="348" w:name="_Toc370132337"/>
      <w:bookmarkStart w:id="349" w:name="_Toc370406236"/>
      <w:bookmarkStart w:id="350" w:name="_Toc370406240"/>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proofErr w:type="spellStart"/>
      <w:r w:rsidRPr="004E150F">
        <w:rPr>
          <w:rFonts w:hint="eastAsia"/>
        </w:rPr>
        <w:lastRenderedPageBreak/>
        <w:t>ルーティングネイバ・ピア</w:t>
      </w:r>
      <w:bookmarkEnd w:id="298"/>
      <w:bookmarkEnd w:id="350"/>
      <w:proofErr w:type="spellEnd"/>
    </w:p>
    <w:p w14:paraId="654E210D" w14:textId="77777777" w:rsidR="00AB17AE" w:rsidRPr="00134402" w:rsidRDefault="00AB17AE" w:rsidP="00AB17AE">
      <w:pPr>
        <w:pStyle w:val="affff5"/>
        <w:rPr>
          <w:rFonts w:ascii="HG丸ｺﾞｼｯｸM-PRO" w:hAnsi="HG丸ｺﾞｼｯｸM-PRO" w:hint="eastAsia"/>
          <w:lang w:eastAsia="ja-JP"/>
        </w:rPr>
      </w:pPr>
      <w:r w:rsidRPr="00134402">
        <w:rPr>
          <w:rFonts w:ascii="HG丸ｺﾞｼｯｸM-PRO" w:hAnsi="HG丸ｺﾞｼｯｸM-PRO" w:hint="eastAsia"/>
          <w:lang w:eastAsia="ja-JP"/>
        </w:rPr>
        <w:t>ルーティング交換を行う隣接機器を記載すること</w:t>
      </w:r>
    </w:p>
    <w:p w14:paraId="0156D5C7" w14:textId="77777777" w:rsidR="00AB17AE" w:rsidRPr="00134402" w:rsidRDefault="00AB17AE" w:rsidP="00AB17AE">
      <w:pPr>
        <w:pStyle w:val="affff3"/>
        <w:rPr>
          <w:rFonts w:ascii="HG丸ｺﾞｼｯｸM-PRO" w:hAnsi="HG丸ｺﾞｼｯｸM-PRO" w:hint="eastAsia"/>
          <w:lang w:eastAsia="ja-JP"/>
        </w:rPr>
      </w:pPr>
    </w:p>
    <w:p w14:paraId="7B53F5E7" w14:textId="77777777" w:rsidR="00AB17AE" w:rsidRPr="00134402" w:rsidRDefault="00AB17AE" w:rsidP="00AB17AE">
      <w:pPr>
        <w:pStyle w:val="affff5"/>
        <w:rPr>
          <w:rFonts w:ascii="HG丸ｺﾞｼｯｸM-PRO" w:hAnsi="HG丸ｺﾞｼｯｸM-PRO" w:hint="eastAsia"/>
          <w:lang w:eastAsia="ja-JP"/>
        </w:rPr>
      </w:pPr>
      <w:r w:rsidRPr="00134402">
        <w:rPr>
          <w:rFonts w:ascii="HG丸ｺﾞｼｯｸM-PRO" w:hAnsi="HG丸ｺﾞｼｯｸM-PRO" w:hint="eastAsia"/>
          <w:lang w:eastAsia="ja-JP"/>
        </w:rPr>
        <w:t>ルーティング交換を制限する場合は対象機器と制限方式を記載すること</w:t>
      </w:r>
    </w:p>
    <w:p w14:paraId="5F0D8B1D" w14:textId="77777777" w:rsidR="00AB17AE" w:rsidRPr="006B4448" w:rsidRDefault="00AB17AE" w:rsidP="006B4448">
      <w:pPr>
        <w:pStyle w:val="affff3"/>
        <w:rPr>
          <w:rFonts w:hint="eastAsia"/>
        </w:rPr>
      </w:pPr>
      <w:r w:rsidRPr="006B4448">
        <w:rPr>
          <w:rFonts w:hint="eastAsia"/>
        </w:rPr>
        <w:t>■</w:t>
      </w:r>
      <w:proofErr w:type="spellStart"/>
      <w:r w:rsidRPr="006B4448">
        <w:rPr>
          <w:rFonts w:hint="eastAsia"/>
        </w:rPr>
        <w:t>内容</w:t>
      </w:r>
      <w:proofErr w:type="spellEnd"/>
      <w:r w:rsidRPr="006B4448">
        <w:rPr>
          <w:rFonts w:hint="eastAsia"/>
        </w:rPr>
        <w:t>：</w:t>
      </w:r>
    </w:p>
    <w:p w14:paraId="259EC801" w14:textId="77777777" w:rsidR="00AB17AE" w:rsidRPr="006B4448" w:rsidRDefault="00AB17AE" w:rsidP="006B4448">
      <w:pPr>
        <w:pStyle w:val="affff1"/>
        <w:rPr>
          <w:rFonts w:hint="eastAsia"/>
        </w:rPr>
      </w:pPr>
      <w:r w:rsidRPr="006B4448">
        <w:rPr>
          <w:rFonts w:hint="eastAsia"/>
        </w:rPr>
        <w:t>ダイナミックルーティングを用いる場合に、相互にルーティング交換を行う必要がある機器を、各セグメント毎に検討すること。同一セグメント内で、明確にルーティング交換が不要な組み合せがある場合は、ルーティング交換内容を表すマトリックス表と、ルーティング交換を制限する方法を記載すること。</w:t>
      </w:r>
    </w:p>
    <w:p w14:paraId="576B9A7D" w14:textId="77777777" w:rsidR="00AB17AE" w:rsidRPr="006B4448" w:rsidRDefault="00AB17AE" w:rsidP="006B4448">
      <w:pPr>
        <w:pStyle w:val="affff3"/>
        <w:rPr>
          <w:rFonts w:hint="eastAsia"/>
        </w:rPr>
      </w:pPr>
      <w:r w:rsidRPr="006B4448">
        <w:rPr>
          <w:rFonts w:hint="eastAsia"/>
        </w:rPr>
        <w:t>■</w:t>
      </w:r>
      <w:r w:rsidRPr="006B4448">
        <w:rPr>
          <w:rFonts w:hint="eastAsia"/>
        </w:rPr>
        <w:t>point</w:t>
      </w:r>
      <w:r w:rsidRPr="006B4448">
        <w:rPr>
          <w:rFonts w:hint="eastAsia"/>
        </w:rPr>
        <w:t>：</w:t>
      </w:r>
    </w:p>
    <w:p w14:paraId="56129C3A" w14:textId="77777777" w:rsidR="00AB17AE" w:rsidRPr="006B4448" w:rsidRDefault="00AB17AE" w:rsidP="006B4448">
      <w:pPr>
        <w:pStyle w:val="affff1"/>
        <w:rPr>
          <w:rFonts w:hint="eastAsia"/>
        </w:rPr>
      </w:pPr>
      <w:proofErr w:type="spellStart"/>
      <w:r w:rsidRPr="006B4448">
        <w:rPr>
          <w:rFonts w:hint="eastAsia"/>
        </w:rPr>
        <w:t>制限方法として、パケットフィルタリングによる方法などがある</w:t>
      </w:r>
      <w:proofErr w:type="spellEnd"/>
      <w:r w:rsidRPr="006B4448">
        <w:rPr>
          <w:rFonts w:hint="eastAsia"/>
        </w:rPr>
        <w:t>。</w:t>
      </w:r>
    </w:p>
    <w:p w14:paraId="23004FB6" w14:textId="77777777" w:rsidR="00AB17AE" w:rsidRPr="00134402" w:rsidRDefault="00AB17AE" w:rsidP="00AB17AE">
      <w:pPr>
        <w:pStyle w:val="affff1"/>
        <w:ind w:left="0"/>
        <w:rPr>
          <w:rFonts w:ascii="HG丸ｺﾞｼｯｸM-PRO" w:hAnsi="HG丸ｺﾞｼｯｸM-PRO" w:hint="eastAsia"/>
          <w:lang w:eastAsia="ja-JP"/>
        </w:rPr>
      </w:pPr>
    </w:p>
    <w:p w14:paraId="5DFECF82" w14:textId="77777777" w:rsidR="00AB17AE" w:rsidRPr="00134402" w:rsidRDefault="00AB17AE" w:rsidP="00AB17AE">
      <w:pPr>
        <w:pStyle w:val="affff5"/>
        <w:rPr>
          <w:rFonts w:ascii="HG丸ｺﾞｼｯｸM-PRO" w:hAnsi="HG丸ｺﾞｼｯｸM-PRO" w:hint="eastAsia"/>
          <w:lang w:eastAsia="ja-JP"/>
        </w:rPr>
      </w:pPr>
      <w:r w:rsidRPr="00134402">
        <w:rPr>
          <w:rFonts w:ascii="HG丸ｺﾞｼｯｸM-PRO" w:hAnsi="HG丸ｺﾞｼｯｸM-PRO" w:hint="eastAsia"/>
          <w:lang w:eastAsia="ja-JP"/>
        </w:rPr>
        <w:t>ルーティングプロトコル固有のパラメータ値を記載すること</w:t>
      </w:r>
    </w:p>
    <w:p w14:paraId="136B98A1" w14:textId="77777777" w:rsidR="00AB17AE" w:rsidRPr="00134402" w:rsidRDefault="00AB17AE" w:rsidP="00AB17AE">
      <w:pPr>
        <w:pStyle w:val="affff1"/>
        <w:rPr>
          <w:rFonts w:ascii="HG丸ｺﾞｼｯｸM-PRO" w:hAnsi="HG丸ｺﾞｼｯｸM-PRO" w:hint="eastAsia"/>
          <w:lang w:eastAsia="ja-JP"/>
        </w:rPr>
      </w:pPr>
    </w:p>
    <w:p w14:paraId="21CB0945" w14:textId="77777777" w:rsidR="00AB17AE" w:rsidRPr="00134402" w:rsidRDefault="00AB17AE" w:rsidP="00AB17AE">
      <w:pPr>
        <w:pStyle w:val="affff5"/>
        <w:rPr>
          <w:rFonts w:ascii="HG丸ｺﾞｼｯｸM-PRO" w:hAnsi="HG丸ｺﾞｼｯｸM-PRO" w:hint="eastAsia"/>
          <w:lang w:eastAsia="ja-JP"/>
        </w:rPr>
      </w:pPr>
      <w:r w:rsidRPr="00134402">
        <w:rPr>
          <w:rFonts w:ascii="HG丸ｺﾞｼｯｸM-PRO" w:hAnsi="HG丸ｺﾞｼｯｸM-PRO" w:hint="eastAsia"/>
          <w:lang w:eastAsia="ja-JP"/>
        </w:rPr>
        <w:t>デフォルトのパラメータ値を変更する場合は極力</w:t>
      </w:r>
      <w:proofErr w:type="spellStart"/>
      <w:r w:rsidRPr="00134402">
        <w:rPr>
          <w:rFonts w:ascii="HG丸ｺﾞｼｯｸM-PRO" w:hAnsi="HG丸ｺﾞｼｯｸM-PRO" w:hint="eastAsia"/>
          <w:lang w:eastAsia="ja-JP"/>
        </w:rPr>
        <w:t>AS内で統一すること</w:t>
      </w:r>
      <w:proofErr w:type="spellEnd"/>
    </w:p>
    <w:p w14:paraId="052F5910" w14:textId="77777777" w:rsidR="00AB17AE" w:rsidRPr="00134402" w:rsidRDefault="00AB17AE" w:rsidP="00AB17AE">
      <w:pPr>
        <w:pStyle w:val="affff3"/>
        <w:rPr>
          <w:rFonts w:ascii="HG丸ｺﾞｼｯｸM-PRO" w:hAnsi="HG丸ｺﾞｼｯｸM-PRO" w:hint="eastAsia"/>
          <w:lang w:eastAsia="ja-JP"/>
        </w:rPr>
      </w:pPr>
      <w:r w:rsidRPr="00134402">
        <w:rPr>
          <w:rFonts w:ascii="HG丸ｺﾞｼｯｸM-PRO" w:hAnsi="HG丸ｺﾞｼｯｸM-PRO" w:hint="eastAsia"/>
          <w:lang w:eastAsia="ja-JP"/>
        </w:rPr>
        <w:t>■内容：</w:t>
      </w:r>
    </w:p>
    <w:p w14:paraId="047868BF" w14:textId="77777777" w:rsidR="00AB17AE" w:rsidRPr="006B4448" w:rsidRDefault="00AB17AE" w:rsidP="006B4448">
      <w:pPr>
        <w:pStyle w:val="affff1"/>
        <w:rPr>
          <w:rFonts w:hint="eastAsia"/>
        </w:rPr>
      </w:pPr>
      <w:r w:rsidRPr="006B4448">
        <w:rPr>
          <w:rFonts w:hint="eastAsia"/>
        </w:rPr>
        <w:t>採用したルーティングプロトコルのデフォルトのタイマ値で切替り時間が要件を満たせない場合は、パラメータチューニングを行い、要件充足可否を検討すること。変更が必要な場合は、変更対象機器とパラメータ値を表形式などで漏れなく明記すること。</w:t>
      </w:r>
    </w:p>
    <w:p w14:paraId="1A572821" w14:textId="77777777" w:rsidR="00AB17AE" w:rsidRPr="006B4448" w:rsidRDefault="00AB17AE" w:rsidP="006B4448">
      <w:pPr>
        <w:pStyle w:val="affff1"/>
        <w:rPr>
          <w:rFonts w:hint="eastAsia"/>
        </w:rPr>
      </w:pPr>
      <w:r w:rsidRPr="006B4448">
        <w:rPr>
          <w:rFonts w:hint="eastAsia"/>
        </w:rPr>
        <w:t>デフォルトのパラメータ値の変更は、</w:t>
      </w:r>
      <w:r w:rsidRPr="006B4448">
        <w:rPr>
          <w:rFonts w:hint="eastAsia"/>
        </w:rPr>
        <w:t>AS</w:t>
      </w:r>
      <w:r w:rsidRPr="006B4448">
        <w:rPr>
          <w:rFonts w:hint="eastAsia"/>
        </w:rPr>
        <w:t>内全体で統一する必要がある場合が多いため、変更の適用漏れがないかどうか十分確認すること。また、チューニングを行う場合は、機器の負荷が上昇することが多いため、あらかじめ、影響を調査すること。</w:t>
      </w:r>
    </w:p>
    <w:p w14:paraId="1CAB2B12" w14:textId="77777777" w:rsidR="00AB17AE" w:rsidRPr="006B4448" w:rsidRDefault="00AB17AE" w:rsidP="006B4448">
      <w:pPr>
        <w:pStyle w:val="affff3"/>
        <w:rPr>
          <w:rFonts w:hint="eastAsia"/>
        </w:rPr>
      </w:pPr>
      <w:r w:rsidRPr="006B4448">
        <w:rPr>
          <w:rFonts w:hint="eastAsia"/>
        </w:rPr>
        <w:t>■</w:t>
      </w:r>
      <w:r w:rsidRPr="006B4448">
        <w:rPr>
          <w:rFonts w:hint="eastAsia"/>
        </w:rPr>
        <w:t>point</w:t>
      </w:r>
      <w:r w:rsidRPr="006B4448">
        <w:rPr>
          <w:rFonts w:hint="eastAsia"/>
        </w:rPr>
        <w:t>：</w:t>
      </w:r>
    </w:p>
    <w:p w14:paraId="6DA0040A" w14:textId="77777777" w:rsidR="00AB17AE" w:rsidRPr="006B4448" w:rsidRDefault="00AB17AE" w:rsidP="006B4448">
      <w:pPr>
        <w:pStyle w:val="affff1"/>
        <w:rPr>
          <w:rFonts w:hint="eastAsia"/>
        </w:rPr>
      </w:pPr>
      <w:proofErr w:type="spellStart"/>
      <w:r w:rsidRPr="006B4448">
        <w:rPr>
          <w:rFonts w:hint="eastAsia"/>
        </w:rPr>
        <w:t>切替り時間のチューニングに用いる主なパラメータとしては以下のものがある</w:t>
      </w:r>
      <w:proofErr w:type="spellEnd"/>
      <w:r w:rsidRPr="006B4448">
        <w:rPr>
          <w:rFonts w:hint="eastAsia"/>
        </w:rPr>
        <w:t>。</w:t>
      </w:r>
    </w:p>
    <w:p w14:paraId="2EC7DDCF" w14:textId="77777777" w:rsidR="00AB17AE" w:rsidRPr="00134402" w:rsidRDefault="00AB17AE" w:rsidP="006B4448">
      <w:pPr>
        <w:pStyle w:val="affff1"/>
        <w:numPr>
          <w:ilvl w:val="1"/>
          <w:numId w:val="18"/>
        </w:numPr>
        <w:rPr>
          <w:rFonts w:ascii="HG丸ｺﾞｼｯｸM-PRO" w:hAnsi="HG丸ｺﾞｼｯｸM-PRO" w:hint="eastAsia"/>
          <w:lang w:eastAsia="ja-JP"/>
        </w:rPr>
      </w:pPr>
      <w:r w:rsidRPr="00134402">
        <w:rPr>
          <w:rFonts w:ascii="HG丸ｺﾞｼｯｸM-PRO" w:hAnsi="HG丸ｺﾞｼｯｸM-PRO" w:hint="eastAsia"/>
          <w:lang w:val="en-US" w:eastAsia="ja-JP"/>
        </w:rPr>
        <w:t>Hello間隔</w:t>
      </w:r>
    </w:p>
    <w:p w14:paraId="44951083" w14:textId="77777777" w:rsidR="00AB17AE" w:rsidRPr="00134402" w:rsidRDefault="00AB17AE" w:rsidP="006B4448">
      <w:pPr>
        <w:pStyle w:val="affff1"/>
        <w:numPr>
          <w:ilvl w:val="1"/>
          <w:numId w:val="18"/>
        </w:numPr>
        <w:rPr>
          <w:rFonts w:ascii="HG丸ｺﾞｼｯｸM-PRO" w:hAnsi="HG丸ｺﾞｼｯｸM-PRO" w:hint="eastAsia"/>
          <w:lang w:eastAsia="ja-JP"/>
        </w:rPr>
      </w:pPr>
      <w:proofErr w:type="spellStart"/>
      <w:r w:rsidRPr="00134402">
        <w:rPr>
          <w:rFonts w:ascii="HG丸ｺﾞｼｯｸM-PRO" w:hAnsi="HG丸ｺﾞｼｯｸM-PRO" w:hint="eastAsia"/>
          <w:lang w:eastAsia="ja-JP"/>
        </w:rPr>
        <w:t>deadタイマ</w:t>
      </w:r>
      <w:proofErr w:type="spellEnd"/>
    </w:p>
    <w:p w14:paraId="25A741EA" w14:textId="77777777" w:rsidR="00AB17AE" w:rsidRPr="006B4448" w:rsidRDefault="00AB17AE" w:rsidP="006B4448">
      <w:pPr>
        <w:pStyle w:val="affff1"/>
        <w:numPr>
          <w:ilvl w:val="1"/>
          <w:numId w:val="18"/>
        </w:numPr>
        <w:rPr>
          <w:rFonts w:ascii="HG丸ｺﾞｼｯｸM-PRO" w:hAnsi="HG丸ｺﾞｼｯｸM-PRO" w:hint="eastAsia"/>
          <w:lang w:eastAsia="ja-JP"/>
        </w:rPr>
      </w:pPr>
      <w:proofErr w:type="spellStart"/>
      <w:r w:rsidRPr="00134402">
        <w:rPr>
          <w:rFonts w:ascii="HG丸ｺﾞｼｯｸM-PRO" w:hAnsi="HG丸ｺﾞｼｯｸM-PRO" w:hint="eastAsia"/>
          <w:lang w:eastAsia="ja-JP"/>
        </w:rPr>
        <w:t>K値</w:t>
      </w:r>
      <w:proofErr w:type="spellEnd"/>
      <w:r w:rsidRPr="00134402">
        <w:rPr>
          <w:rFonts w:ascii="HG丸ｺﾞｼｯｸM-PRO" w:hAnsi="HG丸ｺﾞｼｯｸM-PRO" w:hint="eastAsia"/>
          <w:lang w:eastAsia="ja-JP"/>
        </w:rPr>
        <w:t xml:space="preserve">　等</w:t>
      </w:r>
    </w:p>
    <w:p w14:paraId="1C987D0F" w14:textId="77777777" w:rsidR="00AB17AE" w:rsidRPr="00134402" w:rsidRDefault="00AB17AE" w:rsidP="00AB17AE">
      <w:pPr>
        <w:pStyle w:val="affff1"/>
        <w:rPr>
          <w:rFonts w:ascii="HG丸ｺﾞｼｯｸM-PRO" w:hAnsi="HG丸ｺﾞｼｯｸM-PRO" w:hint="eastAsia"/>
          <w:lang w:eastAsia="ja-JP"/>
        </w:rPr>
      </w:pPr>
    </w:p>
    <w:p w14:paraId="21027421" w14:textId="77777777" w:rsidR="00AB17AE" w:rsidRPr="00134402" w:rsidRDefault="00AB17AE" w:rsidP="00AB17AE">
      <w:pPr>
        <w:pStyle w:val="affff5"/>
        <w:rPr>
          <w:rFonts w:ascii="HG丸ｺﾞｼｯｸM-PRO" w:hAnsi="HG丸ｺﾞｼｯｸM-PRO" w:hint="eastAsia"/>
          <w:lang w:eastAsia="ja-JP"/>
        </w:rPr>
      </w:pPr>
      <w:proofErr w:type="spellStart"/>
      <w:r w:rsidRPr="00134402">
        <w:rPr>
          <w:rFonts w:ascii="HG丸ｺﾞｼｯｸM-PRO" w:hAnsi="HG丸ｺﾞｼｯｸM-PRO" w:hint="eastAsia"/>
          <w:lang w:eastAsia="ja-JP"/>
        </w:rPr>
        <w:t>ICMPポーリング＋フローティングスタティック方式を採用する場合は、ポーリング箇所とポーリング間隔を記載すること</w:t>
      </w:r>
      <w:proofErr w:type="spellEnd"/>
    </w:p>
    <w:p w14:paraId="762DDAFF" w14:textId="77777777" w:rsidR="00AB17AE" w:rsidRPr="00134402" w:rsidRDefault="00AB17AE" w:rsidP="00AB17AE">
      <w:pPr>
        <w:pStyle w:val="affff3"/>
        <w:rPr>
          <w:rFonts w:ascii="HG丸ｺﾞｼｯｸM-PRO" w:hAnsi="HG丸ｺﾞｼｯｸM-PRO" w:hint="eastAsia"/>
          <w:lang w:eastAsia="ja-JP"/>
        </w:rPr>
      </w:pPr>
      <w:r w:rsidRPr="00134402">
        <w:rPr>
          <w:rFonts w:ascii="HG丸ｺﾞｼｯｸM-PRO" w:hAnsi="HG丸ｺﾞｼｯｸM-PRO" w:hint="eastAsia"/>
          <w:lang w:eastAsia="ja-JP"/>
        </w:rPr>
        <w:t>■内容：</w:t>
      </w:r>
    </w:p>
    <w:p w14:paraId="58374DA4" w14:textId="77777777" w:rsidR="00AB17AE" w:rsidRPr="006B4448" w:rsidRDefault="00AB17AE" w:rsidP="006B4448">
      <w:pPr>
        <w:pStyle w:val="affff1"/>
        <w:rPr>
          <w:rFonts w:hint="eastAsia"/>
        </w:rPr>
      </w:pPr>
      <w:r w:rsidRPr="006B4448">
        <w:rPr>
          <w:rFonts w:hint="eastAsia"/>
        </w:rPr>
        <w:t>ICMP</w:t>
      </w:r>
      <w:r w:rsidRPr="006B4448">
        <w:rPr>
          <w:rFonts w:hint="eastAsia"/>
        </w:rPr>
        <w:t>ポーリング＋フローティングスタティック方式で冗長性を確保する場合、そのポーリング箇所とポーリング間隔を検討し切替り時間の要件充足可否を検討すること。</w:t>
      </w:r>
    </w:p>
    <w:p w14:paraId="5CAA60B9" w14:textId="77777777" w:rsidR="00AB17AE" w:rsidRPr="006B4448" w:rsidRDefault="00AB17AE" w:rsidP="006B4448">
      <w:pPr>
        <w:pStyle w:val="affff1"/>
        <w:rPr>
          <w:rFonts w:hint="eastAsia"/>
        </w:rPr>
      </w:pPr>
      <w:r w:rsidRPr="006B4448">
        <w:rPr>
          <w:rFonts w:hint="eastAsia"/>
        </w:rPr>
        <w:t>ダイナミックルーティングと組み合わせて利用する場合は、故障ポイント毎に意図した通りにポーリング箇所の</w:t>
      </w:r>
      <w:r w:rsidRPr="006B4448">
        <w:rPr>
          <w:rFonts w:hint="eastAsia"/>
        </w:rPr>
        <w:t>UP/DOWN</w:t>
      </w:r>
      <w:r w:rsidRPr="006B4448">
        <w:rPr>
          <w:rFonts w:hint="eastAsia"/>
        </w:rPr>
        <w:t>を判別できるか否かを必ず検討すること。</w:t>
      </w:r>
    </w:p>
    <w:p w14:paraId="0F4D7260" w14:textId="77777777" w:rsidR="00AB17AE" w:rsidRPr="00134402" w:rsidRDefault="00AB17AE" w:rsidP="00AB17AE">
      <w:pPr>
        <w:pStyle w:val="affff1"/>
        <w:rPr>
          <w:rFonts w:ascii="HG丸ｺﾞｼｯｸM-PRO" w:hAnsi="HG丸ｺﾞｼｯｸM-PRO" w:hint="eastAsia"/>
          <w:lang w:eastAsia="ja-JP"/>
        </w:rPr>
      </w:pPr>
    </w:p>
    <w:p w14:paraId="29298632" w14:textId="77777777" w:rsidR="00AB17AE" w:rsidRPr="00134402" w:rsidRDefault="00AB17AE" w:rsidP="004E150F">
      <w:pPr>
        <w:pStyle w:val="4"/>
        <w:rPr>
          <w:rFonts w:hint="eastAsia"/>
          <w:lang w:eastAsia="ja-JP"/>
        </w:rPr>
      </w:pPr>
      <w:bookmarkStart w:id="351" w:name="_Toc364774005"/>
      <w:bookmarkStart w:id="352" w:name="_Toc364774141"/>
      <w:bookmarkStart w:id="353" w:name="_Toc364774277"/>
      <w:bookmarkStart w:id="354" w:name="_Toc364774412"/>
      <w:bookmarkStart w:id="355" w:name="_Toc364774548"/>
      <w:bookmarkStart w:id="356" w:name="_Toc364774684"/>
      <w:bookmarkStart w:id="357" w:name="_Toc364774820"/>
      <w:bookmarkStart w:id="358" w:name="_Toc364774956"/>
      <w:bookmarkStart w:id="359" w:name="_Toc364775092"/>
      <w:bookmarkStart w:id="360" w:name="_Toc364774006"/>
      <w:bookmarkStart w:id="361" w:name="_Toc364774142"/>
      <w:bookmarkStart w:id="362" w:name="_Toc364774278"/>
      <w:bookmarkStart w:id="363" w:name="_Toc364774413"/>
      <w:bookmarkStart w:id="364" w:name="_Toc364774549"/>
      <w:bookmarkStart w:id="365" w:name="_Toc364774685"/>
      <w:bookmarkStart w:id="366" w:name="_Toc364774821"/>
      <w:bookmarkStart w:id="367" w:name="_Toc364774957"/>
      <w:bookmarkStart w:id="368" w:name="_Toc364775093"/>
      <w:bookmarkStart w:id="369" w:name="_Toc364774007"/>
      <w:bookmarkStart w:id="370" w:name="_Toc364774143"/>
      <w:bookmarkStart w:id="371" w:name="_Toc364774279"/>
      <w:bookmarkStart w:id="372" w:name="_Toc364774414"/>
      <w:bookmarkStart w:id="373" w:name="_Toc364774550"/>
      <w:bookmarkStart w:id="374" w:name="_Toc364774686"/>
      <w:bookmarkStart w:id="375" w:name="_Toc364774822"/>
      <w:bookmarkStart w:id="376" w:name="_Toc364774958"/>
      <w:bookmarkStart w:id="377" w:name="_Toc364775094"/>
      <w:bookmarkStart w:id="378" w:name="_Toc364774008"/>
      <w:bookmarkStart w:id="379" w:name="_Toc364774144"/>
      <w:bookmarkStart w:id="380" w:name="_Toc364774280"/>
      <w:bookmarkStart w:id="381" w:name="_Toc364774415"/>
      <w:bookmarkStart w:id="382" w:name="_Toc364774551"/>
      <w:bookmarkStart w:id="383" w:name="_Toc364774687"/>
      <w:bookmarkStart w:id="384" w:name="_Toc364774823"/>
      <w:bookmarkStart w:id="385" w:name="_Toc364774959"/>
      <w:bookmarkStart w:id="386" w:name="_Toc364775095"/>
      <w:bookmarkStart w:id="387" w:name="_Toc364774009"/>
      <w:bookmarkStart w:id="388" w:name="_Toc364774145"/>
      <w:bookmarkStart w:id="389" w:name="_Toc364774281"/>
      <w:bookmarkStart w:id="390" w:name="_Toc364774416"/>
      <w:bookmarkStart w:id="391" w:name="_Toc364774552"/>
      <w:bookmarkStart w:id="392" w:name="_Toc364774688"/>
      <w:bookmarkStart w:id="393" w:name="_Toc364774824"/>
      <w:bookmarkStart w:id="394" w:name="_Toc364774960"/>
      <w:bookmarkStart w:id="395" w:name="_Toc364775096"/>
      <w:bookmarkStart w:id="396" w:name="_Toc364957496"/>
      <w:bookmarkStart w:id="397" w:name="_Toc370406241"/>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proofErr w:type="spellStart"/>
      <w:r w:rsidRPr="00134402">
        <w:rPr>
          <w:rFonts w:hint="eastAsia"/>
        </w:rPr>
        <w:lastRenderedPageBreak/>
        <w:t>ルートサマライズ</w:t>
      </w:r>
      <w:bookmarkEnd w:id="396"/>
      <w:bookmarkEnd w:id="397"/>
      <w:proofErr w:type="spellEnd"/>
    </w:p>
    <w:p w14:paraId="390E0448" w14:textId="77777777" w:rsidR="00AB17AE" w:rsidRPr="00134402" w:rsidRDefault="00AB17AE" w:rsidP="00AB17AE">
      <w:pPr>
        <w:pStyle w:val="affff5"/>
        <w:rPr>
          <w:rFonts w:ascii="HG丸ｺﾞｼｯｸM-PRO" w:hAnsi="HG丸ｺﾞｼｯｸM-PRO" w:hint="eastAsia"/>
          <w:lang w:eastAsia="ja-JP"/>
        </w:rPr>
      </w:pPr>
      <w:r w:rsidRPr="00134402">
        <w:rPr>
          <w:rFonts w:ascii="HG丸ｺﾞｼｯｸM-PRO" w:hAnsi="HG丸ｺﾞｼｯｸM-PRO" w:hint="eastAsia"/>
          <w:lang w:eastAsia="ja-JP"/>
        </w:rPr>
        <w:t>ルートサマリ</w:t>
      </w:r>
      <w:r>
        <w:rPr>
          <w:rFonts w:ascii="HG丸ｺﾞｼｯｸM-PRO" w:hAnsi="HG丸ｺﾞｼｯｸM-PRO" w:hint="eastAsia"/>
          <w:lang w:eastAsia="ja-JP"/>
        </w:rPr>
        <w:t>を行う場合は</w:t>
      </w:r>
      <w:r w:rsidRPr="00134402">
        <w:rPr>
          <w:rFonts w:ascii="HG丸ｺﾞｼｯｸM-PRO" w:hAnsi="HG丸ｺﾞｼｯｸM-PRO" w:hint="eastAsia"/>
          <w:lang w:eastAsia="ja-JP"/>
        </w:rPr>
        <w:t>サマリ対象ルート、サマリ後マスク長と、サマリ実施機器を記載すること</w:t>
      </w:r>
    </w:p>
    <w:p w14:paraId="69C70902" w14:textId="77777777" w:rsidR="007A787D" w:rsidRDefault="007A787D" w:rsidP="006B4448">
      <w:pPr>
        <w:pStyle w:val="affff3"/>
        <w:rPr>
          <w:rFonts w:hint="eastAsia"/>
          <w:lang w:eastAsia="ja-JP"/>
        </w:rPr>
      </w:pPr>
    </w:p>
    <w:p w14:paraId="13B17D2D" w14:textId="77777777" w:rsidR="007A787D" w:rsidRPr="006B4322" w:rsidRDefault="007A787D" w:rsidP="007A787D">
      <w:pPr>
        <w:pStyle w:val="affff5"/>
        <w:rPr>
          <w:rFonts w:hint="eastAsia"/>
          <w:color w:val="FF0000"/>
        </w:rPr>
      </w:pPr>
      <w:r w:rsidRPr="006B4322">
        <w:rPr>
          <w:rFonts w:hint="eastAsia"/>
          <w:color w:val="FF0000"/>
          <w:lang w:eastAsia="ja-JP"/>
        </w:rPr>
        <w:t>サマリルートのみを受け取る機器では、個別ルート上で発生する故障は検知できないため、故障時の迂回</w:t>
      </w:r>
      <w:r w:rsidR="006B4322" w:rsidRPr="006B4322">
        <w:rPr>
          <w:rFonts w:hint="eastAsia"/>
          <w:color w:val="FF0000"/>
          <w:lang w:eastAsia="ja-JP"/>
        </w:rPr>
        <w:t>動作が</w:t>
      </w:r>
      <w:r w:rsidRPr="006B4322">
        <w:rPr>
          <w:rFonts w:hint="eastAsia"/>
          <w:color w:val="FF0000"/>
          <w:lang w:eastAsia="ja-JP"/>
        </w:rPr>
        <w:t>問題ないこと</w:t>
      </w:r>
      <w:r w:rsidR="006B4322" w:rsidRPr="006B4322">
        <w:rPr>
          <w:rFonts w:hint="eastAsia"/>
          <w:color w:val="FF0000"/>
          <w:lang w:eastAsia="ja-JP"/>
        </w:rPr>
        <w:t>確認</w:t>
      </w:r>
      <w:r w:rsidRPr="006B4322">
        <w:rPr>
          <w:rFonts w:hint="eastAsia"/>
          <w:color w:val="FF0000"/>
          <w:lang w:eastAsia="ja-JP"/>
        </w:rPr>
        <w:t>すること</w:t>
      </w:r>
    </w:p>
    <w:p w14:paraId="1B1BECF5" w14:textId="77777777" w:rsidR="007A787D" w:rsidRDefault="007A787D" w:rsidP="006B4448">
      <w:pPr>
        <w:pStyle w:val="affff3"/>
        <w:rPr>
          <w:rFonts w:hint="eastAsia"/>
          <w:lang w:eastAsia="ja-JP"/>
        </w:rPr>
      </w:pPr>
    </w:p>
    <w:p w14:paraId="195E4308" w14:textId="77777777" w:rsidR="007A787D" w:rsidRPr="006B4322" w:rsidRDefault="007A787D" w:rsidP="007A787D">
      <w:pPr>
        <w:pStyle w:val="affff5"/>
        <w:rPr>
          <w:rFonts w:ascii="HG丸ｺﾞｼｯｸM-PRO" w:hAnsi="HG丸ｺﾞｼｯｸM-PRO" w:hint="eastAsia"/>
          <w:color w:val="FF0000"/>
        </w:rPr>
      </w:pPr>
      <w:r w:rsidRPr="006B4322">
        <w:rPr>
          <w:rFonts w:ascii="HG丸ｺﾞｼｯｸM-PRO" w:hAnsi="HG丸ｺﾞｼｯｸM-PRO" w:hint="eastAsia"/>
          <w:color w:val="FF0000"/>
          <w:lang w:eastAsia="ja-JP"/>
        </w:rPr>
        <w:t>サマリ実施機器には</w:t>
      </w:r>
      <w:proofErr w:type="spellStart"/>
      <w:r w:rsidRPr="006B4322">
        <w:rPr>
          <w:rFonts w:ascii="HG丸ｺﾞｼｯｸM-PRO" w:hAnsi="HG丸ｺﾞｼｯｸM-PRO" w:hint="eastAsia"/>
          <w:color w:val="FF0000"/>
          <w:lang w:eastAsia="ja-JP"/>
        </w:rPr>
        <w:t>Nullルートが生成されるため、その影響を確認</w:t>
      </w:r>
      <w:r w:rsidR="006B4322" w:rsidRPr="006B4322">
        <w:rPr>
          <w:rFonts w:ascii="HG丸ｺﾞｼｯｸM-PRO" w:hAnsi="HG丸ｺﾞｼｯｸM-PRO" w:hint="eastAsia"/>
          <w:color w:val="FF0000"/>
          <w:lang w:eastAsia="ja-JP"/>
        </w:rPr>
        <w:t>すること</w:t>
      </w:r>
      <w:proofErr w:type="spellEnd"/>
    </w:p>
    <w:p w14:paraId="503E3D15" w14:textId="77777777" w:rsidR="00AB17AE" w:rsidRPr="006B4448" w:rsidRDefault="00AB17AE" w:rsidP="006B4448">
      <w:pPr>
        <w:pStyle w:val="affff3"/>
        <w:rPr>
          <w:rFonts w:hint="eastAsia"/>
        </w:rPr>
      </w:pPr>
      <w:r w:rsidRPr="006B4448">
        <w:rPr>
          <w:rFonts w:hint="eastAsia"/>
        </w:rPr>
        <w:t>■</w:t>
      </w:r>
      <w:proofErr w:type="spellStart"/>
      <w:r w:rsidRPr="006B4448">
        <w:rPr>
          <w:rFonts w:hint="eastAsia"/>
        </w:rPr>
        <w:t>内容</w:t>
      </w:r>
      <w:proofErr w:type="spellEnd"/>
      <w:r w:rsidRPr="006B4448">
        <w:rPr>
          <w:rFonts w:hint="eastAsia"/>
        </w:rPr>
        <w:t>：</w:t>
      </w:r>
    </w:p>
    <w:p w14:paraId="7EBA2ACA" w14:textId="77777777" w:rsidR="00AB17AE" w:rsidRPr="006B4448" w:rsidRDefault="00AB17AE" w:rsidP="006B4448">
      <w:pPr>
        <w:pStyle w:val="affff1"/>
        <w:rPr>
          <w:rFonts w:hint="eastAsia"/>
        </w:rPr>
      </w:pPr>
      <w:proofErr w:type="spellStart"/>
      <w:r w:rsidRPr="006B4448">
        <w:rPr>
          <w:rFonts w:hint="eastAsia"/>
        </w:rPr>
        <w:t>サマライズを行う対象セグメント、サマライズ後のネットマスク長、及び、サマライズ実施箇所を記載すること</w:t>
      </w:r>
      <w:proofErr w:type="spellEnd"/>
      <w:r w:rsidRPr="006B4448">
        <w:rPr>
          <w:rFonts w:hint="eastAsia"/>
        </w:rPr>
        <w:t>。</w:t>
      </w:r>
    </w:p>
    <w:p w14:paraId="47087142" w14:textId="77777777" w:rsidR="006B4322" w:rsidRPr="006B4448" w:rsidRDefault="006B4322" w:rsidP="006B4322">
      <w:pPr>
        <w:pStyle w:val="affff3"/>
        <w:rPr>
          <w:rFonts w:hint="eastAsia"/>
        </w:rPr>
      </w:pPr>
      <w:r w:rsidRPr="006B4448">
        <w:rPr>
          <w:rFonts w:hint="eastAsia"/>
        </w:rPr>
        <w:t>■</w:t>
      </w:r>
      <w:r w:rsidRPr="006B4448">
        <w:rPr>
          <w:rFonts w:hint="eastAsia"/>
        </w:rPr>
        <w:t>point</w:t>
      </w:r>
      <w:r w:rsidRPr="006B4448">
        <w:rPr>
          <w:rFonts w:hint="eastAsia"/>
        </w:rPr>
        <w:t>：</w:t>
      </w:r>
    </w:p>
    <w:p w14:paraId="29EDBDC8" w14:textId="77777777" w:rsidR="00AB17AE" w:rsidRDefault="006B4322" w:rsidP="006B4322">
      <w:pPr>
        <w:pStyle w:val="affff1"/>
        <w:rPr>
          <w:rFonts w:ascii="HG丸ｺﾞｼｯｸM-PRO" w:hAnsi="HG丸ｺﾞｼｯｸM-PRO" w:hint="eastAsia"/>
          <w:lang w:eastAsia="ja-JP"/>
        </w:rPr>
      </w:pPr>
      <w:r w:rsidRPr="006B4322">
        <w:rPr>
          <w:rFonts w:ascii="HG丸ｺﾞｼｯｸM-PRO" w:hAnsi="HG丸ｺﾞｼｯｸM-PRO" w:hint="eastAsia"/>
          <w:lang w:eastAsia="ja-JP"/>
        </w:rPr>
        <w:t>サマリルートのみを受け取る機器では、サマリする前の個別ルート上で発生した故障を検知できない。そのため、故障発生時の迂回動作に問題が生じる場合がある。</w:t>
      </w:r>
    </w:p>
    <w:p w14:paraId="20965C1A" w14:textId="77777777" w:rsidR="00540FB8" w:rsidRDefault="00540FB8" w:rsidP="006B4322">
      <w:pPr>
        <w:pStyle w:val="affff1"/>
        <w:rPr>
          <w:rFonts w:ascii="HG丸ｺﾞｼｯｸM-PRO" w:hAnsi="HG丸ｺﾞｼｯｸM-PRO" w:hint="eastAsia"/>
          <w:lang w:eastAsia="ja-JP"/>
        </w:rPr>
      </w:pPr>
    </w:p>
    <w:p w14:paraId="43581EFF" w14:textId="77777777" w:rsidR="00540FB8" w:rsidRPr="00540FB8" w:rsidRDefault="00540FB8" w:rsidP="006B4322">
      <w:pPr>
        <w:pStyle w:val="affff1"/>
        <w:rPr>
          <w:rFonts w:ascii="HG丸ｺﾞｼｯｸM-PRO" w:hAnsi="HG丸ｺﾞｼｯｸM-PRO" w:hint="eastAsia"/>
          <w:color w:val="FF0000"/>
          <w:lang w:eastAsia="ja-JP"/>
        </w:rPr>
      </w:pPr>
      <w:r w:rsidRPr="00540FB8">
        <w:rPr>
          <w:rFonts w:ascii="HG丸ｺﾞｼｯｸM-PRO" w:hAnsi="HG丸ｺﾞｼｯｸM-PRO" w:hint="eastAsia"/>
          <w:color w:val="FF0000"/>
          <w:lang w:eastAsia="ja-JP"/>
        </w:rPr>
        <w:t>上記説明を図解で補足した方が良い★</w:t>
      </w:r>
    </w:p>
    <w:p w14:paraId="26A9F667" w14:textId="77777777" w:rsidR="006B4322" w:rsidRPr="006B4322" w:rsidRDefault="006B4322" w:rsidP="006B4322">
      <w:pPr>
        <w:pStyle w:val="affff1"/>
        <w:rPr>
          <w:rFonts w:ascii="HG丸ｺﾞｼｯｸM-PRO" w:hAnsi="HG丸ｺﾞｼｯｸM-PRO" w:hint="eastAsia"/>
          <w:lang w:eastAsia="ja-JP"/>
        </w:rPr>
      </w:pPr>
    </w:p>
    <w:p w14:paraId="615E981F" w14:textId="77777777" w:rsidR="006B4322" w:rsidRDefault="006B4322" w:rsidP="006B4322">
      <w:pPr>
        <w:pStyle w:val="affff1"/>
        <w:rPr>
          <w:rFonts w:ascii="HG丸ｺﾞｼｯｸM-PRO" w:hAnsi="HG丸ｺﾞｼｯｸM-PRO" w:hint="eastAsia"/>
          <w:lang w:eastAsia="ja-JP"/>
        </w:rPr>
      </w:pPr>
      <w:r w:rsidRPr="006B4322">
        <w:rPr>
          <w:rFonts w:ascii="HG丸ｺﾞｼｯｸM-PRO" w:hAnsi="HG丸ｺﾞｼｯｸM-PRO" w:hint="eastAsia"/>
          <w:lang w:eastAsia="ja-JP"/>
        </w:rPr>
        <w:t>サマリルート実施機器には</w:t>
      </w:r>
      <w:proofErr w:type="spellStart"/>
      <w:r w:rsidRPr="006B4322">
        <w:rPr>
          <w:rFonts w:ascii="HG丸ｺﾞｼｯｸM-PRO" w:hAnsi="HG丸ｺﾞｼｯｸM-PRO" w:hint="eastAsia"/>
          <w:lang w:eastAsia="ja-JP"/>
        </w:rPr>
        <w:t>Nullルートが自動生成されるケースがある。生成したNullルートが悪影響を及ぼさないか確認が必要</w:t>
      </w:r>
      <w:proofErr w:type="spellEnd"/>
      <w:r w:rsidRPr="006B4322">
        <w:rPr>
          <w:rFonts w:ascii="HG丸ｺﾞｼｯｸM-PRO" w:hAnsi="HG丸ｺﾞｼｯｸM-PRO" w:hint="eastAsia"/>
          <w:lang w:eastAsia="ja-JP"/>
        </w:rPr>
        <w:t>。</w:t>
      </w:r>
    </w:p>
    <w:p w14:paraId="04FEBAC7" w14:textId="77777777" w:rsidR="006B4322" w:rsidRPr="006B4322" w:rsidRDefault="006B4322" w:rsidP="006B4322">
      <w:pPr>
        <w:pStyle w:val="affff1"/>
        <w:rPr>
          <w:rFonts w:ascii="HG丸ｺﾞｼｯｸM-PRO" w:hAnsi="HG丸ｺﾞｼｯｸM-PRO" w:hint="eastAsia"/>
          <w:lang w:eastAsia="ja-JP"/>
        </w:rPr>
      </w:pPr>
    </w:p>
    <w:p w14:paraId="3B500BC8" w14:textId="77777777" w:rsidR="00AB17AE" w:rsidRPr="00134402" w:rsidRDefault="00AB17AE" w:rsidP="004E150F">
      <w:pPr>
        <w:pStyle w:val="4"/>
        <w:rPr>
          <w:rFonts w:hint="eastAsia"/>
          <w:lang w:eastAsia="ja-JP"/>
        </w:rPr>
      </w:pPr>
      <w:bookmarkStart w:id="398" w:name="_Toc364957497"/>
      <w:bookmarkStart w:id="399" w:name="_Toc370406242"/>
      <w:proofErr w:type="spellStart"/>
      <w:r w:rsidRPr="00134402">
        <w:rPr>
          <w:rFonts w:hint="eastAsia"/>
        </w:rPr>
        <w:t>ルート再配信</w:t>
      </w:r>
      <w:bookmarkEnd w:id="398"/>
      <w:bookmarkEnd w:id="399"/>
      <w:proofErr w:type="spellEnd"/>
    </w:p>
    <w:p w14:paraId="08E0C6EF" w14:textId="77777777" w:rsidR="00AB17AE" w:rsidRPr="00134402" w:rsidRDefault="00AB17AE" w:rsidP="00AB17AE">
      <w:pPr>
        <w:pStyle w:val="affff5"/>
        <w:rPr>
          <w:rFonts w:ascii="HG丸ｺﾞｼｯｸM-PRO" w:hAnsi="HG丸ｺﾞｼｯｸM-PRO" w:hint="eastAsia"/>
        </w:rPr>
      </w:pPr>
      <w:r w:rsidRPr="00134402">
        <w:rPr>
          <w:rFonts w:ascii="HG丸ｺﾞｼｯｸM-PRO" w:hAnsi="HG丸ｺﾞｼｯｸM-PRO" w:hint="eastAsia"/>
          <w:lang w:eastAsia="ja-JP"/>
        </w:rPr>
        <w:t>ルート再配信の実施機器、再配信する対象ルート、再配信時のメトリック値を記載すること</w:t>
      </w:r>
    </w:p>
    <w:p w14:paraId="323C790B" w14:textId="77777777" w:rsidR="00AB17AE" w:rsidRPr="00134402" w:rsidRDefault="00AB17AE" w:rsidP="00AB17AE">
      <w:pPr>
        <w:pStyle w:val="a3"/>
        <w:ind w:left="630" w:firstLine="200"/>
        <w:rPr>
          <w:rFonts w:ascii="HG丸ｺﾞｼｯｸM-PRO" w:hAnsi="HG丸ｺﾞｼｯｸM-PRO" w:hint="eastAsia"/>
          <w:lang w:val="en-US" w:eastAsia="ja-JP"/>
        </w:rPr>
      </w:pPr>
    </w:p>
    <w:p w14:paraId="54FC7A01" w14:textId="77777777" w:rsidR="00AB17AE" w:rsidRPr="00134402" w:rsidRDefault="00AB17AE" w:rsidP="00AB17AE">
      <w:pPr>
        <w:pStyle w:val="affff5"/>
        <w:rPr>
          <w:rFonts w:ascii="HG丸ｺﾞｼｯｸM-PRO" w:hAnsi="HG丸ｺﾞｼｯｸM-PRO" w:hint="eastAsia"/>
          <w:lang w:eastAsia="ja-JP"/>
        </w:rPr>
      </w:pPr>
      <w:r w:rsidRPr="00134402">
        <w:rPr>
          <w:rFonts w:ascii="HG丸ｺﾞｼｯｸM-PRO" w:hAnsi="HG丸ｺﾞｼｯｸM-PRO" w:hint="eastAsia"/>
          <w:lang w:eastAsia="ja-JP"/>
        </w:rPr>
        <w:t>異なる</w:t>
      </w:r>
      <w:proofErr w:type="spellStart"/>
      <w:r w:rsidRPr="00134402">
        <w:rPr>
          <w:rFonts w:ascii="HG丸ｺﾞｼｯｸM-PRO" w:hAnsi="HG丸ｺﾞｼｯｸM-PRO" w:hint="eastAsia"/>
          <w:lang w:eastAsia="ja-JP"/>
        </w:rPr>
        <w:t>AS間でルート再配信を行う場合は、ルーティングループの発生有無について必ず検討すること</w:t>
      </w:r>
      <w:proofErr w:type="spellEnd"/>
    </w:p>
    <w:p w14:paraId="74E15E7D" w14:textId="77777777" w:rsidR="006B4322" w:rsidRDefault="006B4322" w:rsidP="006B4448">
      <w:pPr>
        <w:pStyle w:val="affff3"/>
        <w:rPr>
          <w:rFonts w:hint="eastAsia"/>
          <w:lang w:eastAsia="ja-JP"/>
        </w:rPr>
      </w:pPr>
    </w:p>
    <w:p w14:paraId="04F2D15B" w14:textId="77777777" w:rsidR="006B4322" w:rsidRPr="006B4322" w:rsidRDefault="006B4322" w:rsidP="006B4322">
      <w:pPr>
        <w:pStyle w:val="affff5"/>
        <w:rPr>
          <w:rFonts w:ascii="HG丸ｺﾞｼｯｸM-PRO" w:hAnsi="HG丸ｺﾞｼｯｸM-PRO" w:hint="eastAsia"/>
          <w:color w:val="FF0000"/>
        </w:rPr>
      </w:pPr>
      <w:r w:rsidRPr="006B4322">
        <w:rPr>
          <w:rFonts w:ascii="HG丸ｺﾞｼｯｸM-PRO" w:hAnsi="HG丸ｺﾞｼｯｸM-PRO" w:hint="eastAsia"/>
          <w:color w:val="FF0000"/>
          <w:lang w:eastAsia="ja-JP"/>
        </w:rPr>
        <w:t>Staticルートをダイナミックルーティン</w:t>
      </w:r>
      <w:r>
        <w:rPr>
          <w:rFonts w:ascii="HG丸ｺﾞｼｯｸM-PRO" w:hAnsi="HG丸ｺﾞｼｯｸM-PRO" w:hint="eastAsia"/>
          <w:color w:val="FF0000"/>
          <w:lang w:eastAsia="ja-JP"/>
        </w:rPr>
        <w:t>グへ</w:t>
      </w:r>
      <w:r w:rsidRPr="006B4322">
        <w:rPr>
          <w:rFonts w:ascii="HG丸ｺﾞｼｯｸM-PRO" w:hAnsi="HG丸ｺﾞｼｯｸM-PRO" w:hint="eastAsia"/>
          <w:color w:val="FF0000"/>
          <w:lang w:eastAsia="ja-JP"/>
        </w:rPr>
        <w:t>再配信する場合、故障復旧時に想定外の通信断が発生する場合があるため、考慮しておくこと</w:t>
      </w:r>
    </w:p>
    <w:p w14:paraId="725651EB" w14:textId="77777777" w:rsidR="00AB17AE" w:rsidRPr="006B4448" w:rsidRDefault="00AB17AE" w:rsidP="006B4448">
      <w:pPr>
        <w:pStyle w:val="affff3"/>
        <w:rPr>
          <w:rFonts w:hint="eastAsia"/>
        </w:rPr>
      </w:pPr>
      <w:r w:rsidRPr="006B4448">
        <w:rPr>
          <w:rFonts w:hint="eastAsia"/>
        </w:rPr>
        <w:t>■</w:t>
      </w:r>
      <w:proofErr w:type="spellStart"/>
      <w:r w:rsidRPr="006B4448">
        <w:rPr>
          <w:rFonts w:hint="eastAsia"/>
        </w:rPr>
        <w:t>内容</w:t>
      </w:r>
      <w:proofErr w:type="spellEnd"/>
      <w:r w:rsidRPr="006B4448">
        <w:rPr>
          <w:rFonts w:hint="eastAsia"/>
        </w:rPr>
        <w:t>：</w:t>
      </w:r>
    </w:p>
    <w:p w14:paraId="7491979C" w14:textId="77777777" w:rsidR="00AB17AE" w:rsidRPr="006B4448" w:rsidRDefault="00AB17AE" w:rsidP="006B4448">
      <w:pPr>
        <w:pStyle w:val="affff1"/>
        <w:rPr>
          <w:rFonts w:hint="eastAsia"/>
        </w:rPr>
      </w:pPr>
      <w:proofErr w:type="spellStart"/>
      <w:r w:rsidRPr="006B4448">
        <w:rPr>
          <w:rFonts w:hint="eastAsia"/>
        </w:rPr>
        <w:t>ルート再配信を実施する境界機器を特定し、再配信する対象ルートと再配信する際に付加するメトリック値を記載すること</w:t>
      </w:r>
      <w:proofErr w:type="spellEnd"/>
      <w:r w:rsidRPr="006B4448">
        <w:rPr>
          <w:rFonts w:hint="eastAsia"/>
        </w:rPr>
        <w:t>。</w:t>
      </w:r>
    </w:p>
    <w:p w14:paraId="1072239A" w14:textId="77777777" w:rsidR="00AB17AE" w:rsidRPr="006B4448" w:rsidRDefault="00AB17AE" w:rsidP="006B4448">
      <w:pPr>
        <w:pStyle w:val="affff1"/>
        <w:rPr>
          <w:rFonts w:hint="eastAsia"/>
        </w:rPr>
      </w:pPr>
      <w:r w:rsidRPr="006B4448">
        <w:rPr>
          <w:rFonts w:hint="eastAsia"/>
        </w:rPr>
        <w:t>同一ルートを、異なる</w:t>
      </w:r>
      <w:r w:rsidRPr="006B4448">
        <w:rPr>
          <w:rFonts w:hint="eastAsia"/>
        </w:rPr>
        <w:t>AS</w:t>
      </w:r>
      <w:r w:rsidRPr="006B4448">
        <w:rPr>
          <w:rFonts w:hint="eastAsia"/>
        </w:rPr>
        <w:t>間で受信し合う場合、意図せずにルートが残り続けることがないよう、ルートフィルタまたはルートの重み付けを行うこと。</w:t>
      </w:r>
    </w:p>
    <w:p w14:paraId="05CC7C07" w14:textId="77777777" w:rsidR="00AB17AE" w:rsidRPr="006B4448" w:rsidRDefault="00AB17AE" w:rsidP="006B4448">
      <w:pPr>
        <w:pStyle w:val="affff3"/>
        <w:rPr>
          <w:rFonts w:hint="eastAsia"/>
        </w:rPr>
      </w:pPr>
      <w:r w:rsidRPr="006B4448">
        <w:rPr>
          <w:rFonts w:hint="eastAsia"/>
        </w:rPr>
        <w:t>■</w:t>
      </w:r>
      <w:r w:rsidRPr="006B4448">
        <w:rPr>
          <w:rFonts w:hint="eastAsia"/>
        </w:rPr>
        <w:t>point</w:t>
      </w:r>
      <w:r w:rsidRPr="006B4448">
        <w:rPr>
          <w:rFonts w:hint="eastAsia"/>
        </w:rPr>
        <w:t>：</w:t>
      </w:r>
    </w:p>
    <w:p w14:paraId="10BECB0C" w14:textId="77777777" w:rsidR="00AB17AE" w:rsidRDefault="00AB17AE" w:rsidP="006B4448">
      <w:pPr>
        <w:pStyle w:val="affff1"/>
        <w:rPr>
          <w:rFonts w:hint="eastAsia"/>
          <w:lang w:eastAsia="ja-JP"/>
        </w:rPr>
      </w:pPr>
      <w:r w:rsidRPr="006B4448">
        <w:rPr>
          <w:rFonts w:hint="eastAsia"/>
        </w:rPr>
        <w:t>メトリック値以外のパラメータ値によって、本来優先されるべきルートが優先されずにルーティン</w:t>
      </w:r>
      <w:r w:rsidRPr="006B4448">
        <w:rPr>
          <w:rFonts w:hint="eastAsia"/>
        </w:rPr>
        <w:lastRenderedPageBreak/>
        <w:t>グループが発生するケースがある。メトリック値以外にディスタンス値（内部ルートと外部ルート）やフォワードアドレス（</w:t>
      </w:r>
      <w:r w:rsidRPr="006B4448">
        <w:rPr>
          <w:rFonts w:hint="eastAsia"/>
        </w:rPr>
        <w:t>OSPF</w:t>
      </w:r>
      <w:r w:rsidRPr="006B4448">
        <w:rPr>
          <w:rFonts w:hint="eastAsia"/>
        </w:rPr>
        <w:t>のみ）等の値についても十分考慮しルート設計すること。</w:t>
      </w:r>
    </w:p>
    <w:p w14:paraId="02804F2C" w14:textId="77777777" w:rsidR="00F10097" w:rsidRDefault="00F10097" w:rsidP="006B4448">
      <w:pPr>
        <w:pStyle w:val="affff1"/>
        <w:rPr>
          <w:rFonts w:ascii="HG丸ｺﾞｼｯｸM-PRO" w:hAnsi="HG丸ｺﾞｼｯｸM-PRO" w:hint="eastAsia"/>
          <w:color w:val="FF0000"/>
          <w:lang w:eastAsia="ja-JP"/>
        </w:rPr>
      </w:pPr>
    </w:p>
    <w:p w14:paraId="0F6A0D39" w14:textId="77777777" w:rsidR="006B4322" w:rsidRPr="006B4322" w:rsidRDefault="006B4322" w:rsidP="006B4448">
      <w:pPr>
        <w:pStyle w:val="affff1"/>
        <w:rPr>
          <w:rFonts w:ascii="HG丸ｺﾞｼｯｸM-PRO" w:hAnsi="HG丸ｺﾞｼｯｸM-PRO" w:hint="eastAsia"/>
          <w:color w:val="FF0000"/>
          <w:lang w:eastAsia="ja-JP"/>
        </w:rPr>
      </w:pPr>
      <w:proofErr w:type="spellStart"/>
      <w:r w:rsidRPr="006B4322">
        <w:rPr>
          <w:rFonts w:ascii="HG丸ｺﾞｼｯｸM-PRO" w:hAnsi="HG丸ｺﾞｼｯｸM-PRO" w:hint="eastAsia"/>
          <w:color w:val="FF0000"/>
          <w:lang w:eastAsia="ja-JP"/>
        </w:rPr>
        <w:t>Staticルートをダイナミックルーティングへ再配信する場合、故障復旧時に想定外の通信断が発生するケースがある</w:t>
      </w:r>
      <w:proofErr w:type="spellEnd"/>
      <w:r w:rsidRPr="006B4322">
        <w:rPr>
          <w:rFonts w:ascii="HG丸ｺﾞｼｯｸM-PRO" w:hAnsi="HG丸ｺﾞｼｯｸM-PRO" w:hint="eastAsia"/>
          <w:color w:val="FF0000"/>
          <w:lang w:eastAsia="ja-JP"/>
        </w:rPr>
        <w:t>。</w:t>
      </w:r>
      <w:proofErr w:type="spellStart"/>
      <w:r>
        <w:rPr>
          <w:rFonts w:ascii="HG丸ｺﾞｼｯｸM-PRO" w:hAnsi="HG丸ｺﾞｼｯｸM-PRO" w:hint="eastAsia"/>
          <w:color w:val="FF0000"/>
          <w:lang w:eastAsia="ja-JP"/>
        </w:rPr>
        <w:t>Static</w:t>
      </w:r>
      <w:r w:rsidR="00EF1336">
        <w:rPr>
          <w:rFonts w:ascii="HG丸ｺﾞｼｯｸM-PRO" w:hAnsi="HG丸ｺﾞｼｯｸM-PRO" w:hint="eastAsia"/>
          <w:color w:val="FF0000"/>
          <w:lang w:eastAsia="ja-JP"/>
        </w:rPr>
        <w:t>ルート</w:t>
      </w:r>
      <w:r>
        <w:rPr>
          <w:rFonts w:ascii="HG丸ｺﾞｼｯｸM-PRO" w:hAnsi="HG丸ｺﾞｼｯｸM-PRO" w:hint="eastAsia"/>
          <w:color w:val="FF0000"/>
          <w:lang w:eastAsia="ja-JP"/>
        </w:rPr>
        <w:t>はNexthop先のリンクアップと同時に有効となるが、その先の</w:t>
      </w:r>
      <w:r w:rsidR="00EF1336">
        <w:rPr>
          <w:rFonts w:ascii="HG丸ｺﾞｼｯｸM-PRO" w:hAnsi="HG丸ｺﾞｼｯｸM-PRO" w:hint="eastAsia"/>
          <w:color w:val="FF0000"/>
          <w:lang w:eastAsia="ja-JP"/>
        </w:rPr>
        <w:t>経路</w:t>
      </w:r>
      <w:r>
        <w:rPr>
          <w:rFonts w:ascii="HG丸ｺﾞｼｯｸM-PRO" w:hAnsi="HG丸ｺﾞｼｯｸM-PRO" w:hint="eastAsia"/>
          <w:color w:val="FF0000"/>
          <w:lang w:eastAsia="ja-JP"/>
        </w:rPr>
        <w:t>収束が完了しておらず、故障復旧時に通信断となる</w:t>
      </w:r>
      <w:proofErr w:type="spellEnd"/>
      <w:r>
        <w:rPr>
          <w:rFonts w:ascii="HG丸ｺﾞｼｯｸM-PRO" w:hAnsi="HG丸ｺﾞｼｯｸM-PRO" w:hint="eastAsia"/>
          <w:color w:val="FF0000"/>
          <w:lang w:eastAsia="ja-JP"/>
        </w:rPr>
        <w:t>。</w:t>
      </w:r>
      <w:proofErr w:type="spellStart"/>
      <w:r>
        <w:rPr>
          <w:rFonts w:ascii="HG丸ｺﾞｼｯｸM-PRO" w:hAnsi="HG丸ｺﾞｼｯｸM-PRO" w:hint="eastAsia"/>
          <w:color w:val="FF0000"/>
          <w:lang w:eastAsia="ja-JP"/>
        </w:rPr>
        <w:t>Nexthop先の対向機器がリブートした場合など注意が必要</w:t>
      </w:r>
      <w:proofErr w:type="spellEnd"/>
      <w:r>
        <w:rPr>
          <w:rFonts w:ascii="HG丸ｺﾞｼｯｸM-PRO" w:hAnsi="HG丸ｺﾞｼｯｸM-PRO" w:hint="eastAsia"/>
          <w:color w:val="FF0000"/>
          <w:lang w:eastAsia="ja-JP"/>
        </w:rPr>
        <w:t>。</w:t>
      </w:r>
    </w:p>
    <w:p w14:paraId="728A0D10" w14:textId="77777777" w:rsidR="00AB17AE" w:rsidRDefault="00AB17AE" w:rsidP="00AB17AE">
      <w:pPr>
        <w:pStyle w:val="affff1"/>
        <w:rPr>
          <w:rFonts w:ascii="HG丸ｺﾞｼｯｸM-PRO" w:hAnsi="HG丸ｺﾞｼｯｸM-PRO" w:hint="eastAsia"/>
          <w:lang w:eastAsia="ja-JP"/>
        </w:rPr>
      </w:pPr>
    </w:p>
    <w:p w14:paraId="352408FD" w14:textId="77777777" w:rsidR="00F10097" w:rsidRPr="00F10097" w:rsidRDefault="00F10097" w:rsidP="00F10097">
      <w:pPr>
        <w:pStyle w:val="affff1"/>
        <w:rPr>
          <w:rFonts w:ascii="HG丸ｺﾞｼｯｸM-PRO" w:hAnsi="HG丸ｺﾞｼｯｸM-PRO" w:hint="eastAsia"/>
          <w:color w:val="FF0000"/>
          <w:lang w:eastAsia="ja-JP"/>
        </w:rPr>
      </w:pPr>
      <w:r w:rsidRPr="00540FB8">
        <w:rPr>
          <w:rFonts w:ascii="HG丸ｺﾞｼｯｸM-PRO" w:hAnsi="HG丸ｺﾞｼｯｸM-PRO" w:hint="eastAsia"/>
          <w:color w:val="FF0000"/>
          <w:lang w:eastAsia="ja-JP"/>
        </w:rPr>
        <w:t>上記説明を図解で補足した方が良い★</w:t>
      </w:r>
    </w:p>
    <w:p w14:paraId="42799439" w14:textId="77777777" w:rsidR="00AB17AE" w:rsidRPr="004E150F" w:rsidRDefault="00AB17AE" w:rsidP="004E150F">
      <w:pPr>
        <w:pStyle w:val="4"/>
        <w:rPr>
          <w:rFonts w:hint="eastAsia"/>
          <w:szCs w:val="28"/>
        </w:rPr>
      </w:pPr>
      <w:bookmarkStart w:id="400" w:name="_Toc364957498"/>
      <w:bookmarkStart w:id="401" w:name="_Toc370406243"/>
      <w:proofErr w:type="spellStart"/>
      <w:r w:rsidRPr="004E150F">
        <w:rPr>
          <w:rFonts w:hint="eastAsia"/>
          <w:szCs w:val="28"/>
        </w:rPr>
        <w:t>ルートフィルタ</w:t>
      </w:r>
      <w:bookmarkEnd w:id="400"/>
      <w:bookmarkEnd w:id="401"/>
      <w:proofErr w:type="spellEnd"/>
    </w:p>
    <w:p w14:paraId="4D381F08" w14:textId="77777777" w:rsidR="00AB17AE" w:rsidRPr="00134402" w:rsidRDefault="00AB17AE" w:rsidP="00AB17AE">
      <w:pPr>
        <w:pStyle w:val="affff5"/>
        <w:rPr>
          <w:rFonts w:ascii="HG丸ｺﾞｼｯｸM-PRO" w:hAnsi="HG丸ｺﾞｼｯｸM-PRO" w:hint="eastAsia"/>
          <w:lang w:eastAsia="ja-JP"/>
        </w:rPr>
      </w:pPr>
      <w:r w:rsidRPr="00134402">
        <w:rPr>
          <w:rFonts w:ascii="HG丸ｺﾞｼｯｸM-PRO" w:hAnsi="HG丸ｺﾞｼｯｸM-PRO" w:hint="eastAsia"/>
          <w:lang w:eastAsia="ja-JP"/>
        </w:rPr>
        <w:t>ルートの制限を実施する場合は、その実施機器、制限方式と、制限するルートの内容を記載すること</w:t>
      </w:r>
    </w:p>
    <w:p w14:paraId="7D0B44F4" w14:textId="77777777" w:rsidR="00AB17AE" w:rsidRDefault="00AB17AE" w:rsidP="00AB17AE">
      <w:pPr>
        <w:pStyle w:val="affff3"/>
        <w:rPr>
          <w:rFonts w:ascii="HG丸ｺﾞｼｯｸM-PRO" w:hAnsi="HG丸ｺﾞｼｯｸM-PRO"/>
          <w:lang w:eastAsia="ja-JP"/>
        </w:rPr>
      </w:pPr>
      <w:r w:rsidRPr="00134402">
        <w:rPr>
          <w:rFonts w:ascii="HG丸ｺﾞｼｯｸM-PRO" w:hAnsi="HG丸ｺﾞｼｯｸM-PRO" w:hint="eastAsia"/>
          <w:lang w:eastAsia="ja-JP"/>
        </w:rPr>
        <w:t>■内容：</w:t>
      </w:r>
    </w:p>
    <w:p w14:paraId="346136AF" w14:textId="77777777" w:rsidR="00AB17AE" w:rsidRPr="00AE1B92" w:rsidRDefault="00AB17AE" w:rsidP="00AB17AE">
      <w:pPr>
        <w:pStyle w:val="affff1"/>
        <w:rPr>
          <w:rFonts w:hint="eastAsia"/>
          <w:lang w:eastAsia="ja-JP"/>
        </w:rPr>
      </w:pPr>
      <w:r>
        <w:rPr>
          <w:rFonts w:hint="eastAsia"/>
          <w:lang w:eastAsia="ja-JP"/>
        </w:rPr>
        <w:t>ルートフィルタを実施する場合は、実施機器、制御方式</w:t>
      </w:r>
      <w:r>
        <w:rPr>
          <w:rFonts w:hint="eastAsia"/>
          <w:lang w:eastAsia="ja-JP"/>
        </w:rPr>
        <w:t>(</w:t>
      </w:r>
      <w:r>
        <w:rPr>
          <w:lang w:eastAsia="ja-JP"/>
        </w:rPr>
        <w:t>in out</w:t>
      </w:r>
      <w:r>
        <w:rPr>
          <w:rFonts w:hint="eastAsia"/>
          <w:lang w:eastAsia="ja-JP"/>
        </w:rPr>
        <w:t>)</w:t>
      </w:r>
      <w:r>
        <w:rPr>
          <w:rFonts w:hint="eastAsia"/>
          <w:lang w:eastAsia="ja-JP"/>
        </w:rPr>
        <w:t>、制御するルートの内容を漏れなく記載すること。</w:t>
      </w:r>
    </w:p>
    <w:p w14:paraId="107B9CBC" w14:textId="77777777" w:rsidR="00AB17AE" w:rsidRPr="00134402" w:rsidRDefault="006B4448" w:rsidP="00AB17AE">
      <w:pPr>
        <w:pStyle w:val="affff1"/>
        <w:rPr>
          <w:rFonts w:ascii="HG丸ｺﾞｼｯｸM-PRO" w:hAnsi="HG丸ｺﾞｼｯｸM-PRO" w:hint="eastAsia"/>
          <w:lang w:eastAsia="ja-JP"/>
        </w:rPr>
      </w:pPr>
      <w:r>
        <w:rPr>
          <w:rFonts w:ascii="HG丸ｺﾞｼｯｸM-PRO" w:hAnsi="HG丸ｺﾞｼｯｸM-PRO"/>
          <w:lang w:eastAsia="ja-JP"/>
        </w:rPr>
        <w:br w:type="page"/>
      </w:r>
    </w:p>
    <w:p w14:paraId="7138A4DF" w14:textId="77777777" w:rsidR="00AB17AE" w:rsidRPr="004E150F" w:rsidRDefault="00AB17AE" w:rsidP="004E150F">
      <w:pPr>
        <w:pStyle w:val="4"/>
        <w:rPr>
          <w:rFonts w:hint="eastAsia"/>
          <w:szCs w:val="28"/>
        </w:rPr>
      </w:pPr>
      <w:bookmarkStart w:id="402" w:name="_Toc364957499"/>
      <w:bookmarkStart w:id="403" w:name="_Toc370406244"/>
      <w:proofErr w:type="spellStart"/>
      <w:r w:rsidRPr="004E150F">
        <w:rPr>
          <w:rFonts w:hint="eastAsia"/>
          <w:szCs w:val="28"/>
        </w:rPr>
        <w:lastRenderedPageBreak/>
        <w:t>ルート優先付け</w:t>
      </w:r>
      <w:bookmarkEnd w:id="402"/>
      <w:bookmarkEnd w:id="403"/>
      <w:proofErr w:type="spellEnd"/>
    </w:p>
    <w:p w14:paraId="2519F148" w14:textId="77777777" w:rsidR="00AB17AE" w:rsidRDefault="00AB17AE" w:rsidP="00AB17AE">
      <w:pPr>
        <w:pStyle w:val="affff5"/>
        <w:rPr>
          <w:rFonts w:ascii="HG丸ｺﾞｼｯｸM-PRO" w:hAnsi="HG丸ｺﾞｼｯｸM-PRO"/>
          <w:lang w:eastAsia="ja-JP"/>
        </w:rPr>
      </w:pPr>
      <w:r>
        <w:rPr>
          <w:rFonts w:ascii="HG丸ｺﾞｼｯｸM-PRO" w:hAnsi="HG丸ｺﾞｼｯｸM-PRO" w:hint="eastAsia"/>
          <w:lang w:eastAsia="ja-JP"/>
        </w:rPr>
        <w:t>ルート優先付けを行う場合、その実施機器、制御方式、パラメータ値を記載すること。</w:t>
      </w:r>
    </w:p>
    <w:p w14:paraId="6F4A0AC7" w14:textId="77777777" w:rsidR="00AB17AE" w:rsidRDefault="00AB17AE" w:rsidP="00AB17AE">
      <w:pPr>
        <w:pStyle w:val="affff1"/>
      </w:pPr>
    </w:p>
    <w:p w14:paraId="068C7A45" w14:textId="77777777" w:rsidR="00AB17AE" w:rsidRPr="00134402" w:rsidRDefault="00AB17AE" w:rsidP="00AB17AE">
      <w:pPr>
        <w:pStyle w:val="affff5"/>
        <w:rPr>
          <w:rFonts w:ascii="HG丸ｺﾞｼｯｸM-PRO" w:hAnsi="HG丸ｺﾞｼｯｸM-PRO" w:hint="eastAsia"/>
          <w:lang w:eastAsia="ja-JP"/>
        </w:rPr>
      </w:pPr>
      <w:r w:rsidRPr="00134402">
        <w:rPr>
          <w:rFonts w:ascii="HG丸ｺﾞｼｯｸM-PRO" w:hAnsi="HG丸ｺﾞｼｯｸM-PRO" w:hint="eastAsia"/>
          <w:lang w:eastAsia="ja-JP"/>
        </w:rPr>
        <w:t>メトリック値によるルートの優先順位付けを行う場合、メトリック値を決めるためのパラメータ値を記載すること</w:t>
      </w:r>
    </w:p>
    <w:p w14:paraId="563B53D9" w14:textId="77777777" w:rsidR="00AB17AE" w:rsidRPr="006B4448" w:rsidRDefault="00AB17AE" w:rsidP="006B4448">
      <w:pPr>
        <w:pStyle w:val="affff3"/>
        <w:rPr>
          <w:rFonts w:hint="eastAsia"/>
        </w:rPr>
      </w:pPr>
      <w:r w:rsidRPr="006B4448">
        <w:rPr>
          <w:rFonts w:hint="eastAsia"/>
        </w:rPr>
        <w:t>■</w:t>
      </w:r>
      <w:proofErr w:type="spellStart"/>
      <w:r w:rsidRPr="006B4448">
        <w:rPr>
          <w:rFonts w:hint="eastAsia"/>
        </w:rPr>
        <w:t>内容</w:t>
      </w:r>
      <w:proofErr w:type="spellEnd"/>
      <w:r w:rsidRPr="006B4448">
        <w:rPr>
          <w:rFonts w:hint="eastAsia"/>
        </w:rPr>
        <w:t>：</w:t>
      </w:r>
    </w:p>
    <w:p w14:paraId="3D0CA12C" w14:textId="77777777" w:rsidR="00AB17AE" w:rsidRPr="006B4448" w:rsidRDefault="00AB17AE" w:rsidP="006B4448">
      <w:pPr>
        <w:pStyle w:val="affff1"/>
      </w:pPr>
      <w:proofErr w:type="spellStart"/>
      <w:r w:rsidRPr="006B4448">
        <w:rPr>
          <w:rFonts w:hint="eastAsia"/>
        </w:rPr>
        <w:t>ルート優先付を行う実施機器、制御方式、パラメータ値を記載すること</w:t>
      </w:r>
      <w:proofErr w:type="spellEnd"/>
      <w:r w:rsidRPr="006B4448">
        <w:rPr>
          <w:rFonts w:hint="eastAsia"/>
        </w:rPr>
        <w:t>。</w:t>
      </w:r>
    </w:p>
    <w:p w14:paraId="288FD9B2" w14:textId="77777777" w:rsidR="00AB17AE" w:rsidRPr="006B4448" w:rsidRDefault="00AB17AE" w:rsidP="006B4448">
      <w:pPr>
        <w:pStyle w:val="affff1"/>
        <w:rPr>
          <w:rFonts w:hint="eastAsia"/>
        </w:rPr>
      </w:pPr>
      <w:r w:rsidRPr="006B4448">
        <w:rPr>
          <w:rFonts w:hint="eastAsia"/>
        </w:rPr>
        <w:t>メトリック値による制御を行う場合、メトリック値の順位を決めるために、どのパラメータを採用するか、利用するルーティングプロトコルに応じて検討すること。</w:t>
      </w:r>
    </w:p>
    <w:p w14:paraId="319F4ACC" w14:textId="77777777" w:rsidR="00AB17AE" w:rsidRPr="006B4448" w:rsidRDefault="00AB17AE" w:rsidP="006B4448">
      <w:pPr>
        <w:pStyle w:val="affff1"/>
        <w:rPr>
          <w:rFonts w:hint="eastAsia"/>
        </w:rPr>
      </w:pPr>
      <w:proofErr w:type="spellStart"/>
      <w:r w:rsidRPr="006B4448">
        <w:rPr>
          <w:rFonts w:hint="eastAsia"/>
        </w:rPr>
        <w:t>採用するパラメータは、極力、ネットワーク全体で統一されていることが望ましい</w:t>
      </w:r>
      <w:proofErr w:type="spellEnd"/>
      <w:r w:rsidRPr="006B4448">
        <w:rPr>
          <w:rFonts w:hint="eastAsia"/>
        </w:rPr>
        <w:t>。</w:t>
      </w:r>
    </w:p>
    <w:p w14:paraId="47053260" w14:textId="77777777" w:rsidR="00AB17AE" w:rsidRPr="006B4448" w:rsidRDefault="00AB17AE" w:rsidP="006B4448">
      <w:pPr>
        <w:pStyle w:val="affff1"/>
        <w:ind w:rightChars="-203" w:right="-426"/>
        <w:rPr>
          <w:rFonts w:hint="eastAsia"/>
        </w:rPr>
      </w:pPr>
      <w:proofErr w:type="spellStart"/>
      <w:r w:rsidRPr="006B4448">
        <w:rPr>
          <w:rFonts w:hint="eastAsia"/>
        </w:rPr>
        <w:t>ネイバ関係にある全ての対向ルータについて、順位付けを行い、漏れが無いように確認を行うこと</w:t>
      </w:r>
      <w:proofErr w:type="spellEnd"/>
      <w:r w:rsidRPr="006B4448">
        <w:rPr>
          <w:rFonts w:hint="eastAsia"/>
        </w:rPr>
        <w:t>。</w:t>
      </w:r>
    </w:p>
    <w:p w14:paraId="2D6A648B" w14:textId="77777777" w:rsidR="00AB17AE" w:rsidRPr="006B4448" w:rsidRDefault="00AB17AE" w:rsidP="006B4448">
      <w:pPr>
        <w:pStyle w:val="affff3"/>
        <w:rPr>
          <w:rFonts w:hint="eastAsia"/>
        </w:rPr>
      </w:pPr>
      <w:r w:rsidRPr="006B4448">
        <w:rPr>
          <w:rFonts w:hint="eastAsia"/>
        </w:rPr>
        <w:t>■</w:t>
      </w:r>
      <w:r w:rsidRPr="006B4448">
        <w:rPr>
          <w:rFonts w:hint="eastAsia"/>
        </w:rPr>
        <w:t>point</w:t>
      </w:r>
      <w:r w:rsidRPr="006B4448">
        <w:rPr>
          <w:rFonts w:hint="eastAsia"/>
        </w:rPr>
        <w:t>：</w:t>
      </w:r>
    </w:p>
    <w:p w14:paraId="659FEFE7" w14:textId="77777777" w:rsidR="00AB17AE" w:rsidRPr="00134402" w:rsidRDefault="00AB17AE" w:rsidP="00AB17AE">
      <w:pPr>
        <w:pStyle w:val="affff1"/>
        <w:rPr>
          <w:rFonts w:ascii="HG丸ｺﾞｼｯｸM-PRO" w:hAnsi="HG丸ｺﾞｼｯｸM-PRO" w:hint="eastAsia"/>
          <w:lang w:eastAsia="ja-JP"/>
        </w:rPr>
      </w:pPr>
      <w:r w:rsidRPr="00134402">
        <w:rPr>
          <w:rFonts w:ascii="HG丸ｺﾞｼｯｸM-PRO" w:hAnsi="HG丸ｺﾞｼｯｸM-PRO" w:hint="eastAsia"/>
          <w:lang w:eastAsia="ja-JP"/>
        </w:rPr>
        <w:t>メトリック値による優先付けをする際のパラメータは、代表的なものとして以下がある。</w:t>
      </w:r>
    </w:p>
    <w:p w14:paraId="43C34EBA" w14:textId="77777777" w:rsidR="00AB17AE" w:rsidRPr="00134402" w:rsidRDefault="00AB17AE" w:rsidP="006B4448">
      <w:pPr>
        <w:pStyle w:val="affff1"/>
        <w:numPr>
          <w:ilvl w:val="1"/>
          <w:numId w:val="18"/>
        </w:numPr>
        <w:rPr>
          <w:rFonts w:ascii="HG丸ｺﾞｼｯｸM-PRO" w:hAnsi="HG丸ｺﾞｼｯｸM-PRO" w:hint="eastAsia"/>
          <w:lang w:eastAsia="ja-JP"/>
        </w:rPr>
      </w:pPr>
      <w:r w:rsidRPr="00134402">
        <w:rPr>
          <w:rFonts w:ascii="HG丸ｺﾞｼｯｸM-PRO" w:hAnsi="HG丸ｺﾞｼｯｸM-PRO" w:hint="eastAsia"/>
          <w:lang w:eastAsia="ja-JP"/>
        </w:rPr>
        <w:t>帯域幅</w:t>
      </w:r>
    </w:p>
    <w:p w14:paraId="36B01F4C" w14:textId="77777777" w:rsidR="00AB17AE" w:rsidRPr="00134402" w:rsidRDefault="00AB17AE" w:rsidP="006B4448">
      <w:pPr>
        <w:pStyle w:val="affff1"/>
        <w:numPr>
          <w:ilvl w:val="1"/>
          <w:numId w:val="18"/>
        </w:numPr>
        <w:ind w:rightChars="-68" w:right="-143"/>
        <w:rPr>
          <w:rFonts w:ascii="HG丸ｺﾞｼｯｸM-PRO" w:hAnsi="HG丸ｺﾞｼｯｸM-PRO" w:hint="eastAsia"/>
          <w:lang w:eastAsia="ja-JP"/>
        </w:rPr>
      </w:pPr>
      <w:r w:rsidRPr="00134402">
        <w:rPr>
          <w:rFonts w:ascii="HG丸ｺﾞｼｯｸM-PRO" w:hAnsi="HG丸ｺﾞｼｯｸM-PRO" w:hint="eastAsia"/>
          <w:lang w:eastAsia="ja-JP"/>
        </w:rPr>
        <w:t>遅延</w:t>
      </w:r>
    </w:p>
    <w:p w14:paraId="1DAD6567" w14:textId="77777777" w:rsidR="00AB17AE" w:rsidRPr="00134402" w:rsidRDefault="00AB17AE" w:rsidP="006B4448">
      <w:pPr>
        <w:pStyle w:val="affff1"/>
        <w:numPr>
          <w:ilvl w:val="1"/>
          <w:numId w:val="18"/>
        </w:numPr>
        <w:rPr>
          <w:rFonts w:ascii="HG丸ｺﾞｼｯｸM-PRO" w:hAnsi="HG丸ｺﾞｼｯｸM-PRO" w:hint="eastAsia"/>
          <w:lang w:eastAsia="ja-JP"/>
        </w:rPr>
      </w:pPr>
      <w:r w:rsidRPr="00134402">
        <w:rPr>
          <w:rFonts w:ascii="HG丸ｺﾞｼｯｸM-PRO" w:hAnsi="HG丸ｺﾞｼｯｸM-PRO" w:hint="eastAsia"/>
          <w:lang w:eastAsia="ja-JP"/>
        </w:rPr>
        <w:t>コスト</w:t>
      </w:r>
    </w:p>
    <w:p w14:paraId="2017DC23" w14:textId="77777777" w:rsidR="00AB17AE" w:rsidRPr="006B4448" w:rsidRDefault="00AB17AE" w:rsidP="006B4448">
      <w:pPr>
        <w:pStyle w:val="affff1"/>
        <w:rPr>
          <w:rFonts w:hint="eastAsia"/>
        </w:rPr>
      </w:pPr>
      <w:proofErr w:type="spellStart"/>
      <w:r w:rsidRPr="006B4448">
        <w:rPr>
          <w:rFonts w:hint="eastAsia"/>
        </w:rPr>
        <w:t>メトリック値の重み付けに使えるパラメータは、採用するルーティングプロトコルによって異なるため、注意すること</w:t>
      </w:r>
      <w:proofErr w:type="spellEnd"/>
      <w:r w:rsidRPr="006B4448">
        <w:rPr>
          <w:rFonts w:hint="eastAsia"/>
        </w:rPr>
        <w:t>。</w:t>
      </w:r>
    </w:p>
    <w:p w14:paraId="4E64FBA3" w14:textId="77777777" w:rsidR="00AB17AE" w:rsidRPr="00134402" w:rsidRDefault="00AB17AE" w:rsidP="00AB17AE">
      <w:pPr>
        <w:pStyle w:val="affff1"/>
        <w:rPr>
          <w:rFonts w:ascii="HG丸ｺﾞｼｯｸM-PRO" w:hAnsi="HG丸ｺﾞｼｯｸM-PRO" w:hint="eastAsia"/>
          <w:lang w:eastAsia="ja-JP"/>
        </w:rPr>
      </w:pPr>
    </w:p>
    <w:p w14:paraId="13167CA7" w14:textId="77777777" w:rsidR="00AB17AE" w:rsidRPr="00A47A81" w:rsidRDefault="00A47A81" w:rsidP="00384F44">
      <w:pPr>
        <w:pStyle w:val="4"/>
        <w:rPr>
          <w:rFonts w:hint="eastAsia"/>
          <w:color w:val="FF0000"/>
          <w:szCs w:val="28"/>
        </w:rPr>
      </w:pPr>
      <w:r w:rsidRPr="00A47A81">
        <w:rPr>
          <w:rFonts w:hint="eastAsia"/>
          <w:color w:val="FF0000"/>
          <w:szCs w:val="28"/>
          <w:lang w:eastAsia="ja-JP"/>
        </w:rPr>
        <w:t>バランシング</w:t>
      </w:r>
    </w:p>
    <w:p w14:paraId="60B8BD60" w14:textId="77777777" w:rsidR="00AB17AE" w:rsidRPr="00134402" w:rsidRDefault="00AB17AE" w:rsidP="00AB17AE">
      <w:pPr>
        <w:pStyle w:val="affff5"/>
        <w:rPr>
          <w:rFonts w:ascii="HG丸ｺﾞｼｯｸM-PRO" w:hAnsi="HG丸ｺﾞｼｯｸM-PRO" w:hint="eastAsia"/>
          <w:lang w:eastAsia="ja-JP"/>
        </w:rPr>
      </w:pPr>
      <w:r w:rsidRPr="00A47A81">
        <w:rPr>
          <w:rFonts w:ascii="HG丸ｺﾞｼｯｸM-PRO" w:hAnsi="HG丸ｺﾞｼｯｸM-PRO" w:hint="eastAsia"/>
          <w:color w:val="FF0000"/>
          <w:lang w:eastAsia="ja-JP"/>
        </w:rPr>
        <w:t>バランシング</w:t>
      </w:r>
      <w:r>
        <w:rPr>
          <w:rFonts w:ascii="HG丸ｺﾞｼｯｸM-PRO" w:hAnsi="HG丸ｺﾞｼｯｸM-PRO" w:hint="eastAsia"/>
          <w:lang w:eastAsia="ja-JP"/>
        </w:rPr>
        <w:t>を実施する場合は、その実施機器、制御方式、パラメータ値を記載すること。</w:t>
      </w:r>
    </w:p>
    <w:p w14:paraId="2A45FA3F" w14:textId="77777777" w:rsidR="00AB17AE" w:rsidRDefault="00AB17AE" w:rsidP="00AB17AE">
      <w:pPr>
        <w:pStyle w:val="affff1"/>
        <w:rPr>
          <w:rFonts w:ascii="HG丸ｺﾞｼｯｸM-PRO" w:hAnsi="HG丸ｺﾞｼｯｸM-PRO"/>
          <w:lang w:eastAsia="ja-JP"/>
        </w:rPr>
      </w:pPr>
    </w:p>
    <w:p w14:paraId="599E0BB7" w14:textId="77777777" w:rsidR="00AB17AE" w:rsidRPr="00FF6CE4" w:rsidRDefault="00AB17AE" w:rsidP="00AB17AE">
      <w:pPr>
        <w:pStyle w:val="affff5"/>
        <w:rPr>
          <w:rFonts w:hint="eastAsia"/>
        </w:rPr>
      </w:pPr>
      <w:proofErr w:type="spellStart"/>
      <w:r w:rsidRPr="00A47A81">
        <w:rPr>
          <w:rFonts w:hint="eastAsia"/>
          <w:color w:val="FF0000"/>
        </w:rPr>
        <w:t>バランシング</w:t>
      </w:r>
      <w:r w:rsidRPr="00FF6CE4">
        <w:rPr>
          <w:rFonts w:hint="eastAsia"/>
        </w:rPr>
        <w:t>を採用する場合はどの単位でバランスさせるか記載すること</w:t>
      </w:r>
      <w:proofErr w:type="spellEnd"/>
    </w:p>
    <w:p w14:paraId="1F345A9A" w14:textId="77777777" w:rsidR="00AB17AE" w:rsidRPr="00FF6CE4" w:rsidRDefault="00AB17AE" w:rsidP="00AB17AE">
      <w:pPr>
        <w:pStyle w:val="affff3"/>
        <w:rPr>
          <w:rFonts w:ascii="HG丸ｺﾞｼｯｸM-PRO" w:hAnsi="HG丸ｺﾞｼｯｸM-PRO" w:hint="eastAsia"/>
          <w:lang w:eastAsia="ja-JP"/>
        </w:rPr>
      </w:pPr>
      <w:r w:rsidRPr="00FF6CE4">
        <w:rPr>
          <w:rFonts w:ascii="HG丸ｺﾞｼｯｸM-PRO" w:hAnsi="HG丸ｺﾞｼｯｸM-PRO" w:hint="eastAsia"/>
          <w:lang w:eastAsia="ja-JP"/>
        </w:rPr>
        <w:t>■内容：</w:t>
      </w:r>
    </w:p>
    <w:p w14:paraId="368487BC" w14:textId="77777777" w:rsidR="00AB17AE" w:rsidRPr="00134402" w:rsidRDefault="00AB17AE" w:rsidP="00A47A81">
      <w:pPr>
        <w:pStyle w:val="affff1"/>
        <w:rPr>
          <w:rFonts w:ascii="HG丸ｺﾞｼｯｸM-PRO" w:hAnsi="HG丸ｺﾞｼｯｸM-PRO" w:hint="eastAsia"/>
          <w:lang w:eastAsia="ja-JP"/>
        </w:rPr>
      </w:pPr>
      <w:r w:rsidRPr="00DD1FE9">
        <w:rPr>
          <w:rFonts w:ascii="HG丸ｺﾞｼｯｸM-PRO" w:hAnsi="HG丸ｺﾞｼｯｸM-PRO" w:hint="eastAsia"/>
          <w:lang w:eastAsia="ja-JP"/>
        </w:rPr>
        <w:t>バランシングを実施する場合は、その実施機器、制御方式、パラメータ値を記載すること。</w:t>
      </w:r>
      <w:r w:rsidR="00A47A81">
        <w:rPr>
          <w:rFonts w:ascii="HG丸ｺﾞｼｯｸM-PRO" w:hAnsi="HG丸ｺﾞｼｯｸM-PRO" w:hint="eastAsia"/>
          <w:lang w:eastAsia="ja-JP"/>
        </w:rPr>
        <w:t>また、バランシング</w:t>
      </w:r>
      <w:r>
        <w:rPr>
          <w:rFonts w:ascii="HG丸ｺﾞｼｯｸM-PRO" w:hAnsi="HG丸ｺﾞｼｯｸM-PRO" w:hint="eastAsia"/>
          <w:lang w:eastAsia="ja-JP"/>
        </w:rPr>
        <w:t>をどの単位で実施するか業務フロー毎に</w:t>
      </w:r>
      <w:r w:rsidRPr="00134402">
        <w:rPr>
          <w:rFonts w:ascii="HG丸ｺﾞｼｯｸM-PRO" w:hAnsi="HG丸ｺﾞｼｯｸM-PRO" w:hint="eastAsia"/>
          <w:lang w:eastAsia="ja-JP"/>
        </w:rPr>
        <w:t>負荷分散等の要件により、宛先に対して複数のゲートウェイを見せる場合、どの単位で通信を分散させるか検討し、記載すること。</w:t>
      </w:r>
    </w:p>
    <w:p w14:paraId="1557FD35" w14:textId="77777777" w:rsidR="00AB17AE" w:rsidRPr="006B4448" w:rsidRDefault="00AB17AE" w:rsidP="006B4448">
      <w:pPr>
        <w:pStyle w:val="affff3"/>
        <w:rPr>
          <w:rFonts w:hint="eastAsia"/>
        </w:rPr>
      </w:pPr>
      <w:r w:rsidRPr="006B4448">
        <w:rPr>
          <w:rFonts w:hint="eastAsia"/>
        </w:rPr>
        <w:t>■</w:t>
      </w:r>
      <w:r w:rsidRPr="006B4448">
        <w:rPr>
          <w:rFonts w:hint="eastAsia"/>
        </w:rPr>
        <w:t>point</w:t>
      </w:r>
      <w:r w:rsidRPr="006B4448">
        <w:rPr>
          <w:rFonts w:hint="eastAsia"/>
        </w:rPr>
        <w:t>：</w:t>
      </w:r>
    </w:p>
    <w:p w14:paraId="6B999FC9" w14:textId="77777777" w:rsidR="00AB17AE" w:rsidRPr="006B4448" w:rsidRDefault="00A47A81" w:rsidP="006B4448">
      <w:pPr>
        <w:pStyle w:val="affff1"/>
      </w:pPr>
      <w:proofErr w:type="spellStart"/>
      <w:r>
        <w:rPr>
          <w:rFonts w:hint="eastAsia"/>
        </w:rPr>
        <w:t>大別すると</w:t>
      </w:r>
      <w:r>
        <w:rPr>
          <w:rFonts w:hint="eastAsia"/>
          <w:lang w:eastAsia="ja-JP"/>
        </w:rPr>
        <w:t>バランシング</w:t>
      </w:r>
      <w:r w:rsidR="00AB17AE" w:rsidRPr="006B4448">
        <w:rPr>
          <w:rFonts w:hint="eastAsia"/>
        </w:rPr>
        <w:t>を実施する単位は以下の通りとなる</w:t>
      </w:r>
      <w:proofErr w:type="spellEnd"/>
      <w:r w:rsidR="00AB17AE" w:rsidRPr="006B4448">
        <w:rPr>
          <w:rFonts w:hint="eastAsia"/>
        </w:rPr>
        <w:t xml:space="preserve">。　</w:t>
      </w:r>
    </w:p>
    <w:p w14:paraId="7F93D16F" w14:textId="77777777" w:rsidR="00AB17AE" w:rsidRPr="00134402" w:rsidRDefault="00AB17AE" w:rsidP="006B4448">
      <w:pPr>
        <w:pStyle w:val="affff1"/>
        <w:numPr>
          <w:ilvl w:val="1"/>
          <w:numId w:val="18"/>
        </w:numPr>
        <w:rPr>
          <w:rFonts w:ascii="HG丸ｺﾞｼｯｸM-PRO" w:hAnsi="HG丸ｺﾞｼｯｸM-PRO" w:hint="eastAsia"/>
          <w:lang w:eastAsia="ja-JP"/>
        </w:rPr>
      </w:pPr>
      <w:r w:rsidRPr="00134402">
        <w:rPr>
          <w:rFonts w:ascii="HG丸ｺﾞｼｯｸM-PRO" w:hAnsi="HG丸ｺﾞｼｯｸM-PRO" w:hint="eastAsia"/>
          <w:lang w:eastAsia="ja-JP"/>
        </w:rPr>
        <w:t>パケット単位</w:t>
      </w:r>
    </w:p>
    <w:p w14:paraId="64D6936C" w14:textId="77777777" w:rsidR="00AB17AE" w:rsidRPr="00134402" w:rsidRDefault="00AB17AE" w:rsidP="006B4448">
      <w:pPr>
        <w:pStyle w:val="affff1"/>
        <w:numPr>
          <w:ilvl w:val="1"/>
          <w:numId w:val="18"/>
        </w:numPr>
        <w:rPr>
          <w:rFonts w:ascii="HG丸ｺﾞｼｯｸM-PRO" w:hAnsi="HG丸ｺﾞｼｯｸM-PRO" w:hint="eastAsia"/>
          <w:lang w:eastAsia="ja-JP"/>
        </w:rPr>
      </w:pPr>
      <w:r w:rsidRPr="00134402">
        <w:rPr>
          <w:rFonts w:ascii="HG丸ｺﾞｼｯｸM-PRO" w:hAnsi="HG丸ｺﾞｼｯｸM-PRO" w:hint="eastAsia"/>
          <w:lang w:eastAsia="ja-JP"/>
        </w:rPr>
        <w:t>通信フロー単位</w:t>
      </w:r>
    </w:p>
    <w:p w14:paraId="16E27911" w14:textId="77777777" w:rsidR="00AB17AE" w:rsidRDefault="00AB17AE" w:rsidP="006B4448">
      <w:pPr>
        <w:pStyle w:val="affff1"/>
        <w:numPr>
          <w:ilvl w:val="1"/>
          <w:numId w:val="18"/>
        </w:numPr>
        <w:rPr>
          <w:rFonts w:ascii="HG丸ｺﾞｼｯｸM-PRO" w:hAnsi="HG丸ｺﾞｼｯｸM-PRO"/>
          <w:lang w:eastAsia="ja-JP"/>
        </w:rPr>
      </w:pPr>
      <w:r w:rsidRPr="00134402">
        <w:rPr>
          <w:rFonts w:ascii="HG丸ｺﾞｼｯｸM-PRO" w:hAnsi="HG丸ｺﾞｼｯｸM-PRO" w:hint="eastAsia"/>
          <w:lang w:eastAsia="ja-JP"/>
        </w:rPr>
        <w:t>宛先</w:t>
      </w:r>
      <w:proofErr w:type="spellStart"/>
      <w:r w:rsidRPr="00134402">
        <w:rPr>
          <w:rFonts w:ascii="HG丸ｺﾞｼｯｸM-PRO" w:hAnsi="HG丸ｺﾞｼｯｸM-PRO" w:hint="eastAsia"/>
          <w:lang w:eastAsia="ja-JP"/>
        </w:rPr>
        <w:t>IPアドレス単位</w:t>
      </w:r>
      <w:proofErr w:type="spellEnd"/>
    </w:p>
    <w:p w14:paraId="094B4B0F" w14:textId="77777777" w:rsidR="00AB17AE" w:rsidRPr="006B4448" w:rsidRDefault="00AB17AE" w:rsidP="006B4448">
      <w:pPr>
        <w:pStyle w:val="affff1"/>
        <w:rPr>
          <w:rFonts w:hint="eastAsia"/>
        </w:rPr>
      </w:pPr>
      <w:proofErr w:type="spellStart"/>
      <w:r w:rsidRPr="006B4448">
        <w:rPr>
          <w:rFonts w:hint="eastAsia"/>
        </w:rPr>
        <w:t>機器により、実施可能なレベルが異なるため、対応可否も併せて確認すること</w:t>
      </w:r>
      <w:proofErr w:type="spellEnd"/>
      <w:r w:rsidRPr="006B4448">
        <w:rPr>
          <w:rFonts w:hint="eastAsia"/>
        </w:rPr>
        <w:t>。</w:t>
      </w:r>
    </w:p>
    <w:p w14:paraId="288B35AC" w14:textId="77777777" w:rsidR="00AB17AE" w:rsidRPr="00FF6CE4" w:rsidRDefault="00AB17AE" w:rsidP="006B4448">
      <w:pPr>
        <w:pStyle w:val="affff1"/>
        <w:ind w:left="0"/>
        <w:rPr>
          <w:rFonts w:ascii="HG丸ｺﾞｼｯｸM-PRO" w:hAnsi="HG丸ｺﾞｼｯｸM-PRO" w:hint="eastAsia"/>
          <w:lang w:eastAsia="ja-JP"/>
        </w:rPr>
      </w:pPr>
    </w:p>
    <w:p w14:paraId="7F96DC4D" w14:textId="77777777" w:rsidR="00AB17AE" w:rsidRPr="00384F44" w:rsidRDefault="00AB17AE" w:rsidP="00384F44">
      <w:pPr>
        <w:pStyle w:val="4"/>
        <w:rPr>
          <w:rFonts w:hint="eastAsia"/>
          <w:szCs w:val="28"/>
        </w:rPr>
      </w:pPr>
      <w:bookmarkStart w:id="404" w:name="_Toc364957501"/>
      <w:bookmarkStart w:id="405" w:name="_Toc370406246"/>
      <w:proofErr w:type="spellStart"/>
      <w:r w:rsidRPr="00384F44">
        <w:rPr>
          <w:rFonts w:hint="eastAsia"/>
          <w:szCs w:val="28"/>
        </w:rPr>
        <w:lastRenderedPageBreak/>
        <w:t>ポリシーベースルーティング</w:t>
      </w:r>
      <w:bookmarkEnd w:id="404"/>
      <w:bookmarkEnd w:id="405"/>
      <w:proofErr w:type="spellEnd"/>
    </w:p>
    <w:p w14:paraId="598E677D" w14:textId="77777777" w:rsidR="00AB17AE" w:rsidRPr="00134402" w:rsidRDefault="00AB17AE" w:rsidP="00AB17AE">
      <w:pPr>
        <w:pStyle w:val="affff5"/>
        <w:rPr>
          <w:rFonts w:ascii="HG丸ｺﾞｼｯｸM-PRO" w:hAnsi="HG丸ｺﾞｼｯｸM-PRO" w:hint="eastAsia"/>
          <w:lang w:eastAsia="ja-JP"/>
        </w:rPr>
      </w:pPr>
      <w:r w:rsidRPr="00134402">
        <w:rPr>
          <w:rFonts w:ascii="HG丸ｺﾞｼｯｸM-PRO" w:hAnsi="HG丸ｺﾞｼｯｸM-PRO" w:hint="eastAsia"/>
          <w:lang w:eastAsia="ja-JP"/>
        </w:rPr>
        <w:t>ポリシーベースルーティングを実施する機器とルートの振り分け先を記載すること</w:t>
      </w:r>
    </w:p>
    <w:p w14:paraId="47250771" w14:textId="77777777" w:rsidR="00AB17AE" w:rsidRPr="00134402" w:rsidRDefault="00AB17AE" w:rsidP="00AB17AE">
      <w:pPr>
        <w:pStyle w:val="affff1"/>
        <w:rPr>
          <w:rFonts w:ascii="HG丸ｺﾞｼｯｸM-PRO" w:hAnsi="HG丸ｺﾞｼｯｸM-PRO" w:hint="eastAsia"/>
          <w:lang w:eastAsia="ja-JP"/>
        </w:rPr>
      </w:pPr>
    </w:p>
    <w:p w14:paraId="729B5C81" w14:textId="77777777" w:rsidR="00AB17AE" w:rsidRPr="00134402" w:rsidRDefault="00AB17AE" w:rsidP="00AB17AE">
      <w:pPr>
        <w:pStyle w:val="affff5"/>
        <w:rPr>
          <w:rFonts w:ascii="HG丸ｺﾞｼｯｸM-PRO" w:hAnsi="HG丸ｺﾞｼｯｸM-PRO" w:hint="eastAsia"/>
          <w:lang w:eastAsia="ja-JP"/>
        </w:rPr>
      </w:pPr>
      <w:r w:rsidRPr="00134402">
        <w:rPr>
          <w:rFonts w:ascii="HG丸ｺﾞｼｯｸM-PRO" w:hAnsi="HG丸ｺﾞｼｯｸM-PRO" w:hint="eastAsia"/>
          <w:lang w:eastAsia="ja-JP"/>
        </w:rPr>
        <w:t>ポリシーベースルーティングを実施する際の振り分けポリシーを記載すること</w:t>
      </w:r>
    </w:p>
    <w:p w14:paraId="4D38B4A1" w14:textId="77777777" w:rsidR="00AB17AE" w:rsidRPr="00134402" w:rsidRDefault="00AB17AE" w:rsidP="00AB17AE">
      <w:pPr>
        <w:pStyle w:val="affff3"/>
        <w:rPr>
          <w:rFonts w:ascii="HG丸ｺﾞｼｯｸM-PRO" w:hAnsi="HG丸ｺﾞｼｯｸM-PRO" w:hint="eastAsia"/>
          <w:lang w:eastAsia="ja-JP"/>
        </w:rPr>
      </w:pPr>
      <w:r w:rsidRPr="00134402">
        <w:rPr>
          <w:rFonts w:ascii="HG丸ｺﾞｼｯｸM-PRO" w:hAnsi="HG丸ｺﾞｼｯｸM-PRO" w:hint="eastAsia"/>
          <w:lang w:eastAsia="ja-JP"/>
        </w:rPr>
        <w:t>■内容：</w:t>
      </w:r>
    </w:p>
    <w:p w14:paraId="13765065" w14:textId="77777777" w:rsidR="00AB17AE" w:rsidRPr="006B4448" w:rsidRDefault="00AB17AE" w:rsidP="006B4448">
      <w:pPr>
        <w:pStyle w:val="affff1"/>
        <w:rPr>
          <w:rFonts w:hint="eastAsia"/>
        </w:rPr>
      </w:pPr>
      <w:r w:rsidRPr="006B4448">
        <w:rPr>
          <w:rFonts w:hint="eastAsia"/>
        </w:rPr>
        <w:t>ルートの振り分けを行う機器と、通信を振り分ける先の機器を決定し、論理構成図に図示するなどで、記載すること。また、ポリシーベースルーティングを行う対象通信をどのように特定するか、そのルールを記載すること。</w:t>
      </w:r>
    </w:p>
    <w:p w14:paraId="3CF6E63E" w14:textId="77777777" w:rsidR="00AB17AE" w:rsidRPr="006B4448" w:rsidRDefault="00AB17AE" w:rsidP="006B4448">
      <w:pPr>
        <w:pStyle w:val="affff3"/>
        <w:rPr>
          <w:rFonts w:hint="eastAsia"/>
        </w:rPr>
      </w:pPr>
      <w:r w:rsidRPr="006B4448">
        <w:rPr>
          <w:rFonts w:hint="eastAsia"/>
        </w:rPr>
        <w:t>■</w:t>
      </w:r>
      <w:r w:rsidRPr="006B4448">
        <w:rPr>
          <w:rFonts w:hint="eastAsia"/>
        </w:rPr>
        <w:t>point</w:t>
      </w:r>
      <w:r w:rsidRPr="006B4448">
        <w:rPr>
          <w:rFonts w:hint="eastAsia"/>
        </w:rPr>
        <w:t>：</w:t>
      </w:r>
    </w:p>
    <w:p w14:paraId="66EBB129" w14:textId="77777777" w:rsidR="00AB17AE" w:rsidRPr="006B4448" w:rsidRDefault="00AB17AE" w:rsidP="006B4448">
      <w:pPr>
        <w:pStyle w:val="affff1"/>
        <w:rPr>
          <w:rFonts w:hint="eastAsia"/>
        </w:rPr>
      </w:pPr>
      <w:proofErr w:type="spellStart"/>
      <w:r w:rsidRPr="006B4448">
        <w:rPr>
          <w:rFonts w:hint="eastAsia"/>
        </w:rPr>
        <w:t>通信を特定する方法としては、送信元</w:t>
      </w:r>
      <w:proofErr w:type="spellEnd"/>
      <w:r w:rsidRPr="006B4448">
        <w:t>/</w:t>
      </w:r>
      <w:proofErr w:type="spellStart"/>
      <w:r w:rsidRPr="006B4448">
        <w:rPr>
          <w:rFonts w:hint="eastAsia"/>
        </w:rPr>
        <w:t>送信先ポート番号や</w:t>
      </w:r>
      <w:r w:rsidRPr="006B4448">
        <w:rPr>
          <w:rFonts w:hint="eastAsia"/>
        </w:rPr>
        <w:t>ToS</w:t>
      </w:r>
      <w:r w:rsidRPr="006B4448">
        <w:rPr>
          <w:rFonts w:hint="eastAsia"/>
        </w:rPr>
        <w:t>値などがある</w:t>
      </w:r>
      <w:proofErr w:type="spellEnd"/>
      <w:r w:rsidRPr="006B4448">
        <w:rPr>
          <w:rFonts w:hint="eastAsia"/>
        </w:rPr>
        <w:t>。</w:t>
      </w:r>
    </w:p>
    <w:p w14:paraId="7AF86D86" w14:textId="77777777" w:rsidR="00AB17AE" w:rsidRPr="00134402" w:rsidRDefault="00AB17AE" w:rsidP="006B4448">
      <w:pPr>
        <w:pStyle w:val="affff1"/>
        <w:ind w:left="0"/>
        <w:rPr>
          <w:rFonts w:ascii="HG丸ｺﾞｼｯｸM-PRO" w:hAnsi="HG丸ｺﾞｼｯｸM-PRO" w:hint="eastAsia"/>
          <w:lang w:eastAsia="ja-JP"/>
        </w:rPr>
      </w:pPr>
    </w:p>
    <w:p w14:paraId="278EA2A5" w14:textId="77777777" w:rsidR="00AB17AE" w:rsidRPr="00134402" w:rsidRDefault="00AB17AE" w:rsidP="00384F44">
      <w:pPr>
        <w:pStyle w:val="2"/>
        <w:pBdr>
          <w:bottom w:val="single" w:sz="24" w:space="0" w:color="auto"/>
        </w:pBdr>
        <w:rPr>
          <w:rFonts w:hint="eastAsia"/>
        </w:rPr>
      </w:pPr>
      <w:bookmarkStart w:id="406" w:name="_Toc370406247"/>
      <w:proofErr w:type="spellStart"/>
      <w:r w:rsidRPr="00134402">
        <w:rPr>
          <w:rFonts w:hint="eastAsia"/>
        </w:rPr>
        <w:t>アドレス変換</w:t>
      </w:r>
      <w:bookmarkEnd w:id="284"/>
      <w:bookmarkEnd w:id="406"/>
      <w:proofErr w:type="spellEnd"/>
    </w:p>
    <w:p w14:paraId="26025C40" w14:textId="77777777" w:rsidR="00AB17AE" w:rsidRPr="00134402" w:rsidRDefault="00AB17AE" w:rsidP="00384F44">
      <w:pPr>
        <w:pStyle w:val="3"/>
        <w:rPr>
          <w:rFonts w:hint="eastAsia"/>
        </w:rPr>
      </w:pPr>
      <w:bookmarkStart w:id="407" w:name="_Toc364957482"/>
      <w:bookmarkStart w:id="408" w:name="_Toc369029516"/>
      <w:bookmarkStart w:id="409" w:name="_Toc369031447"/>
      <w:bookmarkStart w:id="410" w:name="_Toc369031615"/>
      <w:bookmarkStart w:id="411" w:name="_Toc369032373"/>
      <w:bookmarkStart w:id="412" w:name="_Toc369034760"/>
      <w:bookmarkStart w:id="413" w:name="_Toc370132349"/>
      <w:bookmarkStart w:id="414" w:name="_Toc370406248"/>
      <w:bookmarkStart w:id="415" w:name="_Toc370406249"/>
      <w:bookmarkEnd w:id="408"/>
      <w:bookmarkEnd w:id="409"/>
      <w:bookmarkEnd w:id="410"/>
      <w:bookmarkEnd w:id="411"/>
      <w:bookmarkEnd w:id="412"/>
      <w:bookmarkEnd w:id="413"/>
      <w:bookmarkEnd w:id="414"/>
      <w:proofErr w:type="spellStart"/>
      <w:r w:rsidRPr="00134402">
        <w:rPr>
          <w:rFonts w:hint="eastAsia"/>
        </w:rPr>
        <w:t>実施箇所</w:t>
      </w:r>
      <w:bookmarkEnd w:id="407"/>
      <w:bookmarkEnd w:id="415"/>
      <w:proofErr w:type="spellEnd"/>
    </w:p>
    <w:p w14:paraId="4399C197" w14:textId="77777777" w:rsidR="00AB17AE" w:rsidRPr="00134402" w:rsidRDefault="00AB17AE" w:rsidP="00AB17AE">
      <w:pPr>
        <w:pStyle w:val="affff5"/>
        <w:rPr>
          <w:rFonts w:ascii="HG丸ｺﾞｼｯｸM-PRO" w:hAnsi="HG丸ｺﾞｼｯｸM-PRO" w:hint="eastAsia"/>
          <w:lang w:eastAsia="ja-JP"/>
        </w:rPr>
      </w:pPr>
      <w:r w:rsidRPr="00134402">
        <w:rPr>
          <w:rFonts w:ascii="HG丸ｺﾞｼｯｸM-PRO" w:hAnsi="HG丸ｺﾞｼｯｸM-PRO" w:hint="eastAsia"/>
          <w:lang w:eastAsia="ja-JP"/>
        </w:rPr>
        <w:t>個別構成の中でアドレス変換実施箇所を記載すること</w:t>
      </w:r>
    </w:p>
    <w:p w14:paraId="7CA49C7D" w14:textId="77777777" w:rsidR="00AB17AE" w:rsidRDefault="00AB17AE" w:rsidP="008D284F">
      <w:pPr>
        <w:pStyle w:val="affff3"/>
      </w:pPr>
      <w:r w:rsidRPr="006B4448">
        <w:rPr>
          <w:rFonts w:hint="eastAsia"/>
        </w:rPr>
        <w:t>■</w:t>
      </w:r>
      <w:proofErr w:type="spellStart"/>
      <w:r w:rsidRPr="006B4448">
        <w:rPr>
          <w:rFonts w:hint="eastAsia"/>
        </w:rPr>
        <w:t>内容</w:t>
      </w:r>
      <w:proofErr w:type="spellEnd"/>
      <w:r w:rsidRPr="006B4448">
        <w:rPr>
          <w:rFonts w:hint="eastAsia"/>
        </w:rPr>
        <w:t>：</w:t>
      </w:r>
    </w:p>
    <w:p w14:paraId="5214510F" w14:textId="77777777" w:rsidR="008D284F" w:rsidRPr="006B4448" w:rsidRDefault="008D284F" w:rsidP="006B4448">
      <w:pPr>
        <w:pStyle w:val="affff1"/>
        <w:rPr>
          <w:rFonts w:hint="eastAsia"/>
        </w:rPr>
      </w:pPr>
      <w:proofErr w:type="spellStart"/>
      <w:r>
        <w:rPr>
          <w:rFonts w:hint="eastAsia"/>
        </w:rPr>
        <w:t>物理構成図</w:t>
      </w:r>
      <w:proofErr w:type="spellEnd"/>
      <w:r>
        <w:rPr>
          <w:rFonts w:hint="eastAsia"/>
          <w:lang w:eastAsia="ja-JP"/>
        </w:rPr>
        <w:t>(</w:t>
      </w:r>
      <w:proofErr w:type="spellStart"/>
      <w:r>
        <w:rPr>
          <w:rFonts w:hint="eastAsia"/>
        </w:rPr>
        <w:t>拠点単位</w:t>
      </w:r>
      <w:proofErr w:type="spellEnd"/>
      <w:r>
        <w:rPr>
          <w:rFonts w:hint="eastAsia"/>
        </w:rPr>
        <w:t>)</w:t>
      </w:r>
      <w:r>
        <w:rPr>
          <w:rFonts w:hint="eastAsia"/>
          <w:lang w:eastAsia="ja-JP"/>
        </w:rPr>
        <w:t>もしくは論理構成図</w:t>
      </w:r>
      <w:r>
        <w:rPr>
          <w:rFonts w:hint="eastAsia"/>
          <w:lang w:eastAsia="ja-JP"/>
        </w:rPr>
        <w:t>(</w:t>
      </w:r>
      <w:r>
        <w:rPr>
          <w:rFonts w:hint="eastAsia"/>
          <w:lang w:eastAsia="ja-JP"/>
        </w:rPr>
        <w:t>拠点単位</w:t>
      </w:r>
      <w:r>
        <w:rPr>
          <w:rFonts w:hint="eastAsia"/>
          <w:lang w:eastAsia="ja-JP"/>
        </w:rPr>
        <w:t>)</w:t>
      </w:r>
      <w:proofErr w:type="spellStart"/>
      <w:r w:rsidRPr="006B4448">
        <w:rPr>
          <w:rFonts w:hint="eastAsia"/>
        </w:rPr>
        <w:t>の中で、</w:t>
      </w:r>
      <w:r>
        <w:rPr>
          <w:rFonts w:hint="eastAsia"/>
          <w:lang w:eastAsia="ja-JP"/>
        </w:rPr>
        <w:t>アドレス変換の実施機器</w:t>
      </w:r>
      <w:r w:rsidRPr="006B4448">
        <w:rPr>
          <w:rFonts w:hint="eastAsia"/>
        </w:rPr>
        <w:t>を構成図上、もしくは表で明記すること</w:t>
      </w:r>
      <w:proofErr w:type="spellEnd"/>
      <w:r w:rsidRPr="006B4448">
        <w:rPr>
          <w:rFonts w:hint="eastAsia"/>
        </w:rPr>
        <w:t>。</w:t>
      </w:r>
    </w:p>
    <w:p w14:paraId="70768AC8" w14:textId="77777777" w:rsidR="00AB17AE" w:rsidRPr="00134402" w:rsidRDefault="00AB17AE" w:rsidP="00384F44">
      <w:pPr>
        <w:pStyle w:val="3"/>
        <w:rPr>
          <w:rFonts w:hint="eastAsia"/>
          <w:lang w:eastAsia="ja-JP"/>
        </w:rPr>
      </w:pPr>
      <w:bookmarkStart w:id="416" w:name="_Toc364957483"/>
      <w:bookmarkStart w:id="417" w:name="_Toc370406250"/>
      <w:r w:rsidRPr="00134402">
        <w:rPr>
          <w:rFonts w:hint="eastAsia"/>
          <w:lang w:eastAsia="ja-JP"/>
        </w:rPr>
        <w:t>設定方針</w:t>
      </w:r>
      <w:r w:rsidRPr="00134402">
        <w:rPr>
          <w:lang w:eastAsia="ja-JP"/>
        </w:rPr>
        <w:t>/</w:t>
      </w:r>
      <w:r w:rsidRPr="00134402">
        <w:rPr>
          <w:rFonts w:hint="eastAsia"/>
          <w:lang w:eastAsia="ja-JP"/>
        </w:rPr>
        <w:t>パラメータ値</w:t>
      </w:r>
      <w:bookmarkEnd w:id="416"/>
      <w:bookmarkEnd w:id="417"/>
    </w:p>
    <w:p w14:paraId="0EB70ECC" w14:textId="77777777" w:rsidR="00AB17AE" w:rsidRPr="00134402" w:rsidRDefault="00AB17AE" w:rsidP="00AB17AE">
      <w:pPr>
        <w:pStyle w:val="affff5"/>
        <w:rPr>
          <w:rFonts w:ascii="HG丸ｺﾞｼｯｸM-PRO" w:hAnsi="HG丸ｺﾞｼｯｸM-PRO" w:hint="eastAsia"/>
          <w:lang w:eastAsia="ja-JP"/>
        </w:rPr>
      </w:pPr>
      <w:r w:rsidRPr="00134402">
        <w:rPr>
          <w:rFonts w:ascii="HG丸ｺﾞｼｯｸM-PRO" w:hAnsi="HG丸ｺﾞｼｯｸM-PRO" w:hint="eastAsia"/>
          <w:lang w:eastAsia="ja-JP"/>
        </w:rPr>
        <w:t>アドレス変換機能に係るパラメータ設定方針とパラメータ値を記載すること</w:t>
      </w:r>
    </w:p>
    <w:p w14:paraId="1FBF7091" w14:textId="77777777" w:rsidR="00AB17AE" w:rsidRPr="006B4448" w:rsidRDefault="00AB17AE" w:rsidP="006B4448">
      <w:pPr>
        <w:pStyle w:val="affff3"/>
        <w:rPr>
          <w:rFonts w:hint="eastAsia"/>
        </w:rPr>
      </w:pPr>
      <w:r w:rsidRPr="006B4448">
        <w:rPr>
          <w:rFonts w:hint="eastAsia"/>
        </w:rPr>
        <w:t>■</w:t>
      </w:r>
      <w:proofErr w:type="spellStart"/>
      <w:r w:rsidRPr="006B4448">
        <w:rPr>
          <w:rFonts w:hint="eastAsia"/>
        </w:rPr>
        <w:t>内容</w:t>
      </w:r>
      <w:proofErr w:type="spellEnd"/>
      <w:r w:rsidRPr="006B4448">
        <w:rPr>
          <w:rFonts w:hint="eastAsia"/>
        </w:rPr>
        <w:t>：</w:t>
      </w:r>
    </w:p>
    <w:p w14:paraId="0E4E36F5" w14:textId="77777777" w:rsidR="00AB17AE" w:rsidRPr="006B4448" w:rsidRDefault="00AB17AE" w:rsidP="006B4448">
      <w:pPr>
        <w:pStyle w:val="affff1"/>
        <w:rPr>
          <w:rFonts w:hint="eastAsia"/>
        </w:rPr>
      </w:pPr>
      <w:r w:rsidRPr="006B4448">
        <w:rPr>
          <w:rFonts w:hint="eastAsia"/>
        </w:rPr>
        <w:t>アドレス変換機能実装に係るパラメータ方針やパラメータ値を作成できるレベルで記載すること。また、</w:t>
      </w:r>
      <w:r w:rsidRPr="006B4448">
        <w:rPr>
          <w:rFonts w:hint="eastAsia"/>
          <w:u w:val="single"/>
        </w:rPr>
        <w:t>別紙１１</w:t>
      </w:r>
      <w:r w:rsidRPr="006B4448">
        <w:rPr>
          <w:rFonts w:hint="eastAsia"/>
          <w:u w:val="single"/>
        </w:rPr>
        <w:t xml:space="preserve"> </w:t>
      </w:r>
      <w:proofErr w:type="spellStart"/>
      <w:r w:rsidRPr="006B4448">
        <w:rPr>
          <w:rFonts w:hint="eastAsia"/>
          <w:u w:val="single"/>
        </w:rPr>
        <w:t>NAT</w:t>
      </w:r>
      <w:r w:rsidRPr="006B4448">
        <w:rPr>
          <w:rFonts w:hint="eastAsia"/>
          <w:u w:val="single"/>
        </w:rPr>
        <w:t>対応表</w:t>
      </w:r>
      <w:r w:rsidRPr="006B4448">
        <w:rPr>
          <w:rFonts w:hint="eastAsia"/>
        </w:rPr>
        <w:t>へ情報をまとめて記載すること</w:t>
      </w:r>
      <w:proofErr w:type="spellEnd"/>
      <w:r w:rsidRPr="006B4448">
        <w:rPr>
          <w:rFonts w:hint="eastAsia"/>
        </w:rPr>
        <w:t>。</w:t>
      </w:r>
    </w:p>
    <w:p w14:paraId="699F0508" w14:textId="77777777" w:rsidR="00AB17AE" w:rsidRPr="006B4448" w:rsidRDefault="00AB17AE" w:rsidP="006B4448">
      <w:pPr>
        <w:pStyle w:val="affff1"/>
        <w:rPr>
          <w:rFonts w:hint="eastAsia"/>
        </w:rPr>
      </w:pPr>
      <w:r w:rsidRPr="006B4448">
        <w:rPr>
          <w:rFonts w:hint="eastAsia"/>
        </w:rPr>
        <w:t>※方式にてパラメータ値を記載している場合は本項を割愛しても良いが、</w:t>
      </w:r>
      <w:r w:rsidRPr="006B4448">
        <w:rPr>
          <w:rFonts w:hint="eastAsia"/>
        </w:rPr>
        <w:t>NAT</w:t>
      </w:r>
      <w:r w:rsidRPr="006B4448">
        <w:rPr>
          <w:rFonts w:hint="eastAsia"/>
        </w:rPr>
        <w:t>対応表については、運用フェーズで変更になる可能性が高いため、別紙で作成することが望ましい。</w:t>
      </w:r>
    </w:p>
    <w:p w14:paraId="1490EE4F" w14:textId="77777777" w:rsidR="00AB17AE" w:rsidRPr="00134402" w:rsidRDefault="00AB17AE" w:rsidP="00AB17AE">
      <w:pPr>
        <w:pStyle w:val="affff1"/>
        <w:rPr>
          <w:rFonts w:ascii="HG丸ｺﾞｼｯｸM-PRO" w:hAnsi="HG丸ｺﾞｼｯｸM-PRO" w:hint="eastAsia"/>
          <w:b/>
          <w:u w:val="single"/>
          <w:lang w:eastAsia="ja-JP"/>
        </w:rPr>
      </w:pPr>
      <w:r w:rsidRPr="00134402">
        <w:rPr>
          <w:rFonts w:ascii="HG丸ｺﾞｼｯｸM-PRO" w:hAnsi="HG丸ｺﾞｼｯｸM-PRO" w:hint="eastAsia"/>
          <w:b/>
          <w:u w:val="single"/>
          <w:lang w:eastAsia="ja-JP"/>
        </w:rPr>
        <w:br w:type="page"/>
      </w:r>
    </w:p>
    <w:p w14:paraId="1712FD7B" w14:textId="77777777" w:rsidR="00AB17AE" w:rsidRPr="00384F44" w:rsidRDefault="00AB17AE" w:rsidP="00384F44">
      <w:pPr>
        <w:pStyle w:val="2"/>
        <w:rPr>
          <w:rFonts w:hint="eastAsia"/>
        </w:rPr>
      </w:pPr>
      <w:bookmarkStart w:id="418" w:name="_Toc364957484"/>
      <w:bookmarkStart w:id="419" w:name="_Toc370406251"/>
      <w:proofErr w:type="spellStart"/>
      <w:r w:rsidRPr="00384F44">
        <w:rPr>
          <w:rFonts w:hint="eastAsia"/>
        </w:rPr>
        <w:lastRenderedPageBreak/>
        <w:t>帯域・優先制御</w:t>
      </w:r>
      <w:r w:rsidRPr="00384F44">
        <w:rPr>
          <w:rFonts w:hint="eastAsia"/>
        </w:rPr>
        <w:t>QoS</w:t>
      </w:r>
      <w:bookmarkEnd w:id="418"/>
      <w:bookmarkEnd w:id="419"/>
      <w:proofErr w:type="spellEnd"/>
    </w:p>
    <w:p w14:paraId="4E9314AD" w14:textId="77777777" w:rsidR="00AB17AE" w:rsidRPr="00384F44" w:rsidRDefault="00AB17AE" w:rsidP="00384F44">
      <w:pPr>
        <w:pStyle w:val="3"/>
        <w:rPr>
          <w:rFonts w:hint="eastAsia"/>
        </w:rPr>
      </w:pPr>
      <w:bookmarkStart w:id="420" w:name="_Toc364957485"/>
      <w:bookmarkStart w:id="421" w:name="_Toc369029520"/>
      <w:bookmarkStart w:id="422" w:name="_Toc369031451"/>
      <w:bookmarkStart w:id="423" w:name="_Toc369031619"/>
      <w:bookmarkStart w:id="424" w:name="_Toc369032377"/>
      <w:bookmarkStart w:id="425" w:name="_Toc369034764"/>
      <w:bookmarkStart w:id="426" w:name="_Toc370132353"/>
      <w:bookmarkStart w:id="427" w:name="_Toc370406252"/>
      <w:bookmarkStart w:id="428" w:name="_Toc370406253"/>
      <w:bookmarkEnd w:id="421"/>
      <w:bookmarkEnd w:id="422"/>
      <w:bookmarkEnd w:id="423"/>
      <w:bookmarkEnd w:id="424"/>
      <w:bookmarkEnd w:id="425"/>
      <w:bookmarkEnd w:id="426"/>
      <w:bookmarkEnd w:id="427"/>
      <w:proofErr w:type="spellStart"/>
      <w:r w:rsidRPr="00384F44">
        <w:rPr>
          <w:rFonts w:hint="eastAsia"/>
        </w:rPr>
        <w:t>実施箇所</w:t>
      </w:r>
      <w:bookmarkEnd w:id="420"/>
      <w:bookmarkEnd w:id="428"/>
      <w:proofErr w:type="spellEnd"/>
    </w:p>
    <w:p w14:paraId="7B8D0524" w14:textId="77777777" w:rsidR="00AB17AE" w:rsidRPr="00134402" w:rsidRDefault="00AB17AE" w:rsidP="00AB17AE">
      <w:pPr>
        <w:pStyle w:val="affff5"/>
        <w:rPr>
          <w:rFonts w:ascii="HG丸ｺﾞｼｯｸM-PRO" w:hAnsi="HG丸ｺﾞｼｯｸM-PRO" w:hint="eastAsia"/>
          <w:lang w:eastAsia="ja-JP"/>
        </w:rPr>
      </w:pPr>
      <w:r w:rsidRPr="00134402">
        <w:rPr>
          <w:rFonts w:ascii="HG丸ｺﾞｼｯｸM-PRO" w:hAnsi="HG丸ｺﾞｼｯｸM-PRO" w:hint="eastAsia"/>
          <w:lang w:eastAsia="ja-JP"/>
        </w:rPr>
        <w:t>個別構成の中で</w:t>
      </w:r>
      <w:proofErr w:type="spellStart"/>
      <w:r w:rsidRPr="00134402">
        <w:rPr>
          <w:rFonts w:ascii="HG丸ｺﾞｼｯｸM-PRO" w:hAnsi="HG丸ｺﾞｼｯｸM-PRO" w:hint="eastAsia"/>
          <w:lang w:eastAsia="ja-JP"/>
        </w:rPr>
        <w:t>QoSの実施箇所を記載すること</w:t>
      </w:r>
      <w:proofErr w:type="spellEnd"/>
    </w:p>
    <w:p w14:paraId="6C0B1D2D" w14:textId="77777777" w:rsidR="00AB17AE" w:rsidRPr="00134402" w:rsidRDefault="00AB17AE" w:rsidP="00AB17AE">
      <w:pPr>
        <w:pStyle w:val="affff3"/>
        <w:rPr>
          <w:rFonts w:ascii="HG丸ｺﾞｼｯｸM-PRO" w:hAnsi="HG丸ｺﾞｼｯｸM-PRO" w:hint="eastAsia"/>
          <w:lang w:eastAsia="ja-JP"/>
        </w:rPr>
      </w:pPr>
      <w:r w:rsidRPr="00134402">
        <w:rPr>
          <w:rFonts w:ascii="HG丸ｺﾞｼｯｸM-PRO" w:hAnsi="HG丸ｺﾞｼｯｸM-PRO" w:hint="eastAsia"/>
          <w:lang w:eastAsia="ja-JP"/>
        </w:rPr>
        <w:t>■内容：</w:t>
      </w:r>
    </w:p>
    <w:p w14:paraId="016B4528" w14:textId="77777777" w:rsidR="00AB17AE" w:rsidRDefault="008D284F" w:rsidP="006B4448">
      <w:pPr>
        <w:pStyle w:val="affff1"/>
      </w:pPr>
      <w:proofErr w:type="spellStart"/>
      <w:r>
        <w:rPr>
          <w:rFonts w:hint="eastAsia"/>
        </w:rPr>
        <w:t>物理構成図</w:t>
      </w:r>
      <w:proofErr w:type="spellEnd"/>
      <w:r>
        <w:rPr>
          <w:rFonts w:hint="eastAsia"/>
          <w:lang w:eastAsia="ja-JP"/>
        </w:rPr>
        <w:t>(</w:t>
      </w:r>
      <w:proofErr w:type="spellStart"/>
      <w:r>
        <w:rPr>
          <w:rFonts w:hint="eastAsia"/>
        </w:rPr>
        <w:t>拠点単位</w:t>
      </w:r>
      <w:proofErr w:type="spellEnd"/>
      <w:r>
        <w:rPr>
          <w:rFonts w:hint="eastAsia"/>
        </w:rPr>
        <w:t>)</w:t>
      </w:r>
      <w:r>
        <w:rPr>
          <w:rFonts w:hint="eastAsia"/>
          <w:lang w:eastAsia="ja-JP"/>
        </w:rPr>
        <w:t>もしくは論理構成図</w:t>
      </w:r>
      <w:r>
        <w:rPr>
          <w:rFonts w:hint="eastAsia"/>
          <w:lang w:eastAsia="ja-JP"/>
        </w:rPr>
        <w:t>(</w:t>
      </w:r>
      <w:r>
        <w:rPr>
          <w:rFonts w:hint="eastAsia"/>
          <w:lang w:eastAsia="ja-JP"/>
        </w:rPr>
        <w:t>拠点単位</w:t>
      </w:r>
      <w:r>
        <w:rPr>
          <w:rFonts w:hint="eastAsia"/>
          <w:lang w:eastAsia="ja-JP"/>
        </w:rPr>
        <w:t>)</w:t>
      </w:r>
      <w:proofErr w:type="spellStart"/>
      <w:r w:rsidRPr="006B4448">
        <w:rPr>
          <w:rFonts w:hint="eastAsia"/>
        </w:rPr>
        <w:t>の中で、</w:t>
      </w:r>
      <w:r>
        <w:rPr>
          <w:rFonts w:hint="eastAsia"/>
          <w:lang w:eastAsia="ja-JP"/>
        </w:rPr>
        <w:t>QoS</w:t>
      </w:r>
      <w:r>
        <w:rPr>
          <w:rFonts w:hint="eastAsia"/>
          <w:lang w:eastAsia="ja-JP"/>
        </w:rPr>
        <w:t>の実施機器</w:t>
      </w:r>
      <w:r w:rsidRPr="006B4448">
        <w:rPr>
          <w:rFonts w:hint="eastAsia"/>
        </w:rPr>
        <w:t>を構成図上、もしくは表で明記すること</w:t>
      </w:r>
      <w:proofErr w:type="spellEnd"/>
      <w:r w:rsidRPr="006B4448">
        <w:rPr>
          <w:rFonts w:hint="eastAsia"/>
        </w:rPr>
        <w:t>。</w:t>
      </w:r>
    </w:p>
    <w:p w14:paraId="0B48C21D" w14:textId="77777777" w:rsidR="008D284F" w:rsidRPr="006B4448" w:rsidRDefault="008D284F" w:rsidP="006B4448">
      <w:pPr>
        <w:pStyle w:val="affff1"/>
        <w:rPr>
          <w:rFonts w:hint="eastAsia"/>
        </w:rPr>
      </w:pPr>
    </w:p>
    <w:p w14:paraId="014B76F5" w14:textId="77777777" w:rsidR="00AB17AE" w:rsidRPr="00134402" w:rsidRDefault="00AB17AE" w:rsidP="00AB17AE">
      <w:pPr>
        <w:pStyle w:val="affff5"/>
        <w:rPr>
          <w:rFonts w:ascii="HG丸ｺﾞｼｯｸM-PRO" w:hAnsi="HG丸ｺﾞｼｯｸM-PRO" w:hint="eastAsia"/>
          <w:lang w:eastAsia="ja-JP"/>
        </w:rPr>
      </w:pPr>
      <w:r w:rsidRPr="00134402">
        <w:rPr>
          <w:rFonts w:ascii="HG丸ｺﾞｼｯｸM-PRO" w:hAnsi="HG丸ｺﾞｼｯｸM-PRO" w:hint="eastAsia"/>
          <w:lang w:eastAsia="ja-JP"/>
        </w:rPr>
        <w:t>個別構成の中で各業務通信を識別し識別子を付与する箇所を記載すること</w:t>
      </w:r>
    </w:p>
    <w:p w14:paraId="471F3842" w14:textId="77777777" w:rsidR="00AB17AE" w:rsidRPr="00134402" w:rsidRDefault="00AB17AE" w:rsidP="00AB17AE">
      <w:pPr>
        <w:pStyle w:val="affff3"/>
        <w:rPr>
          <w:rFonts w:ascii="HG丸ｺﾞｼｯｸM-PRO" w:hAnsi="HG丸ｺﾞｼｯｸM-PRO" w:hint="eastAsia"/>
          <w:lang w:eastAsia="ja-JP"/>
        </w:rPr>
      </w:pPr>
      <w:r w:rsidRPr="00134402">
        <w:rPr>
          <w:rFonts w:ascii="HG丸ｺﾞｼｯｸM-PRO" w:hAnsi="HG丸ｺﾞｼｯｸM-PRO" w:hint="eastAsia"/>
          <w:lang w:eastAsia="ja-JP"/>
        </w:rPr>
        <w:t>■内容：</w:t>
      </w:r>
    </w:p>
    <w:p w14:paraId="13BE145C" w14:textId="77777777" w:rsidR="00AB17AE" w:rsidRDefault="00AB17AE" w:rsidP="006B4448">
      <w:pPr>
        <w:pStyle w:val="affff1"/>
        <w:rPr>
          <w:rFonts w:hint="eastAsia"/>
          <w:lang w:eastAsia="ja-JP"/>
        </w:rPr>
      </w:pPr>
      <w:proofErr w:type="spellStart"/>
      <w:r w:rsidRPr="006B4448">
        <w:rPr>
          <w:rFonts w:hint="eastAsia"/>
        </w:rPr>
        <w:t>物理構成図（拠点単位）の中で、</w:t>
      </w:r>
      <w:r w:rsidRPr="006B4448">
        <w:rPr>
          <w:rFonts w:hint="eastAsia"/>
        </w:rPr>
        <w:t>QoS</w:t>
      </w:r>
      <w:r w:rsidRPr="006B4448">
        <w:rPr>
          <w:rFonts w:hint="eastAsia"/>
        </w:rPr>
        <w:t>の実施箇所を構成図上、もしくは表で明記すること</w:t>
      </w:r>
      <w:proofErr w:type="spellEnd"/>
      <w:r w:rsidRPr="006B4448">
        <w:rPr>
          <w:rFonts w:hint="eastAsia"/>
        </w:rPr>
        <w:t>。</w:t>
      </w:r>
    </w:p>
    <w:p w14:paraId="7E1FC29E" w14:textId="77777777" w:rsidR="006B4448" w:rsidRPr="006B4448" w:rsidRDefault="006B4448" w:rsidP="006B4448">
      <w:pPr>
        <w:pStyle w:val="affff1"/>
        <w:rPr>
          <w:rFonts w:hint="eastAsia"/>
          <w:lang w:eastAsia="ja-JP"/>
        </w:rPr>
      </w:pPr>
    </w:p>
    <w:p w14:paraId="237A2641" w14:textId="77777777" w:rsidR="00AB17AE" w:rsidRPr="00384F44" w:rsidRDefault="00AB17AE" w:rsidP="00384F44">
      <w:pPr>
        <w:pStyle w:val="3"/>
        <w:rPr>
          <w:rFonts w:hint="eastAsia"/>
        </w:rPr>
      </w:pPr>
      <w:bookmarkStart w:id="429" w:name="_Toc364957487"/>
      <w:bookmarkStart w:id="430" w:name="_Toc370406254"/>
      <w:proofErr w:type="spellStart"/>
      <w:r w:rsidRPr="00384F44">
        <w:rPr>
          <w:rFonts w:hint="eastAsia"/>
        </w:rPr>
        <w:t>設定方針</w:t>
      </w:r>
      <w:proofErr w:type="spellEnd"/>
      <w:r w:rsidRPr="00384F44">
        <w:t>/</w:t>
      </w:r>
      <w:proofErr w:type="spellStart"/>
      <w:r w:rsidRPr="00384F44">
        <w:rPr>
          <w:rFonts w:hint="eastAsia"/>
        </w:rPr>
        <w:t>パラメータ値</w:t>
      </w:r>
      <w:bookmarkEnd w:id="429"/>
      <w:bookmarkEnd w:id="430"/>
      <w:proofErr w:type="spellEnd"/>
    </w:p>
    <w:p w14:paraId="201A5306" w14:textId="77777777" w:rsidR="00AB17AE" w:rsidRPr="00134402" w:rsidRDefault="00AB17AE" w:rsidP="00AB17AE">
      <w:pPr>
        <w:pStyle w:val="affff5"/>
        <w:rPr>
          <w:rFonts w:ascii="HG丸ｺﾞｼｯｸM-PRO" w:hAnsi="HG丸ｺﾞｼｯｸM-PRO" w:hint="eastAsia"/>
          <w:lang w:eastAsia="ja-JP"/>
        </w:rPr>
      </w:pPr>
      <w:proofErr w:type="spellStart"/>
      <w:r w:rsidRPr="00134402">
        <w:rPr>
          <w:rFonts w:ascii="HG丸ｺﾞｼｯｸM-PRO" w:hAnsi="HG丸ｺﾞｼｯｸM-PRO" w:hint="eastAsia"/>
          <w:lang w:eastAsia="ja-JP"/>
        </w:rPr>
        <w:t>QoS機能に係るパラメータ設定方針とパラメータ値を記載すること</w:t>
      </w:r>
      <w:proofErr w:type="spellEnd"/>
    </w:p>
    <w:p w14:paraId="2CEFC4A1" w14:textId="77777777" w:rsidR="00AB17AE" w:rsidRPr="00134402" w:rsidRDefault="00AB17AE" w:rsidP="00AB17AE">
      <w:pPr>
        <w:pStyle w:val="affff3"/>
        <w:rPr>
          <w:rFonts w:ascii="HG丸ｺﾞｼｯｸM-PRO" w:hAnsi="HG丸ｺﾞｼｯｸM-PRO" w:hint="eastAsia"/>
          <w:lang w:eastAsia="ja-JP"/>
        </w:rPr>
      </w:pPr>
      <w:r w:rsidRPr="00134402">
        <w:rPr>
          <w:rFonts w:ascii="HG丸ｺﾞｼｯｸM-PRO" w:hAnsi="HG丸ｺﾞｼｯｸM-PRO" w:hint="eastAsia"/>
          <w:lang w:eastAsia="ja-JP"/>
        </w:rPr>
        <w:t>■内容：</w:t>
      </w:r>
    </w:p>
    <w:p w14:paraId="055717DA" w14:textId="77777777" w:rsidR="00AB17AE" w:rsidRPr="006B4448" w:rsidRDefault="00AB17AE" w:rsidP="006B4448">
      <w:pPr>
        <w:pStyle w:val="affff1"/>
        <w:rPr>
          <w:rFonts w:hint="eastAsia"/>
        </w:rPr>
      </w:pPr>
      <w:proofErr w:type="spellStart"/>
      <w:r w:rsidRPr="006B4448">
        <w:rPr>
          <w:rFonts w:hint="eastAsia"/>
        </w:rPr>
        <w:t>QoS</w:t>
      </w:r>
      <w:r w:rsidRPr="006B4448">
        <w:rPr>
          <w:rFonts w:hint="eastAsia"/>
        </w:rPr>
        <w:t>機能実装に係るパラメータ方針やパラメータ値を作成できるレベルで内容を記載すること</w:t>
      </w:r>
      <w:proofErr w:type="spellEnd"/>
      <w:r w:rsidRPr="006B4448">
        <w:rPr>
          <w:rFonts w:hint="eastAsia"/>
        </w:rPr>
        <w:t>。</w:t>
      </w:r>
    </w:p>
    <w:p w14:paraId="793AC4FB" w14:textId="77777777" w:rsidR="00AB17AE" w:rsidRPr="00134402" w:rsidRDefault="003D3792" w:rsidP="00AB17AE">
      <w:pPr>
        <w:pStyle w:val="affff1"/>
        <w:rPr>
          <w:rFonts w:ascii="HG丸ｺﾞｼｯｸM-PRO" w:hAnsi="HG丸ｺﾞｼｯｸM-PRO" w:hint="eastAsia"/>
          <w:lang w:eastAsia="ja-JP"/>
        </w:rPr>
      </w:pPr>
      <w:r>
        <w:rPr>
          <w:rFonts w:ascii="HG丸ｺﾞｼｯｸM-PRO" w:hAnsi="HG丸ｺﾞｼｯｸM-PRO"/>
          <w:lang w:eastAsia="ja-JP"/>
        </w:rPr>
        <w:br w:type="page"/>
      </w:r>
    </w:p>
    <w:p w14:paraId="5EA3D9A0" w14:textId="77777777" w:rsidR="00AB17AE" w:rsidRPr="00384F44" w:rsidRDefault="00AB17AE" w:rsidP="00384F44">
      <w:pPr>
        <w:pStyle w:val="2"/>
        <w:rPr>
          <w:rFonts w:hint="eastAsia"/>
        </w:rPr>
      </w:pPr>
      <w:bookmarkStart w:id="431" w:name="_Toc364957488"/>
      <w:bookmarkStart w:id="432" w:name="_Toc370406255"/>
      <w:proofErr w:type="spellStart"/>
      <w:r w:rsidRPr="00384F44">
        <w:rPr>
          <w:rFonts w:hint="eastAsia"/>
        </w:rPr>
        <w:lastRenderedPageBreak/>
        <w:t>時刻同期</w:t>
      </w:r>
      <w:bookmarkEnd w:id="431"/>
      <w:bookmarkEnd w:id="432"/>
      <w:proofErr w:type="spellEnd"/>
    </w:p>
    <w:p w14:paraId="4EE0C67C" w14:textId="77777777" w:rsidR="00AB17AE" w:rsidRPr="00384F44" w:rsidRDefault="00AB17AE" w:rsidP="00384F44">
      <w:pPr>
        <w:pStyle w:val="3"/>
        <w:rPr>
          <w:rFonts w:hint="eastAsia"/>
        </w:rPr>
      </w:pPr>
      <w:bookmarkStart w:id="433" w:name="_Toc364957489"/>
      <w:bookmarkStart w:id="434" w:name="_Toc369029524"/>
      <w:bookmarkStart w:id="435" w:name="_Toc369031455"/>
      <w:bookmarkStart w:id="436" w:name="_Toc369031623"/>
      <w:bookmarkStart w:id="437" w:name="_Toc369032381"/>
      <w:bookmarkStart w:id="438" w:name="_Toc369034768"/>
      <w:bookmarkStart w:id="439" w:name="_Toc370132357"/>
      <w:bookmarkStart w:id="440" w:name="_Toc370406256"/>
      <w:bookmarkStart w:id="441" w:name="_Toc370406257"/>
      <w:bookmarkEnd w:id="434"/>
      <w:bookmarkEnd w:id="435"/>
      <w:bookmarkEnd w:id="436"/>
      <w:bookmarkEnd w:id="437"/>
      <w:bookmarkEnd w:id="438"/>
      <w:bookmarkEnd w:id="439"/>
      <w:bookmarkEnd w:id="440"/>
      <w:proofErr w:type="spellStart"/>
      <w:r w:rsidRPr="00384F44">
        <w:rPr>
          <w:rFonts w:hint="eastAsia"/>
        </w:rPr>
        <w:t>実施箇所</w:t>
      </w:r>
      <w:bookmarkEnd w:id="433"/>
      <w:bookmarkEnd w:id="441"/>
      <w:proofErr w:type="spellEnd"/>
    </w:p>
    <w:p w14:paraId="202B6A73" w14:textId="77777777" w:rsidR="00AB17AE" w:rsidRPr="00134402" w:rsidRDefault="00AB17AE" w:rsidP="00AB17AE">
      <w:pPr>
        <w:pStyle w:val="affff5"/>
        <w:rPr>
          <w:rFonts w:ascii="HG丸ｺﾞｼｯｸM-PRO" w:hAnsi="HG丸ｺﾞｼｯｸM-PRO" w:hint="eastAsia"/>
          <w:lang w:eastAsia="ja-JP"/>
        </w:rPr>
      </w:pPr>
      <w:r w:rsidRPr="00134402">
        <w:rPr>
          <w:rFonts w:ascii="HG丸ｺﾞｼｯｸM-PRO" w:hAnsi="HG丸ｺﾞｼｯｸM-PRO" w:hint="eastAsia"/>
          <w:lang w:eastAsia="ja-JP"/>
        </w:rPr>
        <w:t>個別構成の中で時刻同期対象機器を記載すること</w:t>
      </w:r>
    </w:p>
    <w:p w14:paraId="3C9F8ABB" w14:textId="77777777" w:rsidR="00AB17AE" w:rsidRPr="00134402" w:rsidRDefault="00AB17AE" w:rsidP="00AB17AE">
      <w:pPr>
        <w:pStyle w:val="affff3"/>
        <w:rPr>
          <w:rFonts w:ascii="HG丸ｺﾞｼｯｸM-PRO" w:hAnsi="HG丸ｺﾞｼｯｸM-PRO" w:hint="eastAsia"/>
          <w:lang w:eastAsia="ja-JP"/>
        </w:rPr>
      </w:pPr>
    </w:p>
    <w:p w14:paraId="4F99F050" w14:textId="77777777" w:rsidR="00AB17AE" w:rsidRPr="00134402" w:rsidRDefault="00AB17AE" w:rsidP="00AB17AE">
      <w:pPr>
        <w:pStyle w:val="affff5"/>
        <w:rPr>
          <w:rFonts w:ascii="HG丸ｺﾞｼｯｸM-PRO" w:hAnsi="HG丸ｺﾞｼｯｸM-PRO" w:hint="eastAsia"/>
          <w:lang w:eastAsia="ja-JP"/>
        </w:rPr>
      </w:pPr>
      <w:r w:rsidRPr="00134402">
        <w:rPr>
          <w:rFonts w:ascii="HG丸ｺﾞｼｯｸM-PRO" w:hAnsi="HG丸ｺﾞｼｯｸM-PRO" w:hint="eastAsia"/>
          <w:lang w:eastAsia="ja-JP"/>
        </w:rPr>
        <w:t>個別構成の中でマスタ時刻の取得先を記載すること</w:t>
      </w:r>
    </w:p>
    <w:p w14:paraId="5FA518BC" w14:textId="77777777" w:rsidR="00AB17AE" w:rsidRPr="00134402" w:rsidRDefault="00AB17AE" w:rsidP="00AB17AE">
      <w:pPr>
        <w:pStyle w:val="affff3"/>
        <w:rPr>
          <w:rFonts w:ascii="HG丸ｺﾞｼｯｸM-PRO" w:hAnsi="HG丸ｺﾞｼｯｸM-PRO" w:hint="eastAsia"/>
          <w:lang w:eastAsia="ja-JP"/>
        </w:rPr>
      </w:pPr>
      <w:r w:rsidRPr="00134402">
        <w:rPr>
          <w:rFonts w:ascii="HG丸ｺﾞｼｯｸM-PRO" w:hAnsi="HG丸ｺﾞｼｯｸM-PRO" w:hint="eastAsia"/>
          <w:lang w:eastAsia="ja-JP"/>
        </w:rPr>
        <w:t>■内容：</w:t>
      </w:r>
    </w:p>
    <w:p w14:paraId="5BB2BECF" w14:textId="77777777" w:rsidR="008D284F" w:rsidRDefault="00AB17AE" w:rsidP="008D284F">
      <w:pPr>
        <w:pStyle w:val="affff1"/>
      </w:pPr>
      <w:proofErr w:type="spellStart"/>
      <w:r w:rsidRPr="006B4448">
        <w:rPr>
          <w:rFonts w:hint="eastAsia"/>
        </w:rPr>
        <w:t>時刻同期対象の機器を全て記載し、マスタ時刻の取得先も記載すること。</w:t>
      </w:r>
      <w:r w:rsidR="008D284F">
        <w:rPr>
          <w:rFonts w:hint="eastAsia"/>
        </w:rPr>
        <w:t>物理構成図</w:t>
      </w:r>
      <w:proofErr w:type="spellEnd"/>
      <w:r w:rsidR="008D284F">
        <w:rPr>
          <w:rFonts w:hint="eastAsia"/>
          <w:lang w:eastAsia="ja-JP"/>
        </w:rPr>
        <w:t>(</w:t>
      </w:r>
      <w:proofErr w:type="spellStart"/>
      <w:r w:rsidR="008D284F">
        <w:rPr>
          <w:rFonts w:hint="eastAsia"/>
        </w:rPr>
        <w:t>拠点単位</w:t>
      </w:r>
      <w:proofErr w:type="spellEnd"/>
      <w:r w:rsidR="008D284F">
        <w:rPr>
          <w:rFonts w:hint="eastAsia"/>
        </w:rPr>
        <w:t>)</w:t>
      </w:r>
      <w:r w:rsidR="008D284F">
        <w:rPr>
          <w:rFonts w:hint="eastAsia"/>
          <w:lang w:eastAsia="ja-JP"/>
        </w:rPr>
        <w:t>もしくは論理構成図</w:t>
      </w:r>
      <w:r w:rsidR="008D284F">
        <w:rPr>
          <w:rFonts w:hint="eastAsia"/>
          <w:lang w:eastAsia="ja-JP"/>
        </w:rPr>
        <w:t>(</w:t>
      </w:r>
      <w:r w:rsidR="008D284F">
        <w:rPr>
          <w:rFonts w:hint="eastAsia"/>
          <w:lang w:eastAsia="ja-JP"/>
        </w:rPr>
        <w:t>拠点単位</w:t>
      </w:r>
      <w:r w:rsidR="008D284F">
        <w:rPr>
          <w:rFonts w:hint="eastAsia"/>
          <w:lang w:eastAsia="ja-JP"/>
        </w:rPr>
        <w:t>)</w:t>
      </w:r>
      <w:proofErr w:type="spellStart"/>
      <w:r w:rsidR="008D284F" w:rsidRPr="006B4448">
        <w:rPr>
          <w:rFonts w:hint="eastAsia"/>
        </w:rPr>
        <w:t>の中で、</w:t>
      </w:r>
      <w:r w:rsidR="008D284F">
        <w:rPr>
          <w:rFonts w:hint="eastAsia"/>
          <w:lang w:eastAsia="ja-JP"/>
        </w:rPr>
        <w:t>時刻同期の実施機器</w:t>
      </w:r>
      <w:r w:rsidR="008D284F" w:rsidRPr="006B4448">
        <w:rPr>
          <w:rFonts w:hint="eastAsia"/>
        </w:rPr>
        <w:t>を構成図上、もしくは表で明記すること</w:t>
      </w:r>
      <w:proofErr w:type="spellEnd"/>
      <w:r w:rsidR="008D284F" w:rsidRPr="006B4448">
        <w:rPr>
          <w:rFonts w:hint="eastAsia"/>
        </w:rPr>
        <w:t>。</w:t>
      </w:r>
    </w:p>
    <w:p w14:paraId="734EF538" w14:textId="77777777" w:rsidR="006B4448" w:rsidRPr="008D284F" w:rsidRDefault="006B4448" w:rsidP="006B4448">
      <w:pPr>
        <w:pStyle w:val="affff1"/>
        <w:rPr>
          <w:rFonts w:hint="eastAsia"/>
          <w:lang w:eastAsia="ja-JP"/>
        </w:rPr>
      </w:pPr>
    </w:p>
    <w:p w14:paraId="3722665F" w14:textId="77777777" w:rsidR="00AB17AE" w:rsidRPr="00384F44" w:rsidRDefault="00AB17AE" w:rsidP="00384F44">
      <w:pPr>
        <w:pStyle w:val="3"/>
        <w:rPr>
          <w:rFonts w:hint="eastAsia"/>
        </w:rPr>
      </w:pPr>
      <w:bookmarkStart w:id="442" w:name="_Toc364957491"/>
      <w:bookmarkStart w:id="443" w:name="_Toc370406258"/>
      <w:proofErr w:type="spellStart"/>
      <w:r w:rsidRPr="00384F44">
        <w:rPr>
          <w:rFonts w:hint="eastAsia"/>
        </w:rPr>
        <w:t>設定方針</w:t>
      </w:r>
      <w:proofErr w:type="spellEnd"/>
      <w:r w:rsidRPr="00384F44">
        <w:t>/</w:t>
      </w:r>
      <w:proofErr w:type="spellStart"/>
      <w:r w:rsidRPr="00384F44">
        <w:rPr>
          <w:rFonts w:hint="eastAsia"/>
        </w:rPr>
        <w:t>パラメータ値</w:t>
      </w:r>
      <w:bookmarkEnd w:id="442"/>
      <w:bookmarkEnd w:id="443"/>
      <w:proofErr w:type="spellEnd"/>
    </w:p>
    <w:p w14:paraId="3DBE1C42" w14:textId="77777777" w:rsidR="00AB17AE" w:rsidRPr="00134402" w:rsidRDefault="00AB17AE" w:rsidP="00AB17AE">
      <w:pPr>
        <w:pStyle w:val="affff5"/>
        <w:rPr>
          <w:rFonts w:ascii="HG丸ｺﾞｼｯｸM-PRO" w:hAnsi="HG丸ｺﾞｼｯｸM-PRO" w:hint="eastAsia"/>
          <w:lang w:eastAsia="ja-JP"/>
        </w:rPr>
      </w:pPr>
      <w:r w:rsidRPr="00134402">
        <w:rPr>
          <w:rFonts w:ascii="HG丸ｺﾞｼｯｸM-PRO" w:hAnsi="HG丸ｺﾞｼｯｸM-PRO" w:hint="eastAsia"/>
          <w:lang w:eastAsia="ja-JP"/>
        </w:rPr>
        <w:t>時刻同期機能に係るパラメータ設定方針とパラメータ値を記載すること</w:t>
      </w:r>
    </w:p>
    <w:p w14:paraId="414EF056" w14:textId="77777777" w:rsidR="00AB17AE" w:rsidRPr="00134402" w:rsidRDefault="00AB17AE" w:rsidP="00AB17AE">
      <w:pPr>
        <w:pStyle w:val="affff3"/>
        <w:rPr>
          <w:rFonts w:ascii="HG丸ｺﾞｼｯｸM-PRO" w:hAnsi="HG丸ｺﾞｼｯｸM-PRO" w:hint="eastAsia"/>
          <w:lang w:eastAsia="ja-JP"/>
        </w:rPr>
      </w:pPr>
      <w:r w:rsidRPr="00134402">
        <w:rPr>
          <w:rFonts w:ascii="HG丸ｺﾞｼｯｸM-PRO" w:hAnsi="HG丸ｺﾞｼｯｸM-PRO" w:hint="eastAsia"/>
          <w:lang w:eastAsia="ja-JP"/>
        </w:rPr>
        <w:t>■内容：</w:t>
      </w:r>
    </w:p>
    <w:p w14:paraId="0C66DD5A" w14:textId="77777777" w:rsidR="00AB17AE" w:rsidRPr="006B4448" w:rsidRDefault="00AB17AE" w:rsidP="006B4448">
      <w:pPr>
        <w:pStyle w:val="affff1"/>
        <w:rPr>
          <w:rFonts w:hint="eastAsia"/>
        </w:rPr>
      </w:pPr>
      <w:proofErr w:type="spellStart"/>
      <w:r w:rsidRPr="006B4448">
        <w:rPr>
          <w:rFonts w:hint="eastAsia"/>
        </w:rPr>
        <w:t>時刻同期機能実装に係るパラメータ方針やパラメータ値を作成できるレベルで記載すること</w:t>
      </w:r>
      <w:proofErr w:type="spellEnd"/>
      <w:r w:rsidRPr="006B4448">
        <w:rPr>
          <w:rFonts w:hint="eastAsia"/>
        </w:rPr>
        <w:t>。</w:t>
      </w:r>
    </w:p>
    <w:p w14:paraId="61466B75" w14:textId="77777777" w:rsidR="00AB17AE" w:rsidRPr="006B4448" w:rsidRDefault="00AB17AE" w:rsidP="006B4448">
      <w:pPr>
        <w:pStyle w:val="affff1"/>
        <w:rPr>
          <w:rFonts w:hint="eastAsia"/>
        </w:rPr>
      </w:pPr>
      <w:r w:rsidRPr="006B4448">
        <w:rPr>
          <w:rFonts w:hint="eastAsia"/>
        </w:rPr>
        <w:t>※</w:t>
      </w:r>
      <w:proofErr w:type="spellStart"/>
      <w:r w:rsidRPr="006B4448">
        <w:rPr>
          <w:rFonts w:hint="eastAsia"/>
        </w:rPr>
        <w:t>方式にてパラメータ値を記載している場合は本項を割愛しても良い</w:t>
      </w:r>
      <w:proofErr w:type="spellEnd"/>
      <w:r w:rsidRPr="006B4448">
        <w:rPr>
          <w:rFonts w:hint="eastAsia"/>
        </w:rPr>
        <w:t>。</w:t>
      </w:r>
    </w:p>
    <w:p w14:paraId="65955652" w14:textId="77777777" w:rsidR="00AB17AE" w:rsidRDefault="00EF1336" w:rsidP="00AB17AE">
      <w:pPr>
        <w:pStyle w:val="affff1"/>
        <w:ind w:left="0"/>
        <w:rPr>
          <w:rFonts w:ascii="HG丸ｺﾞｼｯｸM-PRO" w:hAnsi="HG丸ｺﾞｼｯｸM-PRO"/>
          <w:lang w:eastAsia="ja-JP"/>
        </w:rPr>
      </w:pPr>
      <w:r>
        <w:rPr>
          <w:rFonts w:ascii="HG丸ｺﾞｼｯｸM-PRO" w:hAnsi="HG丸ｺﾞｼｯｸM-PRO"/>
          <w:lang w:eastAsia="ja-JP"/>
        </w:rPr>
        <w:br w:type="page"/>
      </w:r>
    </w:p>
    <w:p w14:paraId="2D1D7A6E" w14:textId="77777777" w:rsidR="00AB17AE" w:rsidRPr="00384F44" w:rsidRDefault="00AB17AE" w:rsidP="00384F44">
      <w:pPr>
        <w:pStyle w:val="2"/>
        <w:rPr>
          <w:rFonts w:hint="eastAsia"/>
        </w:rPr>
      </w:pPr>
      <w:bookmarkStart w:id="444" w:name="_Toc364957502"/>
      <w:bookmarkStart w:id="445" w:name="_Toc370406260"/>
      <w:r w:rsidRPr="00384F44">
        <w:rPr>
          <w:rFonts w:hint="eastAsia"/>
        </w:rPr>
        <w:lastRenderedPageBreak/>
        <w:t>SNMP</w:t>
      </w:r>
      <w:bookmarkEnd w:id="444"/>
      <w:bookmarkEnd w:id="445"/>
    </w:p>
    <w:p w14:paraId="5EEEA45A" w14:textId="77777777" w:rsidR="00AB17AE" w:rsidRPr="00384F44" w:rsidRDefault="00AB17AE" w:rsidP="00384F44">
      <w:pPr>
        <w:pStyle w:val="3"/>
        <w:rPr>
          <w:rFonts w:hint="eastAsia"/>
        </w:rPr>
      </w:pPr>
      <w:bookmarkStart w:id="446" w:name="_Toc364957503"/>
      <w:bookmarkStart w:id="447" w:name="_Toc369029529"/>
      <w:bookmarkStart w:id="448" w:name="_Toc369031460"/>
      <w:bookmarkStart w:id="449" w:name="_Toc369031628"/>
      <w:bookmarkStart w:id="450" w:name="_Toc369032386"/>
      <w:bookmarkStart w:id="451" w:name="_Toc369034773"/>
      <w:bookmarkStart w:id="452" w:name="_Toc370132362"/>
      <w:bookmarkStart w:id="453" w:name="_Toc370406261"/>
      <w:bookmarkStart w:id="454" w:name="_Toc370406263"/>
      <w:bookmarkEnd w:id="447"/>
      <w:bookmarkEnd w:id="448"/>
      <w:bookmarkEnd w:id="449"/>
      <w:bookmarkEnd w:id="450"/>
      <w:bookmarkEnd w:id="451"/>
      <w:bookmarkEnd w:id="452"/>
      <w:bookmarkEnd w:id="453"/>
      <w:proofErr w:type="spellStart"/>
      <w:r w:rsidRPr="00384F44">
        <w:rPr>
          <w:rFonts w:hint="eastAsia"/>
        </w:rPr>
        <w:t>設定方針</w:t>
      </w:r>
      <w:proofErr w:type="spellEnd"/>
      <w:r w:rsidRPr="00384F44">
        <w:t>/</w:t>
      </w:r>
      <w:proofErr w:type="spellStart"/>
      <w:r w:rsidRPr="00384F44">
        <w:rPr>
          <w:rFonts w:hint="eastAsia"/>
        </w:rPr>
        <w:t>パラメータ値</w:t>
      </w:r>
      <w:bookmarkEnd w:id="446"/>
      <w:bookmarkEnd w:id="454"/>
      <w:proofErr w:type="spellEnd"/>
    </w:p>
    <w:p w14:paraId="0423FB19" w14:textId="77777777" w:rsidR="00AB17AE" w:rsidRPr="00134402" w:rsidRDefault="00AB17AE" w:rsidP="00AB17AE">
      <w:pPr>
        <w:pStyle w:val="affff5"/>
        <w:rPr>
          <w:rFonts w:ascii="HG丸ｺﾞｼｯｸM-PRO" w:hAnsi="HG丸ｺﾞｼｯｸM-PRO" w:hint="eastAsia"/>
          <w:lang w:eastAsia="ja-JP"/>
        </w:rPr>
      </w:pPr>
      <w:proofErr w:type="spellStart"/>
      <w:r w:rsidRPr="00134402">
        <w:rPr>
          <w:rFonts w:ascii="HG丸ｺﾞｼｯｸM-PRO" w:hAnsi="HG丸ｺﾞｼｯｸM-PRO" w:hint="eastAsia"/>
          <w:lang w:eastAsia="ja-JP"/>
        </w:rPr>
        <w:t>SNMP機能に係るパラメータ設定方針とパラメータ値を記載すること</w:t>
      </w:r>
      <w:proofErr w:type="spellEnd"/>
    </w:p>
    <w:p w14:paraId="73649EDC" w14:textId="77777777" w:rsidR="00EF1336" w:rsidRDefault="00EF1336" w:rsidP="00AB17AE">
      <w:pPr>
        <w:pStyle w:val="affff3"/>
        <w:rPr>
          <w:rFonts w:ascii="HG丸ｺﾞｼｯｸM-PRO" w:hAnsi="HG丸ｺﾞｼｯｸM-PRO" w:hint="eastAsia"/>
          <w:lang w:eastAsia="ja-JP"/>
        </w:rPr>
      </w:pPr>
    </w:p>
    <w:p w14:paraId="762F4146" w14:textId="77777777" w:rsidR="00A47A81" w:rsidRPr="00A47A81" w:rsidRDefault="00A47A81" w:rsidP="00A47A81">
      <w:pPr>
        <w:pStyle w:val="affff5"/>
        <w:rPr>
          <w:rFonts w:hint="eastAsia"/>
          <w:color w:val="FF0000"/>
        </w:rPr>
      </w:pPr>
      <w:proofErr w:type="spellStart"/>
      <w:r w:rsidRPr="00A47A81">
        <w:rPr>
          <w:rFonts w:ascii="HG丸ｺﾞｼｯｸM-PRO" w:hAnsi="HG丸ｺﾞｼｯｸM-PRO" w:hint="eastAsia"/>
          <w:color w:val="FF0000"/>
        </w:rPr>
        <w:t>送出するイベント通信種別は、運用管理性向上のために、最低限必要な内容に限定すること</w:t>
      </w:r>
      <w:proofErr w:type="spellEnd"/>
    </w:p>
    <w:p w14:paraId="0DE8153E" w14:textId="77777777" w:rsidR="00A47A81" w:rsidRDefault="00A47A81" w:rsidP="00AB17AE">
      <w:pPr>
        <w:pStyle w:val="affff3"/>
        <w:rPr>
          <w:rFonts w:ascii="HG丸ｺﾞｼｯｸM-PRO" w:hAnsi="HG丸ｺﾞｼｯｸM-PRO" w:hint="eastAsia"/>
          <w:lang w:eastAsia="ja-JP"/>
        </w:rPr>
      </w:pPr>
    </w:p>
    <w:p w14:paraId="1B8393EA" w14:textId="77777777" w:rsidR="00EF1336" w:rsidRPr="00650272" w:rsidRDefault="00EF1336" w:rsidP="00EF1336">
      <w:pPr>
        <w:pStyle w:val="affff5"/>
        <w:rPr>
          <w:rFonts w:hint="eastAsia"/>
          <w:color w:val="FF0000"/>
        </w:rPr>
      </w:pPr>
      <w:r w:rsidRPr="00650272">
        <w:rPr>
          <w:rFonts w:ascii="HG丸ｺﾞｼｯｸM-PRO" w:hAnsi="HG丸ｺﾞｼｯｸM-PRO" w:hint="eastAsia"/>
          <w:color w:val="FF0000"/>
          <w:lang w:eastAsia="ja-JP"/>
        </w:rPr>
        <w:t>機器仕様により</w:t>
      </w:r>
      <w:proofErr w:type="spellStart"/>
      <w:r w:rsidRPr="00650272">
        <w:rPr>
          <w:rFonts w:ascii="HG丸ｺﾞｼｯｸM-PRO" w:hAnsi="HG丸ｺﾞｼｯｸM-PRO" w:hint="eastAsia"/>
          <w:color w:val="FF0000"/>
          <w:lang w:eastAsia="ja-JP"/>
        </w:rPr>
        <w:t>SNMPのインタフェースのMIB値が再起動を実施すること変更される場合があるため注意が必要</w:t>
      </w:r>
      <w:proofErr w:type="spellEnd"/>
    </w:p>
    <w:p w14:paraId="21CE27D0" w14:textId="77777777" w:rsidR="00AB17AE" w:rsidRPr="00134402" w:rsidRDefault="00AB17AE" w:rsidP="00AB17AE">
      <w:pPr>
        <w:pStyle w:val="affff3"/>
        <w:rPr>
          <w:rFonts w:ascii="HG丸ｺﾞｼｯｸM-PRO" w:hAnsi="HG丸ｺﾞｼｯｸM-PRO" w:hint="eastAsia"/>
          <w:lang w:eastAsia="ja-JP"/>
        </w:rPr>
      </w:pPr>
      <w:r w:rsidRPr="00134402">
        <w:rPr>
          <w:rFonts w:ascii="HG丸ｺﾞｼｯｸM-PRO" w:hAnsi="HG丸ｺﾞｼｯｸM-PRO" w:hint="eastAsia"/>
          <w:lang w:eastAsia="ja-JP"/>
        </w:rPr>
        <w:t>■内容：</w:t>
      </w:r>
    </w:p>
    <w:p w14:paraId="7CDA2C0D" w14:textId="77777777" w:rsidR="00AB17AE" w:rsidRPr="00134402" w:rsidRDefault="00AB17AE" w:rsidP="00AB17AE">
      <w:pPr>
        <w:pStyle w:val="affff1"/>
        <w:rPr>
          <w:rFonts w:ascii="HG丸ｺﾞｼｯｸM-PRO" w:hAnsi="HG丸ｺﾞｼｯｸM-PRO" w:hint="eastAsia"/>
          <w:lang w:eastAsia="ja-JP"/>
        </w:rPr>
      </w:pPr>
      <w:proofErr w:type="spellStart"/>
      <w:r w:rsidRPr="00134402">
        <w:rPr>
          <w:rFonts w:ascii="HG丸ｺﾞｼｯｸM-PRO" w:hAnsi="HG丸ｺﾞｼｯｸM-PRO" w:hint="eastAsia"/>
          <w:lang w:eastAsia="ja-JP"/>
        </w:rPr>
        <w:t>SNMP機能実装に係るパラメータ方針やパラメータ値を作成できるレベルで記載すること</w:t>
      </w:r>
      <w:proofErr w:type="spellEnd"/>
      <w:r w:rsidRPr="00134402">
        <w:rPr>
          <w:rFonts w:ascii="HG丸ｺﾞｼｯｸM-PRO" w:hAnsi="HG丸ｺﾞｼｯｸM-PRO" w:hint="eastAsia"/>
          <w:lang w:eastAsia="ja-JP"/>
        </w:rPr>
        <w:t>。</w:t>
      </w:r>
    </w:p>
    <w:p w14:paraId="58D8F897" w14:textId="77777777" w:rsidR="00AB17AE" w:rsidRPr="00134402" w:rsidRDefault="00AB17AE" w:rsidP="00AB17AE">
      <w:pPr>
        <w:pStyle w:val="affff1"/>
        <w:rPr>
          <w:rFonts w:ascii="HG丸ｺﾞｼｯｸM-PRO" w:hAnsi="HG丸ｺﾞｼｯｸM-PRO" w:hint="eastAsia"/>
        </w:rPr>
      </w:pPr>
      <w:proofErr w:type="spellStart"/>
      <w:r w:rsidRPr="00134402">
        <w:rPr>
          <w:rFonts w:ascii="HG丸ｺﾞｼｯｸM-PRO" w:hAnsi="HG丸ｺﾞｼｯｸM-PRO" w:hint="eastAsia"/>
        </w:rPr>
        <w:t>最低限記載すべき内容は以下の通り</w:t>
      </w:r>
      <w:proofErr w:type="spellEnd"/>
      <w:r w:rsidRPr="00134402">
        <w:rPr>
          <w:rFonts w:ascii="HG丸ｺﾞｼｯｸM-PRO" w:hAnsi="HG丸ｺﾞｼｯｸM-PRO" w:hint="eastAsia"/>
        </w:rPr>
        <w:t>。</w:t>
      </w:r>
    </w:p>
    <w:p w14:paraId="16C59B17" w14:textId="77777777" w:rsidR="00AB17AE" w:rsidRPr="00134402" w:rsidRDefault="00AB17AE" w:rsidP="005F03C0">
      <w:pPr>
        <w:pStyle w:val="affff1"/>
        <w:numPr>
          <w:ilvl w:val="0"/>
          <w:numId w:val="22"/>
        </w:numPr>
        <w:rPr>
          <w:rFonts w:ascii="HG丸ｺﾞｼｯｸM-PRO" w:hAnsi="HG丸ｺﾞｼｯｸM-PRO" w:hint="eastAsia"/>
          <w:lang w:eastAsia="ja-JP"/>
        </w:rPr>
      </w:pPr>
      <w:r w:rsidRPr="00134402">
        <w:rPr>
          <w:rFonts w:ascii="HG丸ｺﾞｼｯｸM-PRO" w:hAnsi="HG丸ｺﾞｼｯｸM-PRO" w:hint="eastAsia"/>
        </w:rPr>
        <w:t xml:space="preserve">SNMP </w:t>
      </w:r>
      <w:proofErr w:type="spellStart"/>
      <w:r w:rsidRPr="00134402">
        <w:rPr>
          <w:rFonts w:ascii="HG丸ｺﾞｼｯｸM-PRO" w:hAnsi="HG丸ｺﾞｼｯｸM-PRO" w:hint="eastAsia"/>
        </w:rPr>
        <w:t>バージョン</w:t>
      </w:r>
      <w:proofErr w:type="spellEnd"/>
    </w:p>
    <w:p w14:paraId="35DB79DA" w14:textId="77777777" w:rsidR="00AB17AE" w:rsidRPr="00134402" w:rsidRDefault="00AB17AE" w:rsidP="005F03C0">
      <w:pPr>
        <w:pStyle w:val="affff1"/>
        <w:numPr>
          <w:ilvl w:val="1"/>
          <w:numId w:val="22"/>
        </w:numPr>
        <w:rPr>
          <w:rFonts w:ascii="HG丸ｺﾞｼｯｸM-PRO" w:hAnsi="HG丸ｺﾞｼｯｸM-PRO" w:hint="eastAsia"/>
        </w:rPr>
      </w:pPr>
      <w:proofErr w:type="spellStart"/>
      <w:r w:rsidRPr="00134402">
        <w:rPr>
          <w:rFonts w:ascii="HG丸ｺﾞｼｯｸM-PRO" w:hAnsi="HG丸ｺﾞｼｯｸM-PRO" w:hint="eastAsia"/>
        </w:rPr>
        <w:t>SNMPマネージャ、SNMPエージェント共に一致させること</w:t>
      </w:r>
      <w:proofErr w:type="spellEnd"/>
      <w:r w:rsidRPr="00134402">
        <w:rPr>
          <w:rFonts w:ascii="HG丸ｺﾞｼｯｸM-PRO" w:hAnsi="HG丸ｺﾞｼｯｸM-PRO" w:hint="eastAsia"/>
          <w:lang w:eastAsia="ja-JP"/>
        </w:rPr>
        <w:t>。</w:t>
      </w:r>
    </w:p>
    <w:p w14:paraId="3FDE7863" w14:textId="77777777" w:rsidR="00AB17AE" w:rsidRPr="00134402" w:rsidRDefault="00AB17AE" w:rsidP="005F03C0">
      <w:pPr>
        <w:pStyle w:val="affff1"/>
        <w:numPr>
          <w:ilvl w:val="0"/>
          <w:numId w:val="22"/>
        </w:numPr>
        <w:rPr>
          <w:rFonts w:ascii="HG丸ｺﾞｼｯｸM-PRO" w:hAnsi="HG丸ｺﾞｼｯｸM-PRO" w:hint="eastAsia"/>
        </w:rPr>
      </w:pPr>
      <w:proofErr w:type="spellStart"/>
      <w:r w:rsidRPr="00134402">
        <w:rPr>
          <w:rFonts w:ascii="HG丸ｺﾞｼｯｸM-PRO" w:hAnsi="HG丸ｺﾞｼｯｸM-PRO" w:hint="eastAsia"/>
        </w:rPr>
        <w:t>community名</w:t>
      </w:r>
      <w:proofErr w:type="spellEnd"/>
    </w:p>
    <w:p w14:paraId="54BD3FC9" w14:textId="77777777" w:rsidR="00AB17AE" w:rsidRPr="00134402" w:rsidRDefault="00AB17AE" w:rsidP="005F03C0">
      <w:pPr>
        <w:pStyle w:val="affff1"/>
        <w:numPr>
          <w:ilvl w:val="1"/>
          <w:numId w:val="22"/>
        </w:numPr>
        <w:rPr>
          <w:rFonts w:ascii="HG丸ｺﾞｼｯｸM-PRO" w:hAnsi="HG丸ｺﾞｼｯｸM-PRO" w:hint="eastAsia"/>
        </w:rPr>
      </w:pPr>
      <w:proofErr w:type="spellStart"/>
      <w:r w:rsidRPr="00134402">
        <w:rPr>
          <w:rFonts w:ascii="HG丸ｺﾞｼｯｸM-PRO" w:hAnsi="HG丸ｺﾞｼｯｸM-PRO" w:hint="eastAsia"/>
        </w:rPr>
        <w:t>SNMPマネージャ、SNMPエージェント共に一致させること</w:t>
      </w:r>
      <w:proofErr w:type="spellEnd"/>
      <w:r w:rsidRPr="00134402">
        <w:rPr>
          <w:rFonts w:ascii="HG丸ｺﾞｼｯｸM-PRO" w:hAnsi="HG丸ｺﾞｼｯｸM-PRO" w:hint="eastAsia"/>
          <w:lang w:eastAsia="ja-JP"/>
        </w:rPr>
        <w:t>。</w:t>
      </w:r>
    </w:p>
    <w:p w14:paraId="7B44E958" w14:textId="77777777" w:rsidR="00AB17AE" w:rsidRPr="00134402" w:rsidRDefault="00AB17AE" w:rsidP="005F03C0">
      <w:pPr>
        <w:pStyle w:val="affff1"/>
        <w:numPr>
          <w:ilvl w:val="1"/>
          <w:numId w:val="22"/>
        </w:numPr>
        <w:rPr>
          <w:rFonts w:ascii="HG丸ｺﾞｼｯｸM-PRO" w:hAnsi="HG丸ｺﾞｼｯｸM-PRO" w:hint="eastAsia"/>
          <w:lang w:eastAsia="ja-JP"/>
        </w:rPr>
      </w:pPr>
      <w:r w:rsidRPr="00134402">
        <w:rPr>
          <w:rFonts w:ascii="HG丸ｺﾞｼｯｸM-PRO" w:hAnsi="HG丸ｺﾞｼｯｸM-PRO" w:hint="eastAsia"/>
          <w:lang w:eastAsia="ja-JP"/>
        </w:rPr>
        <w:t xml:space="preserve">Read </w:t>
      </w:r>
      <w:proofErr w:type="spellStart"/>
      <w:r w:rsidRPr="00134402">
        <w:rPr>
          <w:rFonts w:ascii="HG丸ｺﾞｼｯｸM-PRO" w:hAnsi="HG丸ｺﾞｼｯｸM-PRO" w:hint="eastAsia"/>
          <w:lang w:eastAsia="ja-JP"/>
        </w:rPr>
        <w:t>Only、もしくは</w:t>
      </w:r>
      <w:proofErr w:type="spellEnd"/>
      <w:r w:rsidRPr="00134402">
        <w:rPr>
          <w:rFonts w:ascii="HG丸ｺﾞｼｯｸM-PRO" w:hAnsi="HG丸ｺﾞｼｯｸM-PRO" w:hint="eastAsia"/>
          <w:lang w:eastAsia="ja-JP"/>
        </w:rPr>
        <w:t xml:space="preserve">、Read </w:t>
      </w:r>
      <w:proofErr w:type="spellStart"/>
      <w:r w:rsidRPr="00134402">
        <w:rPr>
          <w:rFonts w:ascii="HG丸ｺﾞｼｯｸM-PRO" w:hAnsi="HG丸ｺﾞｼｯｸM-PRO" w:hint="eastAsia"/>
          <w:lang w:eastAsia="ja-JP"/>
        </w:rPr>
        <w:t>Writeを設定すること。書き込み要件がなければ</w:t>
      </w:r>
      <w:proofErr w:type="spellEnd"/>
      <w:r w:rsidRPr="00134402">
        <w:rPr>
          <w:rFonts w:ascii="HG丸ｺﾞｼｯｸM-PRO" w:hAnsi="HG丸ｺﾞｼｯｸM-PRO" w:hint="eastAsia"/>
          <w:lang w:eastAsia="ja-JP"/>
        </w:rPr>
        <w:t>Read Only</w:t>
      </w:r>
    </w:p>
    <w:p w14:paraId="1DB8C151" w14:textId="77777777" w:rsidR="00AB17AE" w:rsidRPr="00134402" w:rsidRDefault="00AB17AE" w:rsidP="00AB17AE">
      <w:pPr>
        <w:pStyle w:val="affff1"/>
        <w:ind w:firstLineChars="250" w:firstLine="500"/>
        <w:rPr>
          <w:rFonts w:ascii="HG丸ｺﾞｼｯｸM-PRO" w:hAnsi="HG丸ｺﾞｼｯｸM-PRO" w:hint="eastAsia"/>
          <w:lang w:eastAsia="ja-JP"/>
        </w:rPr>
      </w:pPr>
      <w:r w:rsidRPr="00134402">
        <w:rPr>
          <w:rFonts w:ascii="HG丸ｺﾞｼｯｸM-PRO" w:hAnsi="HG丸ｺﾞｼｯｸM-PRO" w:hint="eastAsia"/>
          <w:lang w:eastAsia="ja-JP"/>
        </w:rPr>
        <w:t>とすること。</w:t>
      </w:r>
    </w:p>
    <w:p w14:paraId="53DD0D14" w14:textId="77777777" w:rsidR="00AB17AE" w:rsidRPr="00134402" w:rsidRDefault="00AB17AE" w:rsidP="005F03C0">
      <w:pPr>
        <w:pStyle w:val="affff1"/>
        <w:numPr>
          <w:ilvl w:val="0"/>
          <w:numId w:val="22"/>
        </w:numPr>
        <w:rPr>
          <w:rFonts w:ascii="HG丸ｺﾞｼｯｸM-PRO" w:hAnsi="HG丸ｺﾞｼｯｸM-PRO" w:hint="eastAsia"/>
          <w:lang w:eastAsia="ja-JP"/>
        </w:rPr>
      </w:pPr>
      <w:r w:rsidRPr="00134402">
        <w:rPr>
          <w:rFonts w:ascii="HG丸ｺﾞｼｯｸM-PRO" w:hAnsi="HG丸ｺﾞｼｯｸM-PRO" w:hint="eastAsia"/>
          <w:lang w:eastAsia="ja-JP"/>
        </w:rPr>
        <w:t>イベント通信先の宛先</w:t>
      </w:r>
      <w:proofErr w:type="spellStart"/>
      <w:r w:rsidRPr="00134402">
        <w:rPr>
          <w:rFonts w:ascii="HG丸ｺﾞｼｯｸM-PRO" w:hAnsi="HG丸ｺﾞｼｯｸM-PRO" w:hint="eastAsia"/>
          <w:lang w:eastAsia="ja-JP"/>
        </w:rPr>
        <w:t>IPアドレス</w:t>
      </w:r>
      <w:proofErr w:type="spellEnd"/>
      <w:r w:rsidRPr="00134402">
        <w:rPr>
          <w:rFonts w:ascii="HG丸ｺﾞｼｯｸM-PRO" w:hAnsi="HG丸ｺﾞｼｯｸM-PRO" w:hint="eastAsia"/>
          <w:lang w:eastAsia="ja-JP"/>
        </w:rPr>
        <w:t>(</w:t>
      </w:r>
      <w:proofErr w:type="spellStart"/>
      <w:r w:rsidRPr="00134402">
        <w:rPr>
          <w:rFonts w:ascii="HG丸ｺﾞｼｯｸM-PRO" w:hAnsi="HG丸ｺﾞｼｯｸM-PRO" w:hint="eastAsia"/>
          <w:lang w:eastAsia="ja-JP"/>
        </w:rPr>
        <w:t>SNMPマネージャIPアドレス</w:t>
      </w:r>
      <w:proofErr w:type="spellEnd"/>
      <w:r w:rsidRPr="00134402">
        <w:rPr>
          <w:rFonts w:ascii="HG丸ｺﾞｼｯｸM-PRO" w:hAnsi="HG丸ｺﾞｼｯｸM-PRO" w:hint="eastAsia"/>
          <w:lang w:eastAsia="ja-JP"/>
        </w:rPr>
        <w:t>）</w:t>
      </w:r>
    </w:p>
    <w:p w14:paraId="624B8B22" w14:textId="77777777" w:rsidR="00AB17AE" w:rsidRPr="005F03C0" w:rsidRDefault="00AB17AE" w:rsidP="00510732">
      <w:pPr>
        <w:pStyle w:val="affff1"/>
        <w:numPr>
          <w:ilvl w:val="0"/>
          <w:numId w:val="22"/>
        </w:numPr>
        <w:rPr>
          <w:rFonts w:ascii="HG丸ｺﾞｼｯｸM-PRO" w:hAnsi="HG丸ｺﾞｼｯｸM-PRO" w:hint="eastAsia"/>
          <w:lang w:eastAsia="ja-JP"/>
        </w:rPr>
      </w:pPr>
      <w:r w:rsidRPr="00134402">
        <w:rPr>
          <w:rFonts w:ascii="HG丸ｺﾞｼｯｸM-PRO" w:hAnsi="HG丸ｺﾞｼｯｸM-PRO" w:hint="eastAsia"/>
          <w:lang w:eastAsia="ja-JP"/>
        </w:rPr>
        <w:t>送出するイベント通知種別</w:t>
      </w:r>
    </w:p>
    <w:p w14:paraId="07259383" w14:textId="77777777" w:rsidR="00AB17AE" w:rsidRPr="005F03C0" w:rsidRDefault="00AB17AE" w:rsidP="005F03C0">
      <w:pPr>
        <w:pStyle w:val="affff3"/>
        <w:rPr>
          <w:rFonts w:hint="eastAsia"/>
        </w:rPr>
      </w:pPr>
      <w:r w:rsidRPr="005F03C0">
        <w:rPr>
          <w:rFonts w:hint="eastAsia"/>
        </w:rPr>
        <w:t>■</w:t>
      </w:r>
      <w:r w:rsidRPr="005F03C0">
        <w:rPr>
          <w:rFonts w:hint="eastAsia"/>
        </w:rPr>
        <w:t>point</w:t>
      </w:r>
      <w:r w:rsidRPr="005F03C0">
        <w:rPr>
          <w:rFonts w:hint="eastAsia"/>
        </w:rPr>
        <w:t>：</w:t>
      </w:r>
    </w:p>
    <w:p w14:paraId="4798BB3E" w14:textId="77777777" w:rsidR="00AB17AE" w:rsidRPr="00134402" w:rsidRDefault="00AB17AE" w:rsidP="00AB17AE">
      <w:pPr>
        <w:pStyle w:val="affff1"/>
        <w:rPr>
          <w:rFonts w:ascii="HG丸ｺﾞｼｯｸM-PRO" w:hAnsi="HG丸ｺﾞｼｯｸM-PRO" w:hint="eastAsia"/>
          <w:lang w:eastAsia="ja-JP"/>
        </w:rPr>
      </w:pPr>
      <w:r w:rsidRPr="00134402">
        <w:rPr>
          <w:rFonts w:ascii="HG丸ｺﾞｼｯｸM-PRO" w:hAnsi="HG丸ｺﾞｼｯｸM-PRO" w:hint="eastAsia"/>
          <w:lang w:eastAsia="ja-JP"/>
        </w:rPr>
        <w:t>送出イベント通信はSNMP（UDP）で送信されるため、途中でパケットが欠落しても再送はない。</w:t>
      </w:r>
      <w:proofErr w:type="spellStart"/>
      <w:r w:rsidRPr="00134402">
        <w:rPr>
          <w:rFonts w:ascii="HG丸ｺﾞｼｯｸM-PRO" w:hAnsi="HG丸ｺﾞｼｯｸM-PRO" w:hint="eastAsia"/>
          <w:lang w:eastAsia="ja-JP"/>
        </w:rPr>
        <w:t>SNMPバージョン</w:t>
      </w:r>
      <w:proofErr w:type="spellEnd"/>
      <w:r w:rsidRPr="00134402">
        <w:rPr>
          <w:rFonts w:ascii="HG丸ｺﾞｼｯｸM-PRO" w:hAnsi="HG丸ｺﾞｼｯｸM-PRO" w:hint="eastAsia"/>
          <w:lang w:eastAsia="ja-JP"/>
        </w:rPr>
        <w:t>2では再送機能を実装しているが、運用管理性を考慮し採用可否を検討すること。</w:t>
      </w:r>
    </w:p>
    <w:p w14:paraId="49540B45" w14:textId="77777777" w:rsidR="00AB17AE" w:rsidRPr="00134402" w:rsidRDefault="00AB17AE" w:rsidP="00AB17AE">
      <w:pPr>
        <w:pStyle w:val="affff1"/>
        <w:rPr>
          <w:rFonts w:ascii="HG丸ｺﾞｼｯｸM-PRO" w:hAnsi="HG丸ｺﾞｼｯｸM-PRO" w:hint="eastAsia"/>
          <w:lang w:eastAsia="ja-JP"/>
        </w:rPr>
      </w:pPr>
      <w:r w:rsidRPr="00134402">
        <w:rPr>
          <w:rFonts w:ascii="HG丸ｺﾞｼｯｸM-PRO" w:hAnsi="HG丸ｺﾞｼｯｸM-PRO" w:hint="eastAsia"/>
        </w:rPr>
        <w:t>送出するイベント通信種別は、運用管理性向上のために、最低限必要な内容に限定することが望ましい。推奨するイベント種別は下記の通り。</w:t>
      </w:r>
    </w:p>
    <w:p w14:paraId="3841366D" w14:textId="77777777" w:rsidR="00AB17AE" w:rsidRPr="00134402" w:rsidRDefault="00AB17AE" w:rsidP="005F03C0">
      <w:pPr>
        <w:pStyle w:val="affff1"/>
        <w:numPr>
          <w:ilvl w:val="0"/>
          <w:numId w:val="22"/>
        </w:numPr>
        <w:rPr>
          <w:rFonts w:ascii="HG丸ｺﾞｼｯｸM-PRO" w:hAnsi="HG丸ｺﾞｼｯｸM-PRO" w:hint="eastAsia"/>
          <w:lang w:eastAsia="ja-JP"/>
        </w:rPr>
      </w:pPr>
      <w:r w:rsidRPr="00134402">
        <w:rPr>
          <w:rFonts w:ascii="HG丸ｺﾞｼｯｸM-PRO" w:hAnsi="HG丸ｺﾞｼｯｸM-PRO" w:hint="eastAsia"/>
          <w:lang w:eastAsia="ja-JP"/>
        </w:rPr>
        <w:t>リンク状態変化通知（linkup/</w:t>
      </w:r>
      <w:proofErr w:type="spellStart"/>
      <w:r w:rsidRPr="00134402">
        <w:rPr>
          <w:rFonts w:ascii="HG丸ｺﾞｼｯｸM-PRO" w:hAnsi="HG丸ｺﾞｼｯｸM-PRO" w:hint="eastAsia"/>
          <w:lang w:eastAsia="ja-JP"/>
        </w:rPr>
        <w:t>down等</w:t>
      </w:r>
      <w:proofErr w:type="spellEnd"/>
      <w:r w:rsidRPr="00134402">
        <w:rPr>
          <w:rFonts w:ascii="HG丸ｺﾞｼｯｸM-PRO" w:hAnsi="HG丸ｺﾞｼｯｸM-PRO" w:hint="eastAsia"/>
          <w:lang w:eastAsia="ja-JP"/>
        </w:rPr>
        <w:t>）</w:t>
      </w:r>
    </w:p>
    <w:p w14:paraId="38D1BDB4" w14:textId="77777777" w:rsidR="00AB17AE" w:rsidRPr="00134402" w:rsidRDefault="00AB17AE" w:rsidP="005F03C0">
      <w:pPr>
        <w:pStyle w:val="affff1"/>
        <w:numPr>
          <w:ilvl w:val="0"/>
          <w:numId w:val="22"/>
        </w:numPr>
        <w:rPr>
          <w:rFonts w:ascii="HG丸ｺﾞｼｯｸM-PRO" w:hAnsi="HG丸ｺﾞｼｯｸM-PRO" w:hint="eastAsia"/>
          <w:lang w:eastAsia="ja-JP"/>
        </w:rPr>
      </w:pPr>
      <w:r w:rsidRPr="00134402">
        <w:rPr>
          <w:rFonts w:ascii="HG丸ｺﾞｼｯｸM-PRO" w:hAnsi="HG丸ｺﾞｼｯｸM-PRO" w:hint="eastAsia"/>
          <w:lang w:eastAsia="ja-JP"/>
        </w:rPr>
        <w:t>冗長化機能の切替り通知(電源冗長、クラスタリング、ゲートウェイ冗長等）</w:t>
      </w:r>
    </w:p>
    <w:p w14:paraId="61676E84" w14:textId="77777777" w:rsidR="00AB17AE" w:rsidRPr="00134402" w:rsidRDefault="00AB17AE" w:rsidP="005F03C0">
      <w:pPr>
        <w:pStyle w:val="affff1"/>
        <w:numPr>
          <w:ilvl w:val="0"/>
          <w:numId w:val="22"/>
        </w:numPr>
        <w:rPr>
          <w:rFonts w:ascii="HG丸ｺﾞｼｯｸM-PRO" w:hAnsi="HG丸ｺﾞｼｯｸM-PRO" w:hint="eastAsia"/>
          <w:lang w:eastAsia="ja-JP"/>
        </w:rPr>
      </w:pPr>
      <w:r w:rsidRPr="00134402">
        <w:rPr>
          <w:rFonts w:ascii="HG丸ｺﾞｼｯｸM-PRO" w:hAnsi="HG丸ｺﾞｼｯｸM-PRO" w:hint="eastAsia"/>
          <w:lang w:eastAsia="ja-JP"/>
        </w:rPr>
        <w:t>機器単体の状態変化(</w:t>
      </w:r>
      <w:proofErr w:type="spellStart"/>
      <w:r w:rsidRPr="00134402">
        <w:rPr>
          <w:rFonts w:ascii="HG丸ｺﾞｼｯｸM-PRO" w:hAnsi="HG丸ｺﾞｼｯｸM-PRO" w:hint="eastAsia"/>
          <w:lang w:eastAsia="ja-JP"/>
        </w:rPr>
        <w:t>FAN故障、電源ユニット故障、温度上昇、起動等</w:t>
      </w:r>
      <w:proofErr w:type="spellEnd"/>
      <w:r w:rsidRPr="00134402">
        <w:rPr>
          <w:rFonts w:ascii="HG丸ｺﾞｼｯｸM-PRO" w:hAnsi="HG丸ｺﾞｼｯｸM-PRO" w:hint="eastAsia"/>
          <w:lang w:eastAsia="ja-JP"/>
        </w:rPr>
        <w:t>）</w:t>
      </w:r>
    </w:p>
    <w:p w14:paraId="5807ACC5" w14:textId="77777777" w:rsidR="00AB17AE" w:rsidRPr="00134402" w:rsidRDefault="00AB17AE" w:rsidP="005F03C0">
      <w:pPr>
        <w:pStyle w:val="affff1"/>
        <w:numPr>
          <w:ilvl w:val="0"/>
          <w:numId w:val="22"/>
        </w:numPr>
        <w:rPr>
          <w:rFonts w:ascii="HG丸ｺﾞｼｯｸM-PRO" w:hAnsi="HG丸ｺﾞｼｯｸM-PRO" w:hint="eastAsia"/>
          <w:lang w:eastAsia="ja-JP"/>
        </w:rPr>
      </w:pPr>
      <w:r w:rsidRPr="00134402">
        <w:rPr>
          <w:rFonts w:ascii="HG丸ｺﾞｼｯｸM-PRO" w:hAnsi="HG丸ｺﾞｼｯｸM-PRO" w:hint="eastAsia"/>
          <w:lang w:eastAsia="ja-JP"/>
        </w:rPr>
        <w:t>設定した閾値超過通知（</w:t>
      </w:r>
      <w:proofErr w:type="spellStart"/>
      <w:r w:rsidRPr="00134402">
        <w:rPr>
          <w:rFonts w:ascii="HG丸ｺﾞｼｯｸM-PRO" w:hAnsi="HG丸ｺﾞｼｯｸM-PRO" w:hint="eastAsia"/>
          <w:lang w:eastAsia="ja-JP"/>
        </w:rPr>
        <w:t>CPU利用率やブロードキャスト流量等</w:t>
      </w:r>
      <w:proofErr w:type="spellEnd"/>
      <w:r w:rsidRPr="00134402">
        <w:rPr>
          <w:rFonts w:ascii="HG丸ｺﾞｼｯｸM-PRO" w:hAnsi="HG丸ｺﾞｼｯｸM-PRO" w:hint="eastAsia"/>
          <w:lang w:eastAsia="ja-JP"/>
        </w:rPr>
        <w:t>）</w:t>
      </w:r>
    </w:p>
    <w:p w14:paraId="397BF435" w14:textId="77777777" w:rsidR="00AB17AE" w:rsidRPr="00134402" w:rsidRDefault="00AB17AE" w:rsidP="00AB17AE">
      <w:pPr>
        <w:pStyle w:val="affff1"/>
        <w:rPr>
          <w:rFonts w:ascii="HG丸ｺﾞｼｯｸM-PRO" w:hAnsi="HG丸ｺﾞｼｯｸM-PRO" w:hint="eastAsia"/>
          <w:lang w:eastAsia="ja-JP"/>
        </w:rPr>
      </w:pPr>
    </w:p>
    <w:p w14:paraId="63546BA5" w14:textId="77777777" w:rsidR="00AB17AE" w:rsidRPr="00134402" w:rsidRDefault="00AB17AE" w:rsidP="00AB17AE">
      <w:pPr>
        <w:pStyle w:val="affff1"/>
        <w:rPr>
          <w:rFonts w:ascii="HG丸ｺﾞｼｯｸM-PRO" w:hAnsi="HG丸ｺﾞｼｯｸM-PRO" w:hint="eastAsia"/>
          <w:lang w:eastAsia="ja-JP"/>
        </w:rPr>
      </w:pPr>
      <w:r w:rsidRPr="00134402">
        <w:rPr>
          <w:rFonts w:ascii="HG丸ｺﾞｼｯｸM-PRO" w:hAnsi="HG丸ｺﾞｼｯｸM-PRO" w:hint="eastAsia"/>
          <w:lang w:eastAsia="ja-JP"/>
        </w:rPr>
        <w:t>機器仕様により</w:t>
      </w:r>
      <w:proofErr w:type="spellStart"/>
      <w:r w:rsidRPr="00134402">
        <w:rPr>
          <w:rFonts w:ascii="HG丸ｺﾞｼｯｸM-PRO" w:hAnsi="HG丸ｺﾞｼｯｸM-PRO" w:hint="eastAsia"/>
          <w:lang w:eastAsia="ja-JP"/>
        </w:rPr>
        <w:t>SNMPのインタフェースのMIB値が再起動を実施すること変更される場合があるため注意が必要。特にTunnel等の論理インタフェースは変更される場合が多いため、固定化する設定が明示的に必要</w:t>
      </w:r>
      <w:proofErr w:type="spellEnd"/>
      <w:r w:rsidRPr="00134402">
        <w:rPr>
          <w:rFonts w:ascii="HG丸ｺﾞｼｯｸM-PRO" w:hAnsi="HG丸ｺﾞｼｯｸM-PRO" w:hint="eastAsia"/>
          <w:lang w:eastAsia="ja-JP"/>
        </w:rPr>
        <w:t>。</w:t>
      </w:r>
    </w:p>
    <w:p w14:paraId="38B28357" w14:textId="77777777" w:rsidR="00AB17AE" w:rsidRPr="00134402" w:rsidRDefault="003D3792" w:rsidP="00AB17AE">
      <w:pPr>
        <w:pStyle w:val="affff1"/>
        <w:rPr>
          <w:rFonts w:ascii="HG丸ｺﾞｼｯｸM-PRO" w:hAnsi="HG丸ｺﾞｼｯｸM-PRO" w:hint="eastAsia"/>
          <w:lang w:eastAsia="ja-JP"/>
        </w:rPr>
      </w:pPr>
      <w:r>
        <w:rPr>
          <w:rFonts w:ascii="HG丸ｺﾞｼｯｸM-PRO" w:hAnsi="HG丸ｺﾞｼｯｸM-PRO"/>
          <w:lang w:eastAsia="ja-JP"/>
        </w:rPr>
        <w:br w:type="page"/>
      </w:r>
    </w:p>
    <w:p w14:paraId="336577C0" w14:textId="77777777" w:rsidR="00AB17AE" w:rsidRPr="00384F44" w:rsidRDefault="00AB17AE" w:rsidP="00384F44">
      <w:pPr>
        <w:pStyle w:val="2"/>
        <w:rPr>
          <w:rFonts w:hint="eastAsia"/>
        </w:rPr>
      </w:pPr>
      <w:bookmarkStart w:id="455" w:name="_Toc364957504"/>
      <w:bookmarkStart w:id="456" w:name="_Toc370406264"/>
      <w:r w:rsidRPr="00384F44">
        <w:rPr>
          <w:rFonts w:hint="eastAsia"/>
        </w:rPr>
        <w:lastRenderedPageBreak/>
        <w:t>SYSLOG</w:t>
      </w:r>
      <w:bookmarkEnd w:id="455"/>
      <w:bookmarkEnd w:id="456"/>
    </w:p>
    <w:p w14:paraId="56AFBDBE" w14:textId="77777777" w:rsidR="00AB17AE" w:rsidRPr="00384F44" w:rsidRDefault="00AB17AE" w:rsidP="00384F44">
      <w:pPr>
        <w:pStyle w:val="3"/>
        <w:rPr>
          <w:rFonts w:hint="eastAsia"/>
        </w:rPr>
      </w:pPr>
      <w:bookmarkStart w:id="457" w:name="_Toc364957505"/>
      <w:bookmarkStart w:id="458" w:name="_Toc369029533"/>
      <w:bookmarkStart w:id="459" w:name="_Toc369031464"/>
      <w:bookmarkStart w:id="460" w:name="_Toc369031632"/>
      <w:bookmarkStart w:id="461" w:name="_Toc369032390"/>
      <w:bookmarkStart w:id="462" w:name="_Toc369034777"/>
      <w:bookmarkStart w:id="463" w:name="_Toc370132366"/>
      <w:bookmarkStart w:id="464" w:name="_Toc370406265"/>
      <w:bookmarkStart w:id="465" w:name="_Toc370406266"/>
      <w:bookmarkEnd w:id="458"/>
      <w:bookmarkEnd w:id="459"/>
      <w:bookmarkEnd w:id="460"/>
      <w:bookmarkEnd w:id="461"/>
      <w:bookmarkEnd w:id="462"/>
      <w:bookmarkEnd w:id="463"/>
      <w:bookmarkEnd w:id="464"/>
      <w:proofErr w:type="spellStart"/>
      <w:r w:rsidRPr="00384F44">
        <w:rPr>
          <w:rFonts w:hint="eastAsia"/>
        </w:rPr>
        <w:t>設定方針</w:t>
      </w:r>
      <w:proofErr w:type="spellEnd"/>
      <w:r w:rsidRPr="00384F44">
        <w:t>/</w:t>
      </w:r>
      <w:proofErr w:type="spellStart"/>
      <w:r w:rsidRPr="00384F44">
        <w:rPr>
          <w:rFonts w:hint="eastAsia"/>
        </w:rPr>
        <w:t>パラメータ値</w:t>
      </w:r>
      <w:bookmarkEnd w:id="457"/>
      <w:bookmarkEnd w:id="465"/>
      <w:proofErr w:type="spellEnd"/>
    </w:p>
    <w:p w14:paraId="2F0EF652" w14:textId="77777777" w:rsidR="00AB17AE" w:rsidRPr="00134402" w:rsidRDefault="00AB17AE" w:rsidP="00AB17AE">
      <w:pPr>
        <w:pStyle w:val="affff5"/>
        <w:rPr>
          <w:rFonts w:ascii="HG丸ｺﾞｼｯｸM-PRO" w:hAnsi="HG丸ｺﾞｼｯｸM-PRO" w:hint="eastAsia"/>
          <w:lang w:eastAsia="ja-JP"/>
        </w:rPr>
      </w:pPr>
      <w:proofErr w:type="spellStart"/>
      <w:r w:rsidRPr="00134402">
        <w:rPr>
          <w:rFonts w:ascii="HG丸ｺﾞｼｯｸM-PRO" w:hAnsi="HG丸ｺﾞｼｯｸM-PRO" w:hint="eastAsia"/>
          <w:lang w:eastAsia="ja-JP"/>
        </w:rPr>
        <w:t>SYSLOG機能に係るパラメータ設定方針とパラメータ値を記載すること</w:t>
      </w:r>
      <w:proofErr w:type="spellEnd"/>
    </w:p>
    <w:p w14:paraId="6C0C6886" w14:textId="77777777" w:rsidR="00AB17AE" w:rsidRPr="00134402" w:rsidRDefault="00AB17AE" w:rsidP="00AB17AE">
      <w:pPr>
        <w:pStyle w:val="affff3"/>
        <w:rPr>
          <w:rFonts w:ascii="HG丸ｺﾞｼｯｸM-PRO" w:hAnsi="HG丸ｺﾞｼｯｸM-PRO" w:hint="eastAsia"/>
          <w:lang w:eastAsia="ja-JP"/>
        </w:rPr>
      </w:pPr>
      <w:r w:rsidRPr="00134402">
        <w:rPr>
          <w:rFonts w:ascii="HG丸ｺﾞｼｯｸM-PRO" w:hAnsi="HG丸ｺﾞｼｯｸM-PRO" w:hint="eastAsia"/>
          <w:lang w:eastAsia="ja-JP"/>
        </w:rPr>
        <w:t>■内容：</w:t>
      </w:r>
    </w:p>
    <w:p w14:paraId="3312DA7C" w14:textId="77777777" w:rsidR="00AB17AE" w:rsidRPr="00134402" w:rsidRDefault="00AB17AE" w:rsidP="00AB17AE">
      <w:pPr>
        <w:pStyle w:val="affff1"/>
        <w:rPr>
          <w:rFonts w:ascii="HG丸ｺﾞｼｯｸM-PRO" w:hAnsi="HG丸ｺﾞｼｯｸM-PRO" w:hint="eastAsia"/>
          <w:lang w:eastAsia="ja-JP"/>
        </w:rPr>
      </w:pPr>
      <w:proofErr w:type="spellStart"/>
      <w:r w:rsidRPr="00134402">
        <w:rPr>
          <w:rFonts w:ascii="HG丸ｺﾞｼｯｸM-PRO" w:hAnsi="HG丸ｺﾞｼｯｸM-PRO" w:hint="eastAsia"/>
          <w:lang w:eastAsia="ja-JP"/>
        </w:rPr>
        <w:t>SYSLOG機能実装に係るパラメータ方針やパラメータ値を作成できるレベルで記載すること</w:t>
      </w:r>
      <w:proofErr w:type="spellEnd"/>
      <w:r w:rsidRPr="00134402">
        <w:rPr>
          <w:rFonts w:ascii="HG丸ｺﾞｼｯｸM-PRO" w:hAnsi="HG丸ｺﾞｼｯｸM-PRO" w:hint="eastAsia"/>
          <w:lang w:eastAsia="ja-JP"/>
        </w:rPr>
        <w:t>。</w:t>
      </w:r>
    </w:p>
    <w:p w14:paraId="75549FFC" w14:textId="77777777" w:rsidR="00AB17AE" w:rsidRPr="00134402" w:rsidRDefault="00AB17AE" w:rsidP="00AB17AE">
      <w:pPr>
        <w:pStyle w:val="affff1"/>
        <w:rPr>
          <w:rFonts w:ascii="HG丸ｺﾞｼｯｸM-PRO" w:hAnsi="HG丸ｺﾞｼｯｸM-PRO" w:hint="eastAsia"/>
          <w:lang w:eastAsia="ja-JP"/>
        </w:rPr>
      </w:pPr>
      <w:proofErr w:type="spellStart"/>
      <w:r w:rsidRPr="00134402">
        <w:rPr>
          <w:rFonts w:ascii="HG丸ｺﾞｼｯｸM-PRO" w:hAnsi="HG丸ｺﾞｼｯｸM-PRO" w:hint="eastAsia"/>
        </w:rPr>
        <w:t>最低限記載すべき内容は以下の通り</w:t>
      </w:r>
      <w:proofErr w:type="spellEnd"/>
      <w:r w:rsidRPr="00134402">
        <w:rPr>
          <w:rFonts w:ascii="HG丸ｺﾞｼｯｸM-PRO" w:hAnsi="HG丸ｺﾞｼｯｸM-PRO" w:hint="eastAsia"/>
        </w:rPr>
        <w:t>。</w:t>
      </w:r>
    </w:p>
    <w:p w14:paraId="4A8A77B0" w14:textId="77777777" w:rsidR="00AB17AE" w:rsidRPr="00134402" w:rsidRDefault="00AB17AE" w:rsidP="00D039D1">
      <w:pPr>
        <w:pStyle w:val="affff1"/>
        <w:numPr>
          <w:ilvl w:val="0"/>
          <w:numId w:val="22"/>
        </w:numPr>
        <w:rPr>
          <w:rFonts w:ascii="HG丸ｺﾞｼｯｸM-PRO" w:hAnsi="HG丸ｺﾞｼｯｸM-PRO" w:hint="eastAsia"/>
          <w:lang w:eastAsia="ja-JP"/>
        </w:rPr>
      </w:pPr>
      <w:r w:rsidRPr="00134402">
        <w:rPr>
          <w:rFonts w:ascii="HG丸ｺﾞｼｯｸM-PRO" w:hAnsi="HG丸ｺﾞｼｯｸM-PRO" w:hint="eastAsia"/>
          <w:lang w:eastAsia="ja-JP"/>
        </w:rPr>
        <w:t>タイムスタンプの有効化</w:t>
      </w:r>
    </w:p>
    <w:p w14:paraId="3D1E7F91" w14:textId="77777777" w:rsidR="00AB17AE" w:rsidRPr="00134402" w:rsidRDefault="00AB17AE" w:rsidP="005F03C0">
      <w:pPr>
        <w:pStyle w:val="affff1"/>
        <w:numPr>
          <w:ilvl w:val="1"/>
          <w:numId w:val="22"/>
        </w:numPr>
        <w:rPr>
          <w:rFonts w:ascii="HG丸ｺﾞｼｯｸM-PRO" w:hAnsi="HG丸ｺﾞｼｯｸM-PRO" w:hint="eastAsia"/>
          <w:lang w:eastAsia="ja-JP"/>
        </w:rPr>
      </w:pPr>
      <w:proofErr w:type="spellStart"/>
      <w:r w:rsidRPr="00134402">
        <w:rPr>
          <w:rFonts w:ascii="HG丸ｺﾞｼｯｸM-PRO" w:hAnsi="HG丸ｺﾞｼｯｸM-PRO" w:hint="eastAsia"/>
          <w:lang w:eastAsia="ja-JP"/>
        </w:rPr>
        <w:t>NTPで同期した時刻と合わせること</w:t>
      </w:r>
      <w:proofErr w:type="spellEnd"/>
      <w:r w:rsidRPr="00134402">
        <w:rPr>
          <w:rFonts w:ascii="HG丸ｺﾞｼｯｸM-PRO" w:hAnsi="HG丸ｺﾞｼｯｸM-PRO" w:hint="eastAsia"/>
          <w:lang w:eastAsia="ja-JP"/>
        </w:rPr>
        <w:t>。</w:t>
      </w:r>
    </w:p>
    <w:p w14:paraId="5610B557" w14:textId="77777777" w:rsidR="00AB17AE" w:rsidRPr="00134402" w:rsidRDefault="00AB17AE" w:rsidP="00D039D1">
      <w:pPr>
        <w:pStyle w:val="affff1"/>
        <w:numPr>
          <w:ilvl w:val="0"/>
          <w:numId w:val="22"/>
        </w:numPr>
        <w:rPr>
          <w:rFonts w:ascii="HG丸ｺﾞｼｯｸM-PRO" w:hAnsi="HG丸ｺﾞｼｯｸM-PRO" w:hint="eastAsia"/>
          <w:lang w:eastAsia="ja-JP"/>
        </w:rPr>
      </w:pPr>
      <w:r w:rsidRPr="00134402">
        <w:rPr>
          <w:rFonts w:ascii="HG丸ｺﾞｼｯｸM-PRO" w:hAnsi="HG丸ｺﾞｼｯｸM-PRO" w:hint="eastAsia"/>
          <w:lang w:eastAsia="ja-JP"/>
        </w:rPr>
        <w:t>ログ出力レベル</w:t>
      </w:r>
    </w:p>
    <w:p w14:paraId="5A09B860" w14:textId="77777777" w:rsidR="00AB17AE" w:rsidRPr="00134402" w:rsidRDefault="00AB17AE" w:rsidP="005F03C0">
      <w:pPr>
        <w:pStyle w:val="affff1"/>
        <w:numPr>
          <w:ilvl w:val="1"/>
          <w:numId w:val="22"/>
        </w:numPr>
        <w:rPr>
          <w:rFonts w:ascii="HG丸ｺﾞｼｯｸM-PRO" w:hAnsi="HG丸ｺﾞｼｯｸM-PRO" w:hint="eastAsia"/>
          <w:lang w:eastAsia="ja-JP"/>
        </w:rPr>
      </w:pPr>
      <w:r w:rsidRPr="00134402">
        <w:rPr>
          <w:rFonts w:ascii="HG丸ｺﾞｼｯｸM-PRO" w:hAnsi="HG丸ｺﾞｼｯｸM-PRO" w:hint="eastAsia"/>
          <w:lang w:eastAsia="ja-JP"/>
        </w:rPr>
        <w:t>発生するログを分類し、レベルをあらかじめ設定しておく。</w:t>
      </w:r>
    </w:p>
    <w:p w14:paraId="41F318AF" w14:textId="77777777" w:rsidR="00AB17AE" w:rsidRPr="00134402" w:rsidRDefault="00AB17AE" w:rsidP="00D039D1">
      <w:pPr>
        <w:pStyle w:val="affff1"/>
        <w:numPr>
          <w:ilvl w:val="0"/>
          <w:numId w:val="22"/>
        </w:numPr>
        <w:rPr>
          <w:rFonts w:ascii="HG丸ｺﾞｼｯｸM-PRO" w:hAnsi="HG丸ｺﾞｼｯｸM-PRO" w:hint="eastAsia"/>
          <w:lang w:eastAsia="ja-JP"/>
        </w:rPr>
      </w:pPr>
      <w:r w:rsidRPr="00134402">
        <w:rPr>
          <w:rFonts w:ascii="HG丸ｺﾞｼｯｸM-PRO" w:hAnsi="HG丸ｺﾞｼｯｸM-PRO" w:hint="eastAsia"/>
          <w:lang w:eastAsia="ja-JP"/>
        </w:rPr>
        <w:t>内部ログの蓄積容量</w:t>
      </w:r>
    </w:p>
    <w:p w14:paraId="2606DB4D" w14:textId="77777777" w:rsidR="00B70FCB" w:rsidRDefault="00AB17AE" w:rsidP="005F03C0">
      <w:pPr>
        <w:pStyle w:val="affff1"/>
        <w:numPr>
          <w:ilvl w:val="1"/>
          <w:numId w:val="22"/>
        </w:numPr>
        <w:rPr>
          <w:rFonts w:ascii="HG丸ｺﾞｼｯｸM-PRO" w:hAnsi="HG丸ｺﾞｼｯｸM-PRO" w:hint="eastAsia"/>
          <w:lang w:eastAsia="ja-JP"/>
        </w:rPr>
      </w:pPr>
      <w:r w:rsidRPr="00134402">
        <w:rPr>
          <w:rFonts w:ascii="HG丸ｺﾞｼｯｸM-PRO" w:hAnsi="HG丸ｺﾞｼｯｸM-PRO" w:hint="eastAsia"/>
          <w:lang w:eastAsia="ja-JP"/>
        </w:rPr>
        <w:t>搭載するメモリサイズを考慮して決定する。</w:t>
      </w:r>
    </w:p>
    <w:p w14:paraId="7017D7C3" w14:textId="77777777" w:rsidR="00AB17AE" w:rsidRPr="00B70FCB" w:rsidRDefault="00A47A81" w:rsidP="005F03C0">
      <w:pPr>
        <w:pStyle w:val="affff1"/>
        <w:numPr>
          <w:ilvl w:val="1"/>
          <w:numId w:val="22"/>
        </w:numPr>
        <w:rPr>
          <w:rFonts w:ascii="HG丸ｺﾞｼｯｸM-PRO" w:hAnsi="HG丸ｺﾞｼｯｸM-PRO" w:hint="eastAsia"/>
          <w:color w:val="FF0000"/>
          <w:lang w:eastAsia="ja-JP"/>
        </w:rPr>
      </w:pPr>
      <w:r w:rsidRPr="00B70FCB">
        <w:rPr>
          <w:rFonts w:ascii="HG丸ｺﾞｼｯｸM-PRO" w:hAnsi="HG丸ｺﾞｼｯｸM-PRO" w:hint="eastAsia"/>
          <w:color w:val="FF0000"/>
          <w:lang w:eastAsia="ja-JP"/>
        </w:rPr>
        <w:t>運用管理性を考慮し、</w:t>
      </w:r>
      <w:proofErr w:type="spellStart"/>
      <w:r w:rsidRPr="00B70FCB">
        <w:rPr>
          <w:rFonts w:ascii="HG丸ｺﾞｼｯｸM-PRO" w:hAnsi="HG丸ｺﾞｼｯｸM-PRO" w:hint="eastAsia"/>
          <w:color w:val="FF0000"/>
          <w:lang w:eastAsia="ja-JP"/>
        </w:rPr>
        <w:t>NW機器上で表示する</w:t>
      </w:r>
      <w:r w:rsidR="00B70FCB" w:rsidRPr="00B70FCB">
        <w:rPr>
          <w:rFonts w:ascii="HG丸ｺﾞｼｯｸM-PRO" w:hAnsi="HG丸ｺﾞｼｯｸM-PRO" w:hint="eastAsia"/>
          <w:color w:val="FF0000"/>
          <w:lang w:eastAsia="ja-JP"/>
        </w:rPr>
        <w:t>ログサイズを決めること</w:t>
      </w:r>
      <w:proofErr w:type="spellEnd"/>
      <w:r w:rsidR="00B70FCB" w:rsidRPr="00B70FCB">
        <w:rPr>
          <w:rFonts w:ascii="HG丸ｺﾞｼｯｸM-PRO" w:hAnsi="HG丸ｺﾞｼｯｸM-PRO" w:hint="eastAsia"/>
          <w:color w:val="FF0000"/>
          <w:lang w:eastAsia="ja-JP"/>
        </w:rPr>
        <w:t>。</w:t>
      </w:r>
    </w:p>
    <w:p w14:paraId="5DBD35EB" w14:textId="77777777" w:rsidR="00AB17AE" w:rsidRPr="0026138A" w:rsidRDefault="00AB17AE" w:rsidP="0026138A">
      <w:pPr>
        <w:pStyle w:val="affff3"/>
        <w:rPr>
          <w:rFonts w:hint="eastAsia"/>
        </w:rPr>
      </w:pPr>
      <w:r w:rsidRPr="0026138A">
        <w:rPr>
          <w:rFonts w:hint="eastAsia"/>
        </w:rPr>
        <w:t>■</w:t>
      </w:r>
      <w:r w:rsidRPr="0026138A">
        <w:rPr>
          <w:rFonts w:hint="eastAsia"/>
        </w:rPr>
        <w:t>point</w:t>
      </w:r>
      <w:r w:rsidRPr="0026138A">
        <w:rPr>
          <w:rFonts w:hint="eastAsia"/>
        </w:rPr>
        <w:t>：</w:t>
      </w:r>
    </w:p>
    <w:p w14:paraId="3ECA6FBB" w14:textId="77777777" w:rsidR="00AB17AE" w:rsidRPr="0026138A" w:rsidRDefault="00AB17AE" w:rsidP="0026138A">
      <w:pPr>
        <w:pStyle w:val="affff1"/>
        <w:rPr>
          <w:rFonts w:hint="eastAsia"/>
        </w:rPr>
      </w:pPr>
      <w:proofErr w:type="spellStart"/>
      <w:r w:rsidRPr="0026138A">
        <w:rPr>
          <w:rFonts w:hint="eastAsia"/>
        </w:rPr>
        <w:t>SYSLOG</w:t>
      </w:r>
      <w:r w:rsidRPr="0026138A">
        <w:rPr>
          <w:rFonts w:hint="eastAsia"/>
        </w:rPr>
        <w:t>通知・転送機能を利用する場合は、通知・転送先サーバーの</w:t>
      </w:r>
      <w:r w:rsidRPr="0026138A">
        <w:rPr>
          <w:rFonts w:hint="eastAsia"/>
        </w:rPr>
        <w:t>IP</w:t>
      </w:r>
      <w:r w:rsidRPr="0026138A">
        <w:rPr>
          <w:rFonts w:hint="eastAsia"/>
        </w:rPr>
        <w:t>アドレスを記載すること</w:t>
      </w:r>
      <w:proofErr w:type="spellEnd"/>
      <w:r w:rsidRPr="0026138A">
        <w:rPr>
          <w:rFonts w:hint="eastAsia"/>
        </w:rPr>
        <w:t>。</w:t>
      </w:r>
    </w:p>
    <w:p w14:paraId="772D4055" w14:textId="77777777" w:rsidR="00AB17AE" w:rsidRPr="006B4FF8" w:rsidRDefault="00AB17AE" w:rsidP="006B4FF8">
      <w:pPr>
        <w:pStyle w:val="10"/>
        <w:rPr>
          <w:rFonts w:hint="eastAsia"/>
        </w:rPr>
      </w:pPr>
      <w:bookmarkStart w:id="466" w:name="_Toc364957506"/>
      <w:bookmarkStart w:id="467" w:name="_Toc370406267"/>
      <w:proofErr w:type="spellStart"/>
      <w:r w:rsidRPr="006B4FF8">
        <w:rPr>
          <w:rFonts w:hint="eastAsia"/>
        </w:rPr>
        <w:lastRenderedPageBreak/>
        <w:t>通信ルート</w:t>
      </w:r>
      <w:bookmarkEnd w:id="466"/>
      <w:bookmarkEnd w:id="467"/>
      <w:proofErr w:type="spellEnd"/>
    </w:p>
    <w:p w14:paraId="1E09F032" w14:textId="77777777" w:rsidR="004F5749" w:rsidRPr="004F5749" w:rsidRDefault="004F5749" w:rsidP="004F5749">
      <w:pPr>
        <w:pStyle w:val="affff7"/>
        <w:keepNext/>
        <w:numPr>
          <w:ilvl w:val="0"/>
          <w:numId w:val="8"/>
        </w:numPr>
        <w:pBdr>
          <w:bottom w:val="single" w:sz="24" w:space="1" w:color="auto"/>
        </w:pBdr>
        <w:tabs>
          <w:tab w:val="left" w:pos="840"/>
        </w:tabs>
        <w:spacing w:afterLines="50" w:after="180"/>
        <w:ind w:leftChars="0"/>
        <w:outlineLvl w:val="1"/>
        <w:rPr>
          <w:rFonts w:ascii="Arial" w:hAnsi="Arial" w:hint="eastAsia"/>
          <w:vanish/>
          <w:sz w:val="40"/>
          <w:lang w:val="x-none" w:eastAsia="x-none"/>
        </w:rPr>
      </w:pPr>
      <w:bookmarkStart w:id="468" w:name="_Toc364772887"/>
      <w:bookmarkStart w:id="469" w:name="_Toc364773009"/>
      <w:bookmarkStart w:id="470" w:name="_Toc364773136"/>
      <w:bookmarkStart w:id="471" w:name="_Toc364773259"/>
      <w:bookmarkStart w:id="472" w:name="_Toc364773383"/>
      <w:bookmarkStart w:id="473" w:name="_Toc364773507"/>
      <w:bookmarkStart w:id="474" w:name="_Toc364773631"/>
      <w:bookmarkStart w:id="475" w:name="_Toc364773756"/>
      <w:bookmarkStart w:id="476" w:name="_Toc364773881"/>
      <w:bookmarkStart w:id="477" w:name="_Toc364774017"/>
      <w:bookmarkStart w:id="478" w:name="_Toc364774153"/>
      <w:bookmarkStart w:id="479" w:name="_Toc364774289"/>
      <w:bookmarkStart w:id="480" w:name="_Toc364774424"/>
      <w:bookmarkStart w:id="481" w:name="_Toc364774560"/>
      <w:bookmarkStart w:id="482" w:name="_Toc364774696"/>
      <w:bookmarkStart w:id="483" w:name="_Toc364774832"/>
      <w:bookmarkStart w:id="484" w:name="_Toc364774968"/>
      <w:bookmarkStart w:id="485" w:name="_Toc364775104"/>
      <w:bookmarkStart w:id="486" w:name="_Toc364778244"/>
      <w:bookmarkStart w:id="487" w:name="_Toc364778477"/>
      <w:bookmarkStart w:id="488" w:name="_Toc364778609"/>
      <w:bookmarkStart w:id="489" w:name="_Toc364778736"/>
      <w:bookmarkStart w:id="490" w:name="_Toc364778866"/>
      <w:bookmarkStart w:id="491" w:name="_Toc364778996"/>
      <w:bookmarkStart w:id="492" w:name="_Toc364779126"/>
      <w:bookmarkStart w:id="493" w:name="_Toc364779256"/>
      <w:bookmarkStart w:id="494" w:name="_Toc364779642"/>
      <w:bookmarkStart w:id="495" w:name="_Toc364779778"/>
      <w:bookmarkStart w:id="496" w:name="_Toc364780087"/>
      <w:bookmarkStart w:id="497" w:name="_Toc364780519"/>
      <w:bookmarkStart w:id="498" w:name="_Toc364780653"/>
      <w:bookmarkStart w:id="499" w:name="_Toc364784039"/>
      <w:bookmarkStart w:id="500" w:name="_Toc364784338"/>
      <w:bookmarkStart w:id="501" w:name="_Toc364784508"/>
      <w:bookmarkStart w:id="502" w:name="_Toc364848967"/>
      <w:bookmarkStart w:id="503" w:name="_Toc364849102"/>
      <w:bookmarkStart w:id="504" w:name="_Toc364849470"/>
      <w:bookmarkStart w:id="505" w:name="_Toc364862342"/>
      <w:bookmarkStart w:id="506" w:name="_Toc364862477"/>
      <w:bookmarkStart w:id="507" w:name="_Toc364862612"/>
      <w:bookmarkStart w:id="508" w:name="_Toc364862746"/>
      <w:bookmarkStart w:id="509" w:name="_Toc364940932"/>
      <w:bookmarkStart w:id="510" w:name="_Toc364941060"/>
      <w:bookmarkStart w:id="511" w:name="_Toc364941305"/>
      <w:bookmarkStart w:id="512" w:name="_Toc364941430"/>
      <w:bookmarkStart w:id="513" w:name="_Toc364957385"/>
      <w:bookmarkStart w:id="514" w:name="_Toc364957507"/>
      <w:bookmarkStart w:id="515" w:name="_Toc369025981"/>
      <w:bookmarkStart w:id="516" w:name="_Toc369026150"/>
      <w:bookmarkStart w:id="517" w:name="_Toc369026475"/>
      <w:bookmarkStart w:id="518" w:name="_Toc369027090"/>
      <w:bookmarkStart w:id="519" w:name="_Toc369027314"/>
      <w:bookmarkStart w:id="520" w:name="_Toc369029536"/>
      <w:bookmarkStart w:id="521" w:name="_Toc369031467"/>
      <w:bookmarkStart w:id="522" w:name="_Toc369031635"/>
      <w:bookmarkStart w:id="523" w:name="_Toc369032393"/>
      <w:bookmarkStart w:id="524" w:name="_Toc369034780"/>
      <w:bookmarkStart w:id="525" w:name="_Toc370132369"/>
      <w:bookmarkStart w:id="526" w:name="_Toc370406268"/>
      <w:bookmarkStart w:id="527" w:name="_Toc364957509"/>
      <w:bookmarkStart w:id="528" w:name="_Toc370406270"/>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p>
    <w:p w14:paraId="7E50769E" w14:textId="77777777" w:rsidR="00AB17AE" w:rsidRPr="006B4FF8" w:rsidRDefault="00AB17AE" w:rsidP="004F5749">
      <w:pPr>
        <w:pStyle w:val="2"/>
        <w:rPr>
          <w:rFonts w:hint="eastAsia"/>
        </w:rPr>
      </w:pPr>
      <w:proofErr w:type="spellStart"/>
      <w:r w:rsidRPr="006B4FF8">
        <w:rPr>
          <w:rFonts w:hint="eastAsia"/>
        </w:rPr>
        <w:t>正常時の通信</w:t>
      </w:r>
      <w:bookmarkEnd w:id="527"/>
      <w:r w:rsidRPr="006B4FF8">
        <w:rPr>
          <w:rFonts w:hint="eastAsia"/>
        </w:rPr>
        <w:t>ルート</w:t>
      </w:r>
      <w:bookmarkEnd w:id="528"/>
      <w:proofErr w:type="spellEnd"/>
    </w:p>
    <w:p w14:paraId="6FE37E09" w14:textId="77777777" w:rsidR="00AB17AE" w:rsidRPr="00134402" w:rsidRDefault="00AB17AE" w:rsidP="00AB17AE">
      <w:pPr>
        <w:pStyle w:val="affff5"/>
        <w:rPr>
          <w:rFonts w:ascii="HG丸ｺﾞｼｯｸM-PRO" w:hAnsi="HG丸ｺﾞｼｯｸM-PRO" w:hint="eastAsia"/>
          <w:lang w:eastAsia="ja-JP"/>
        </w:rPr>
      </w:pPr>
      <w:r w:rsidRPr="00134402">
        <w:rPr>
          <w:rFonts w:ascii="HG丸ｺﾞｼｯｸM-PRO" w:hAnsi="HG丸ｺﾞｼｯｸM-PRO" w:hint="eastAsia"/>
          <w:lang w:eastAsia="ja-JP"/>
        </w:rPr>
        <w:t>全ての業務通信と監視ポイントに対する正常時の通信ルートを記載すること</w:t>
      </w:r>
    </w:p>
    <w:p w14:paraId="05671C2E" w14:textId="77777777" w:rsidR="00AB17AE" w:rsidRPr="00134402" w:rsidRDefault="00AB17AE" w:rsidP="00AB17AE">
      <w:pPr>
        <w:pStyle w:val="affff3"/>
        <w:rPr>
          <w:rFonts w:ascii="HG丸ｺﾞｼｯｸM-PRO" w:hAnsi="HG丸ｺﾞｼｯｸM-PRO" w:hint="eastAsia"/>
          <w:lang w:eastAsia="ja-JP"/>
        </w:rPr>
      </w:pPr>
      <w:r w:rsidRPr="00134402">
        <w:rPr>
          <w:rFonts w:ascii="HG丸ｺﾞｼｯｸM-PRO" w:hAnsi="HG丸ｺﾞｼｯｸM-PRO" w:hint="eastAsia"/>
          <w:lang w:eastAsia="ja-JP"/>
        </w:rPr>
        <w:t>■内容：</w:t>
      </w:r>
    </w:p>
    <w:p w14:paraId="5FB0BC64" w14:textId="77777777" w:rsidR="00AB17AE" w:rsidRPr="004C668C" w:rsidRDefault="00AB17AE" w:rsidP="004C668C">
      <w:pPr>
        <w:pStyle w:val="affff1"/>
        <w:rPr>
          <w:rFonts w:hint="eastAsia"/>
        </w:rPr>
      </w:pPr>
      <w:r w:rsidRPr="004C668C">
        <w:rPr>
          <w:rFonts w:hint="eastAsia"/>
        </w:rPr>
        <w:t>正常時における全ての業務通信と監視ポイントに対する通信ルートを全体構成図や物理構成図、表上に明記すること。別紙としても構わない。</w:t>
      </w:r>
    </w:p>
    <w:p w14:paraId="1A384490" w14:textId="77777777" w:rsidR="00AB17AE" w:rsidRPr="004C668C" w:rsidRDefault="00AB17AE" w:rsidP="004C668C">
      <w:pPr>
        <w:pStyle w:val="affff1"/>
      </w:pPr>
      <w:proofErr w:type="spellStart"/>
      <w:r w:rsidRPr="004C668C">
        <w:rPr>
          <w:rFonts w:hint="eastAsia"/>
        </w:rPr>
        <w:t>また、それがお客様要件を満たしているかどうか確認すること</w:t>
      </w:r>
      <w:proofErr w:type="spellEnd"/>
      <w:r w:rsidRPr="004C668C">
        <w:rPr>
          <w:rFonts w:hint="eastAsia"/>
        </w:rPr>
        <w:t>。</w:t>
      </w:r>
    </w:p>
    <w:p w14:paraId="7BAB01EE" w14:textId="77777777" w:rsidR="00AB17AE" w:rsidRPr="00134402" w:rsidRDefault="00AB17AE" w:rsidP="00AB17AE">
      <w:pPr>
        <w:pStyle w:val="affff3"/>
        <w:rPr>
          <w:rFonts w:ascii="HG丸ｺﾞｼｯｸM-PRO" w:hAnsi="HG丸ｺﾞｼｯｸM-PRO" w:hint="eastAsia"/>
          <w:lang w:eastAsia="ja-JP"/>
        </w:rPr>
      </w:pPr>
      <w:r w:rsidRPr="00134402">
        <w:rPr>
          <w:rFonts w:ascii="HG丸ｺﾞｼｯｸM-PRO" w:hAnsi="HG丸ｺﾞｼｯｸM-PRO" w:hint="eastAsia"/>
          <w:lang w:eastAsia="ja-JP"/>
        </w:rPr>
        <w:t>■point：</w:t>
      </w:r>
    </w:p>
    <w:p w14:paraId="6A75FB73" w14:textId="77777777" w:rsidR="00AB17AE" w:rsidRDefault="00AB17AE" w:rsidP="00AB17AE">
      <w:pPr>
        <w:pStyle w:val="affff1"/>
        <w:rPr>
          <w:rFonts w:ascii="HG丸ｺﾞｼｯｸM-PRO" w:hAnsi="HG丸ｺﾞｼｯｸM-PRO" w:hint="eastAsia"/>
          <w:lang w:eastAsia="ja-JP"/>
        </w:rPr>
      </w:pPr>
      <w:r w:rsidRPr="00134402">
        <w:rPr>
          <w:rFonts w:ascii="HG丸ｺﾞｼｯｸM-PRO" w:hAnsi="HG丸ｺﾞｼｯｸM-PRO" w:hint="eastAsia"/>
          <w:lang w:eastAsia="ja-JP"/>
        </w:rPr>
        <w:t>上り、下りのルートが異なる場合は、必ず、それぞれ分けて明確に記載すること。複数経路を使用する場合は、必ず、全ての経路を漏れなく記載すること。前章で記載した負荷分散の仕様も付記すると望ましい。また、監視ルートは可能な限り、業務通信と同じ経路通るように設計することが望ましい。</w:t>
      </w:r>
    </w:p>
    <w:p w14:paraId="4B3C4B82" w14:textId="77777777" w:rsidR="00AB17AE" w:rsidRDefault="00AB17AE" w:rsidP="00AB17AE">
      <w:pPr>
        <w:pStyle w:val="affff1"/>
        <w:rPr>
          <w:rFonts w:ascii="HG丸ｺﾞｼｯｸM-PRO" w:hAnsi="HG丸ｺﾞｼｯｸM-PRO" w:hint="eastAsia"/>
          <w:lang w:eastAsia="ja-JP"/>
        </w:rPr>
      </w:pPr>
    </w:p>
    <w:p w14:paraId="6329A72C" w14:textId="77777777" w:rsidR="00AB17AE" w:rsidRPr="006A6B30" w:rsidRDefault="00AB17AE" w:rsidP="00AB17AE">
      <w:pPr>
        <w:pStyle w:val="affff1"/>
        <w:rPr>
          <w:lang w:eastAsia="ja-JP"/>
        </w:rPr>
      </w:pPr>
      <w:r w:rsidRPr="006A6B30">
        <w:rPr>
          <w:rFonts w:hint="eastAsia"/>
          <w:lang w:eastAsia="ja-JP"/>
        </w:rPr>
        <w:t>通信経路については、収容する業務システム単位に記載することが望ましいが、通信パターン毎に分類できる場合は集約して記載しても構わない。</w:t>
      </w:r>
    </w:p>
    <w:p w14:paraId="4FFF20DE" w14:textId="77777777" w:rsidR="00AB17AE" w:rsidRDefault="00AB17AE" w:rsidP="00AB17AE">
      <w:pPr>
        <w:pStyle w:val="affff1"/>
        <w:rPr>
          <w:rFonts w:hint="eastAsia"/>
          <w:lang w:eastAsia="ja-JP"/>
        </w:rPr>
      </w:pPr>
      <w:r w:rsidRPr="006A6B30">
        <w:rPr>
          <w:rFonts w:hint="eastAsia"/>
          <w:lang w:eastAsia="ja-JP"/>
        </w:rPr>
        <w:t>整理した情報については、</w:t>
      </w:r>
      <w:r>
        <w:rPr>
          <w:rFonts w:hint="eastAsia"/>
          <w:u w:val="single"/>
          <w:lang w:eastAsia="ja-JP"/>
        </w:rPr>
        <w:t>別紙１２</w:t>
      </w:r>
      <w:r w:rsidRPr="006A6B30">
        <w:rPr>
          <w:rFonts w:hint="eastAsia"/>
          <w:u w:val="single"/>
          <w:lang w:eastAsia="ja-JP"/>
        </w:rPr>
        <w:t xml:space="preserve"> </w:t>
      </w:r>
      <w:r w:rsidRPr="006A6B30">
        <w:rPr>
          <w:rFonts w:hint="eastAsia"/>
          <w:u w:val="single"/>
          <w:lang w:eastAsia="ja-JP"/>
        </w:rPr>
        <w:t>通信要件一覧</w:t>
      </w:r>
      <w:r w:rsidRPr="006A6B30">
        <w:rPr>
          <w:rFonts w:hint="eastAsia"/>
          <w:lang w:eastAsia="ja-JP"/>
        </w:rPr>
        <w:t>にまとめること。</w:t>
      </w:r>
    </w:p>
    <w:p w14:paraId="099CD558" w14:textId="77777777" w:rsidR="00AB17AE" w:rsidRDefault="00AB17AE" w:rsidP="00AB17AE">
      <w:pPr>
        <w:pStyle w:val="affff1"/>
        <w:rPr>
          <w:lang w:eastAsia="ja-JP"/>
        </w:rPr>
      </w:pPr>
    </w:p>
    <w:p w14:paraId="60B14BA3" w14:textId="340EF176" w:rsidR="00AB17AE" w:rsidRDefault="00D34C37" w:rsidP="00AB17AE">
      <w:pPr>
        <w:pStyle w:val="affff1"/>
        <w:rPr>
          <w:rFonts w:hint="eastAsia"/>
          <w:lang w:eastAsia="ja-JP"/>
        </w:rPr>
      </w:pPr>
      <w:r w:rsidRPr="007D74F3">
        <w:rPr>
          <w:noProof/>
        </w:rPr>
        <w:drawing>
          <wp:inline distT="0" distB="0" distL="0" distR="0" wp14:anchorId="503107F1" wp14:editId="21076734">
            <wp:extent cx="5753100" cy="2847975"/>
            <wp:effectExtent l="0" t="0" r="0" b="0"/>
            <wp:docPr id="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3100" cy="2847975"/>
                    </a:xfrm>
                    <a:prstGeom prst="rect">
                      <a:avLst/>
                    </a:prstGeom>
                    <a:noFill/>
                    <a:ln>
                      <a:noFill/>
                    </a:ln>
                  </pic:spPr>
                </pic:pic>
              </a:graphicData>
            </a:graphic>
          </wp:inline>
        </w:drawing>
      </w:r>
    </w:p>
    <w:p w14:paraId="0CAF8EAD" w14:textId="77777777" w:rsidR="00023FD0" w:rsidRPr="00023FD0" w:rsidRDefault="00023FD0" w:rsidP="00023FD0">
      <w:pPr>
        <w:spacing w:before="120" w:after="240"/>
        <w:jc w:val="center"/>
        <w:rPr>
          <w:rFonts w:ascii="HG丸ｺﾞｼｯｸM-PRO" w:hAnsi="HG丸ｺﾞｼｯｸM-PRO" w:hint="eastAsia"/>
          <w:b/>
          <w:bCs/>
          <w:noProof/>
          <w:sz w:val="20"/>
          <w:szCs w:val="20"/>
        </w:rPr>
      </w:pPr>
      <w:bookmarkStart w:id="529" w:name="_Toc369248586"/>
      <w:bookmarkStart w:id="530" w:name="_Toc370406355"/>
      <w:r w:rsidRPr="00023FD0">
        <w:rPr>
          <w:rFonts w:ascii="HG丸ｺﾞｼｯｸM-PRO" w:hAnsi="HG丸ｺﾞｼｯｸM-PRO" w:hint="eastAsia"/>
          <w:b/>
          <w:bCs/>
          <w:sz w:val="20"/>
          <w:szCs w:val="20"/>
        </w:rPr>
        <w:t xml:space="preserve">図 </w:t>
      </w:r>
      <w:r w:rsidRPr="00023FD0">
        <w:rPr>
          <w:rFonts w:ascii="HG丸ｺﾞｼｯｸM-PRO" w:hAnsi="HG丸ｺﾞｼｯｸM-PRO" w:hint="eastAsia"/>
          <w:b/>
          <w:bCs/>
          <w:sz w:val="20"/>
          <w:szCs w:val="20"/>
        </w:rPr>
        <w:fldChar w:fldCharType="begin"/>
      </w:r>
      <w:r w:rsidRPr="00023FD0">
        <w:rPr>
          <w:rFonts w:ascii="HG丸ｺﾞｼｯｸM-PRO" w:hAnsi="HG丸ｺﾞｼｯｸM-PRO" w:hint="eastAsia"/>
          <w:b/>
          <w:bCs/>
          <w:sz w:val="20"/>
          <w:szCs w:val="20"/>
        </w:rPr>
        <w:instrText xml:space="preserve"> STYLEREF 2 \s </w:instrText>
      </w:r>
      <w:r w:rsidRPr="00023FD0">
        <w:rPr>
          <w:rFonts w:ascii="HG丸ｺﾞｼｯｸM-PRO" w:hAnsi="HG丸ｺﾞｼｯｸM-PRO" w:hint="eastAsia"/>
          <w:b/>
          <w:bCs/>
          <w:sz w:val="20"/>
          <w:szCs w:val="20"/>
        </w:rPr>
        <w:fldChar w:fldCharType="separate"/>
      </w:r>
      <w:r w:rsidRPr="00023FD0">
        <w:rPr>
          <w:rFonts w:ascii="HG丸ｺﾞｼｯｸM-PRO" w:hAnsi="HG丸ｺﾞｼｯｸM-PRO" w:hint="eastAsia"/>
          <w:b/>
          <w:bCs/>
          <w:noProof/>
          <w:sz w:val="20"/>
          <w:szCs w:val="20"/>
        </w:rPr>
        <w:t>4.1</w:t>
      </w:r>
      <w:r w:rsidRPr="00023FD0">
        <w:rPr>
          <w:rFonts w:ascii="HG丸ｺﾞｼｯｸM-PRO" w:hAnsi="HG丸ｺﾞｼｯｸM-PRO" w:hint="eastAsia"/>
          <w:b/>
          <w:bCs/>
          <w:sz w:val="20"/>
          <w:szCs w:val="20"/>
        </w:rPr>
        <w:fldChar w:fldCharType="end"/>
      </w:r>
      <w:r w:rsidRPr="00023FD0">
        <w:rPr>
          <w:rFonts w:ascii="HG丸ｺﾞｼｯｸM-PRO" w:hAnsi="HG丸ｺﾞｼｯｸM-PRO" w:hint="eastAsia"/>
          <w:b/>
          <w:bCs/>
          <w:sz w:val="20"/>
          <w:szCs w:val="20"/>
        </w:rPr>
        <w:noBreakHyphen/>
      </w:r>
      <w:r w:rsidRPr="00023FD0">
        <w:rPr>
          <w:rFonts w:ascii="HG丸ｺﾞｼｯｸM-PRO" w:hAnsi="HG丸ｺﾞｼｯｸM-PRO" w:hint="eastAsia"/>
          <w:b/>
          <w:bCs/>
          <w:sz w:val="20"/>
          <w:szCs w:val="20"/>
        </w:rPr>
        <w:fldChar w:fldCharType="begin"/>
      </w:r>
      <w:r w:rsidRPr="00023FD0">
        <w:rPr>
          <w:rFonts w:ascii="HG丸ｺﾞｼｯｸM-PRO" w:hAnsi="HG丸ｺﾞｼｯｸM-PRO" w:hint="eastAsia"/>
          <w:b/>
          <w:bCs/>
          <w:sz w:val="20"/>
          <w:szCs w:val="20"/>
        </w:rPr>
        <w:instrText xml:space="preserve"> SEQ 図 \* ARABIC \s 2 </w:instrText>
      </w:r>
      <w:r w:rsidRPr="00023FD0">
        <w:rPr>
          <w:rFonts w:ascii="HG丸ｺﾞｼｯｸM-PRO" w:hAnsi="HG丸ｺﾞｼｯｸM-PRO" w:hint="eastAsia"/>
          <w:b/>
          <w:bCs/>
          <w:sz w:val="20"/>
          <w:szCs w:val="20"/>
        </w:rPr>
        <w:fldChar w:fldCharType="separate"/>
      </w:r>
      <w:r w:rsidRPr="00023FD0">
        <w:rPr>
          <w:rFonts w:ascii="HG丸ｺﾞｼｯｸM-PRO" w:hAnsi="HG丸ｺﾞｼｯｸM-PRO" w:hint="eastAsia"/>
          <w:b/>
          <w:bCs/>
          <w:noProof/>
          <w:sz w:val="20"/>
          <w:szCs w:val="20"/>
        </w:rPr>
        <w:t>1</w:t>
      </w:r>
      <w:r w:rsidRPr="00023FD0">
        <w:rPr>
          <w:rFonts w:ascii="HG丸ｺﾞｼｯｸM-PRO" w:hAnsi="HG丸ｺﾞｼｯｸM-PRO" w:hint="eastAsia"/>
          <w:b/>
          <w:bCs/>
          <w:sz w:val="20"/>
          <w:szCs w:val="20"/>
        </w:rPr>
        <w:fldChar w:fldCharType="end"/>
      </w:r>
      <w:r w:rsidRPr="00023FD0">
        <w:rPr>
          <w:rFonts w:ascii="HG丸ｺﾞｼｯｸM-PRO" w:hAnsi="HG丸ｺﾞｼｯｸM-PRO" w:hint="eastAsia"/>
          <w:b/>
          <w:bCs/>
          <w:sz w:val="20"/>
          <w:szCs w:val="20"/>
        </w:rPr>
        <w:t xml:space="preserve">　</w:t>
      </w:r>
      <w:bookmarkEnd w:id="529"/>
      <w:r w:rsidRPr="00023FD0">
        <w:rPr>
          <w:rFonts w:hint="eastAsia"/>
          <w:b/>
        </w:rPr>
        <w:t xml:space="preserve">イメージ　</w:t>
      </w:r>
      <w:r w:rsidRPr="00023FD0">
        <w:rPr>
          <w:rFonts w:hint="eastAsia"/>
          <w:b/>
        </w:rPr>
        <w:t>(</w:t>
      </w:r>
      <w:r w:rsidRPr="00023FD0">
        <w:rPr>
          <w:rFonts w:hint="eastAsia"/>
          <w:b/>
        </w:rPr>
        <w:t>物理構成図</w:t>
      </w:r>
      <w:r w:rsidRPr="00023FD0">
        <w:rPr>
          <w:rFonts w:hint="eastAsia"/>
          <w:b/>
        </w:rPr>
        <w:t>)</w:t>
      </w:r>
      <w:bookmarkEnd w:id="530"/>
      <w:r w:rsidRPr="00023FD0">
        <w:rPr>
          <w:rFonts w:ascii="HG丸ｺﾞｼｯｸM-PRO" w:hAnsi="HG丸ｺﾞｼｯｸM-PRO" w:hint="eastAsia"/>
          <w:b/>
          <w:bCs/>
          <w:sz w:val="20"/>
          <w:szCs w:val="20"/>
        </w:rPr>
        <w:t xml:space="preserve"> </w:t>
      </w:r>
    </w:p>
    <w:p w14:paraId="460129E3" w14:textId="77777777" w:rsidR="00023FD0" w:rsidRPr="00023FD0" w:rsidRDefault="00023FD0" w:rsidP="00AB17AE">
      <w:pPr>
        <w:pStyle w:val="affff1"/>
        <w:rPr>
          <w:rFonts w:hint="eastAsia"/>
          <w:b/>
          <w:lang w:eastAsia="ja-JP"/>
        </w:rPr>
      </w:pPr>
    </w:p>
    <w:p w14:paraId="35B0B54B" w14:textId="77777777" w:rsidR="00AB17AE" w:rsidRPr="00134402" w:rsidRDefault="00AB17AE" w:rsidP="00AB17AE">
      <w:pPr>
        <w:pStyle w:val="affff1"/>
        <w:rPr>
          <w:rFonts w:ascii="HG丸ｺﾞｼｯｸM-PRO" w:hAnsi="HG丸ｺﾞｼｯｸM-PRO" w:hint="eastAsia"/>
          <w:lang w:eastAsia="ja-JP"/>
        </w:rPr>
      </w:pPr>
      <w:r w:rsidRPr="00134402">
        <w:rPr>
          <w:rFonts w:ascii="HG丸ｺﾞｼｯｸM-PRO" w:hAnsi="HG丸ｺﾞｼｯｸM-PRO"/>
          <w:lang w:eastAsia="ja-JP"/>
        </w:rPr>
        <w:br w:type="page"/>
      </w:r>
    </w:p>
    <w:p w14:paraId="5727D131" w14:textId="77777777" w:rsidR="00AB17AE" w:rsidRPr="006B4FF8" w:rsidRDefault="00AB17AE" w:rsidP="006B4FF8">
      <w:pPr>
        <w:pStyle w:val="2"/>
        <w:rPr>
          <w:rFonts w:hint="eastAsia"/>
        </w:rPr>
      </w:pPr>
      <w:bookmarkStart w:id="531" w:name="_Toc364957510"/>
      <w:bookmarkStart w:id="532" w:name="_Toc370406271"/>
      <w:proofErr w:type="spellStart"/>
      <w:r w:rsidRPr="006B4FF8">
        <w:rPr>
          <w:rFonts w:hint="eastAsia"/>
        </w:rPr>
        <w:lastRenderedPageBreak/>
        <w:t>故障発生時の通信</w:t>
      </w:r>
      <w:bookmarkEnd w:id="531"/>
      <w:r w:rsidRPr="006B4FF8">
        <w:rPr>
          <w:rFonts w:hint="eastAsia"/>
        </w:rPr>
        <w:t>ルート</w:t>
      </w:r>
      <w:bookmarkEnd w:id="532"/>
      <w:proofErr w:type="spellEnd"/>
    </w:p>
    <w:p w14:paraId="2D912190" w14:textId="77777777" w:rsidR="00AB17AE" w:rsidRPr="00FA0720" w:rsidRDefault="00AB17AE" w:rsidP="00FA0720">
      <w:pPr>
        <w:pStyle w:val="affff5"/>
        <w:rPr>
          <w:rFonts w:hint="eastAsia"/>
        </w:rPr>
      </w:pPr>
      <w:proofErr w:type="spellStart"/>
      <w:r w:rsidRPr="00FA0720">
        <w:rPr>
          <w:rFonts w:hint="eastAsia"/>
        </w:rPr>
        <w:t>全ての故障ポイントにおいて、業務通信と監視ポイントに対する通信ルートを記載すること</w:t>
      </w:r>
      <w:proofErr w:type="spellEnd"/>
    </w:p>
    <w:p w14:paraId="33C16635" w14:textId="77777777" w:rsidR="00AB17AE" w:rsidRPr="00134402" w:rsidRDefault="00AB17AE" w:rsidP="00AB17AE">
      <w:pPr>
        <w:pStyle w:val="affff3"/>
        <w:rPr>
          <w:rFonts w:ascii="HG丸ｺﾞｼｯｸM-PRO" w:hAnsi="HG丸ｺﾞｼｯｸM-PRO" w:hint="eastAsia"/>
          <w:lang w:eastAsia="ja-JP"/>
        </w:rPr>
      </w:pPr>
    </w:p>
    <w:p w14:paraId="1D7AD161" w14:textId="77777777" w:rsidR="00AB17AE" w:rsidRPr="00134402" w:rsidRDefault="00AB17AE" w:rsidP="00FA0720">
      <w:pPr>
        <w:pStyle w:val="affff5"/>
        <w:rPr>
          <w:rFonts w:hint="eastAsia"/>
          <w:lang w:eastAsia="ja-JP"/>
        </w:rPr>
      </w:pPr>
      <w:r w:rsidRPr="00134402">
        <w:rPr>
          <w:rFonts w:hint="eastAsia"/>
          <w:lang w:eastAsia="ja-JP"/>
        </w:rPr>
        <w:t>全ての故障ポイントにおいて、切替り</w:t>
      </w:r>
      <w:r w:rsidRPr="00134402">
        <w:rPr>
          <w:lang w:eastAsia="ja-JP"/>
        </w:rPr>
        <w:t>/</w:t>
      </w:r>
      <w:r w:rsidRPr="00134402">
        <w:rPr>
          <w:rFonts w:hint="eastAsia"/>
          <w:lang w:eastAsia="ja-JP"/>
        </w:rPr>
        <w:t>切戻りトリガ、影響拠点、冗長化を担保するプロトコル、機能、ハードウェア、切替り</w:t>
      </w:r>
      <w:r w:rsidRPr="00134402">
        <w:rPr>
          <w:lang w:eastAsia="ja-JP"/>
        </w:rPr>
        <w:t>/</w:t>
      </w:r>
      <w:r w:rsidRPr="00134402">
        <w:rPr>
          <w:rFonts w:hint="eastAsia"/>
          <w:lang w:eastAsia="ja-JP"/>
        </w:rPr>
        <w:t>切戻り時間を記載すること</w:t>
      </w:r>
    </w:p>
    <w:p w14:paraId="0BBF2CB7" w14:textId="77777777" w:rsidR="00AB17AE" w:rsidRPr="00134402" w:rsidRDefault="00AB17AE" w:rsidP="00AB17AE">
      <w:pPr>
        <w:pStyle w:val="affff3"/>
        <w:rPr>
          <w:rFonts w:ascii="HG丸ｺﾞｼｯｸM-PRO" w:hAnsi="HG丸ｺﾞｼｯｸM-PRO" w:hint="eastAsia"/>
          <w:lang w:eastAsia="ja-JP"/>
        </w:rPr>
      </w:pPr>
    </w:p>
    <w:p w14:paraId="40231DFB" w14:textId="77777777" w:rsidR="00AB17AE" w:rsidRPr="00134402" w:rsidRDefault="00AB17AE" w:rsidP="00FA0720">
      <w:pPr>
        <w:pStyle w:val="affff5"/>
        <w:rPr>
          <w:rFonts w:hint="eastAsia"/>
          <w:lang w:eastAsia="ja-JP"/>
        </w:rPr>
      </w:pPr>
      <w:r w:rsidRPr="00134402">
        <w:rPr>
          <w:rFonts w:hint="eastAsia"/>
          <w:lang w:eastAsia="ja-JP"/>
        </w:rPr>
        <w:t>全ての故障ポイントにおいて、可能な限り、切り分けに必要な通信経路を確保すること</w:t>
      </w:r>
    </w:p>
    <w:p w14:paraId="1E41F430" w14:textId="77777777" w:rsidR="00AB17AE" w:rsidRPr="00FA0720" w:rsidRDefault="00AB17AE" w:rsidP="00FA0720">
      <w:pPr>
        <w:pStyle w:val="affff3"/>
        <w:rPr>
          <w:rFonts w:hint="eastAsia"/>
        </w:rPr>
      </w:pPr>
      <w:r w:rsidRPr="00FA0720">
        <w:rPr>
          <w:rFonts w:hint="eastAsia"/>
        </w:rPr>
        <w:t>■</w:t>
      </w:r>
      <w:proofErr w:type="spellStart"/>
      <w:r w:rsidRPr="00FA0720">
        <w:rPr>
          <w:rFonts w:hint="eastAsia"/>
        </w:rPr>
        <w:t>内容</w:t>
      </w:r>
      <w:proofErr w:type="spellEnd"/>
      <w:r w:rsidRPr="00FA0720">
        <w:rPr>
          <w:rFonts w:hint="eastAsia"/>
        </w:rPr>
        <w:t>：</w:t>
      </w:r>
    </w:p>
    <w:p w14:paraId="63418C48" w14:textId="77777777" w:rsidR="00AB17AE" w:rsidRPr="00FA0720" w:rsidRDefault="00AB17AE" w:rsidP="00FA0720">
      <w:pPr>
        <w:pStyle w:val="affff1"/>
      </w:pPr>
      <w:r w:rsidRPr="00FA0720">
        <w:rPr>
          <w:rFonts w:hint="eastAsia"/>
        </w:rPr>
        <w:t>全ての故障ポイントや故障トリガを洗い出し、業務通信と監視ポイントに対する通信ルートを全体構成図や物理構成図、表上に明記すること。別紙としても構わない。</w:t>
      </w:r>
    </w:p>
    <w:p w14:paraId="64AFA4DC" w14:textId="77777777" w:rsidR="00AB17AE" w:rsidRDefault="00AB17AE" w:rsidP="00FA0720">
      <w:pPr>
        <w:pStyle w:val="affff1"/>
        <w:rPr>
          <w:rFonts w:hint="eastAsia"/>
          <w:lang w:eastAsia="ja-JP"/>
        </w:rPr>
      </w:pPr>
      <w:r w:rsidRPr="00FA0720">
        <w:rPr>
          <w:rFonts w:hint="eastAsia"/>
        </w:rPr>
        <w:t>また、通信経路が正常時と変わる場合、その影響を受ける拠点と、冗長化を担保しているプロトコル、機能、ハードウェア、及び切替り時間、切戻り時間を明記すること。通信経路及び切替り</w:t>
      </w:r>
      <w:r w:rsidRPr="00FA0720">
        <w:t>/</w:t>
      </w:r>
      <w:r w:rsidRPr="00FA0720">
        <w:rPr>
          <w:rFonts w:hint="eastAsia"/>
        </w:rPr>
        <w:t>切戻り時間がお客様要件を満たしているかどうかも、確認すること。</w:t>
      </w:r>
    </w:p>
    <w:p w14:paraId="41546BAE" w14:textId="77777777" w:rsidR="009E0F42" w:rsidRDefault="009E0F42" w:rsidP="00FA0720">
      <w:pPr>
        <w:pStyle w:val="affff1"/>
        <w:rPr>
          <w:rFonts w:hint="eastAsia"/>
          <w:lang w:eastAsia="ja-JP"/>
        </w:rPr>
      </w:pPr>
    </w:p>
    <w:p w14:paraId="5EB3D14B" w14:textId="77777777" w:rsidR="009E0F42" w:rsidRPr="00ED05AE" w:rsidRDefault="009E0F42" w:rsidP="009E0F42">
      <w:pPr>
        <w:pStyle w:val="affff1"/>
        <w:rPr>
          <w:lang w:eastAsia="ja-JP"/>
        </w:rPr>
      </w:pPr>
      <w:r>
        <w:rPr>
          <w:rFonts w:hint="eastAsia"/>
          <w:lang w:eastAsia="ja-JP"/>
        </w:rPr>
        <w:t>テスト計画編の</w:t>
      </w:r>
      <w:r w:rsidRPr="003A23FB">
        <w:rPr>
          <w:rFonts w:hint="eastAsia"/>
          <w:lang w:eastAsia="ja-JP"/>
        </w:rPr>
        <w:t>別紙</w:t>
      </w:r>
      <w:r w:rsidRPr="003A23FB">
        <w:rPr>
          <w:rFonts w:hint="eastAsia"/>
          <w:lang w:eastAsia="ja-JP"/>
        </w:rPr>
        <w:t>02_</w:t>
      </w:r>
      <w:r w:rsidRPr="003A23FB">
        <w:rPr>
          <w:rFonts w:hint="eastAsia"/>
          <w:lang w:eastAsia="ja-JP"/>
        </w:rPr>
        <w:t>システム基盤テスト異常ケース一覧表をベース</w:t>
      </w:r>
      <w:r>
        <w:rPr>
          <w:rFonts w:hint="eastAsia"/>
          <w:lang w:eastAsia="ja-JP"/>
        </w:rPr>
        <w:t>に整理すること。</w:t>
      </w:r>
    </w:p>
    <w:p w14:paraId="33711758" w14:textId="77777777" w:rsidR="009E0F42" w:rsidRPr="009E0F42" w:rsidRDefault="009E0F42" w:rsidP="00FA0720">
      <w:pPr>
        <w:pStyle w:val="affff1"/>
        <w:rPr>
          <w:rFonts w:hint="eastAsia"/>
          <w:lang w:eastAsia="ja-JP"/>
        </w:rPr>
      </w:pPr>
    </w:p>
    <w:p w14:paraId="1499506E" w14:textId="77777777" w:rsidR="00AB17AE" w:rsidRPr="00FA0720" w:rsidRDefault="00AB17AE" w:rsidP="00FA0720">
      <w:pPr>
        <w:pStyle w:val="affff3"/>
        <w:rPr>
          <w:rFonts w:hint="eastAsia"/>
        </w:rPr>
      </w:pPr>
      <w:r w:rsidRPr="00FA0720">
        <w:rPr>
          <w:rFonts w:hint="eastAsia"/>
        </w:rPr>
        <w:t>■</w:t>
      </w:r>
      <w:r w:rsidRPr="00FA0720">
        <w:rPr>
          <w:rFonts w:hint="eastAsia"/>
        </w:rPr>
        <w:t>point</w:t>
      </w:r>
      <w:r w:rsidRPr="00FA0720">
        <w:rPr>
          <w:rFonts w:hint="eastAsia"/>
        </w:rPr>
        <w:t>：</w:t>
      </w:r>
    </w:p>
    <w:p w14:paraId="58AF4E0C" w14:textId="77777777" w:rsidR="00AB17AE" w:rsidRPr="00FA0720" w:rsidRDefault="00AB17AE" w:rsidP="00FA0720">
      <w:pPr>
        <w:pStyle w:val="affff1"/>
        <w:rPr>
          <w:rFonts w:hint="eastAsia"/>
        </w:rPr>
      </w:pPr>
      <w:proofErr w:type="spellStart"/>
      <w:r w:rsidRPr="00FA0720">
        <w:rPr>
          <w:rFonts w:hint="eastAsia"/>
        </w:rPr>
        <w:t>上り、下りのルートが異なる場合は、必ずそれぞれ分けて明確に記載すること</w:t>
      </w:r>
      <w:proofErr w:type="spellEnd"/>
      <w:r w:rsidRPr="00FA0720">
        <w:rPr>
          <w:rFonts w:hint="eastAsia"/>
        </w:rPr>
        <w:t>。</w:t>
      </w:r>
    </w:p>
    <w:p w14:paraId="58520424" w14:textId="77777777" w:rsidR="00AB17AE" w:rsidRPr="00FA0720" w:rsidRDefault="00AB17AE" w:rsidP="00FA0720">
      <w:pPr>
        <w:pStyle w:val="affff1"/>
        <w:rPr>
          <w:rFonts w:hint="eastAsia"/>
        </w:rPr>
      </w:pPr>
    </w:p>
    <w:p w14:paraId="5D75B47D" w14:textId="77777777" w:rsidR="00AB17AE" w:rsidRPr="00FA0720" w:rsidRDefault="00AB17AE" w:rsidP="00FA0720">
      <w:pPr>
        <w:pStyle w:val="affff1"/>
        <w:rPr>
          <w:rFonts w:hint="eastAsia"/>
        </w:rPr>
      </w:pPr>
      <w:proofErr w:type="spellStart"/>
      <w:r w:rsidRPr="00FA0720">
        <w:rPr>
          <w:rFonts w:hint="eastAsia"/>
        </w:rPr>
        <w:t>複数経路を使用する場合は、必ず、全ての経路を漏れなく記載すること。前章で記載した負荷分散の仕様も付記すると望ましい</w:t>
      </w:r>
      <w:proofErr w:type="spellEnd"/>
      <w:r w:rsidRPr="00FA0720">
        <w:rPr>
          <w:rFonts w:hint="eastAsia"/>
        </w:rPr>
        <w:t>。</w:t>
      </w:r>
    </w:p>
    <w:p w14:paraId="079A1055" w14:textId="77777777" w:rsidR="00AB17AE" w:rsidRPr="00FA0720" w:rsidRDefault="00AB17AE" w:rsidP="00FA0720">
      <w:pPr>
        <w:pStyle w:val="affff1"/>
        <w:rPr>
          <w:rFonts w:hint="eastAsia"/>
        </w:rPr>
      </w:pPr>
      <w:proofErr w:type="spellStart"/>
      <w:r w:rsidRPr="00FA0720">
        <w:rPr>
          <w:rFonts w:hint="eastAsia"/>
        </w:rPr>
        <w:t>切戻りがユーザ側でほとんど検知しないレベル</w:t>
      </w:r>
      <w:proofErr w:type="spellEnd"/>
      <w:r w:rsidRPr="00FA0720">
        <w:rPr>
          <w:rFonts w:hint="eastAsia"/>
        </w:rPr>
        <w:t>(1</w:t>
      </w:r>
      <w:r w:rsidRPr="00FA0720">
        <w:rPr>
          <w:rFonts w:hint="eastAsia"/>
        </w:rPr>
        <w:t>～</w:t>
      </w:r>
      <w:r w:rsidRPr="00FA0720">
        <w:rPr>
          <w:rFonts w:hint="eastAsia"/>
        </w:rPr>
        <w:t>2</w:t>
      </w:r>
      <w:r w:rsidRPr="00FA0720">
        <w:rPr>
          <w:rFonts w:hint="eastAsia"/>
        </w:rPr>
        <w:t>パケットのロス</w:t>
      </w:r>
      <w:r w:rsidRPr="00FA0720">
        <w:rPr>
          <w:rFonts w:hint="eastAsia"/>
        </w:rPr>
        <w:t>)</w:t>
      </w:r>
      <w:r w:rsidRPr="00FA0720">
        <w:rPr>
          <w:rFonts w:hint="eastAsia"/>
        </w:rPr>
        <w:t>の場合は瞬断とし、その際の切戻り時間は</w:t>
      </w:r>
      <w:r w:rsidRPr="00FA0720">
        <w:rPr>
          <w:rFonts w:hint="eastAsia"/>
        </w:rPr>
        <w:t>1</w:t>
      </w:r>
      <w:r w:rsidRPr="00FA0720">
        <w:rPr>
          <w:rFonts w:hint="eastAsia"/>
        </w:rPr>
        <w:t>秒未満と定義する。</w:t>
      </w:r>
    </w:p>
    <w:p w14:paraId="3C713617" w14:textId="77777777" w:rsidR="00AB17AE" w:rsidRPr="00FA0720" w:rsidRDefault="00AB17AE" w:rsidP="00FA0720">
      <w:pPr>
        <w:pStyle w:val="affff1"/>
        <w:rPr>
          <w:rFonts w:hint="eastAsia"/>
        </w:rPr>
      </w:pPr>
    </w:p>
    <w:p w14:paraId="5E34E672" w14:textId="77777777" w:rsidR="00AB17AE" w:rsidRPr="00FA0720" w:rsidRDefault="00AB17AE" w:rsidP="00FA0720">
      <w:pPr>
        <w:pStyle w:val="affff1"/>
        <w:rPr>
          <w:rFonts w:hint="eastAsia"/>
        </w:rPr>
      </w:pPr>
      <w:r w:rsidRPr="00FA0720">
        <w:rPr>
          <w:rFonts w:hint="eastAsia"/>
        </w:rPr>
        <w:t>監視対象の通信の状況</w:t>
      </w:r>
      <w:r w:rsidRPr="00FA0720">
        <w:rPr>
          <w:rFonts w:hint="eastAsia"/>
        </w:rPr>
        <w:t>(</w:t>
      </w:r>
      <w:r w:rsidRPr="00FA0720">
        <w:rPr>
          <w:rFonts w:hint="eastAsia"/>
        </w:rPr>
        <w:t>意図したバックアップ経路で問題なく利用できていること、切戻りタイミング、等）を漏れなく把握するため、可能な限り、監視対象である業務通信と同じ経路を監視用通信が通るようにすること。</w:t>
      </w:r>
    </w:p>
    <w:p w14:paraId="2E79984E" w14:textId="77777777" w:rsidR="00AB17AE" w:rsidRPr="00FA0720" w:rsidRDefault="00AB17AE" w:rsidP="00FA0720">
      <w:pPr>
        <w:pStyle w:val="affff1"/>
      </w:pPr>
      <w:r w:rsidRPr="00FA0720">
        <w:rPr>
          <w:rFonts w:hint="eastAsia"/>
        </w:rPr>
        <w:t>なお、必ずしも、全ての故障ポイントで監視通信経路の冗長性を担保する必要はないが、可能な限り、切り分け実施に必要な、別の通信経路を確保しておくこと。</w:t>
      </w:r>
    </w:p>
    <w:p w14:paraId="09D4A99A" w14:textId="77777777" w:rsidR="00AB17AE" w:rsidRPr="00FA0720" w:rsidRDefault="00AB17AE" w:rsidP="00287C9E">
      <w:pPr>
        <w:pStyle w:val="affff1"/>
        <w:rPr>
          <w:lang w:eastAsia="ja-JP"/>
        </w:rPr>
      </w:pPr>
      <w:r>
        <w:rPr>
          <w:rFonts w:ascii="HG丸ｺﾞｼｯｸM-PRO" w:hAnsi="HG丸ｺﾞｼｯｸM-PRO"/>
          <w:lang w:eastAsia="ja-JP"/>
        </w:rPr>
        <w:br w:type="page"/>
      </w:r>
    </w:p>
    <w:p w14:paraId="3E7B3470" w14:textId="459C9676" w:rsidR="00AB17AE" w:rsidRDefault="00D34C37" w:rsidP="00AB17AE">
      <w:pPr>
        <w:pStyle w:val="affff1"/>
        <w:rPr>
          <w:rFonts w:hint="eastAsia"/>
          <w:lang w:eastAsia="ja-JP"/>
        </w:rPr>
      </w:pPr>
      <w:r w:rsidRPr="007D74F3">
        <w:rPr>
          <w:noProof/>
        </w:rPr>
        <w:lastRenderedPageBreak/>
        <w:drawing>
          <wp:inline distT="0" distB="0" distL="0" distR="0" wp14:anchorId="040A8252" wp14:editId="328579C0">
            <wp:extent cx="5762625" cy="2847975"/>
            <wp:effectExtent l="0" t="0" r="0" b="0"/>
            <wp:docPr id="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2625" cy="2847975"/>
                    </a:xfrm>
                    <a:prstGeom prst="rect">
                      <a:avLst/>
                    </a:prstGeom>
                    <a:noFill/>
                    <a:ln>
                      <a:noFill/>
                    </a:ln>
                  </pic:spPr>
                </pic:pic>
              </a:graphicData>
            </a:graphic>
          </wp:inline>
        </w:drawing>
      </w:r>
    </w:p>
    <w:p w14:paraId="17978F12" w14:textId="77777777" w:rsidR="00287C9E" w:rsidRPr="00287C9E" w:rsidRDefault="00287C9E" w:rsidP="00287C9E">
      <w:pPr>
        <w:jc w:val="center"/>
      </w:pPr>
      <w:bookmarkStart w:id="533" w:name="_Toc370406356"/>
      <w:r w:rsidRPr="00023FD0">
        <w:rPr>
          <w:rFonts w:ascii="HG丸ｺﾞｼｯｸM-PRO" w:hAnsi="HG丸ｺﾞｼｯｸM-PRO" w:hint="eastAsia"/>
          <w:b/>
          <w:bCs/>
          <w:sz w:val="20"/>
          <w:szCs w:val="20"/>
        </w:rPr>
        <w:t xml:space="preserve">図 </w:t>
      </w:r>
      <w:r w:rsidRPr="00023FD0">
        <w:rPr>
          <w:rFonts w:ascii="HG丸ｺﾞｼｯｸM-PRO" w:hAnsi="HG丸ｺﾞｼｯｸM-PRO" w:hint="eastAsia"/>
          <w:b/>
          <w:bCs/>
          <w:sz w:val="20"/>
          <w:szCs w:val="20"/>
        </w:rPr>
        <w:fldChar w:fldCharType="begin"/>
      </w:r>
      <w:r w:rsidRPr="00023FD0">
        <w:rPr>
          <w:rFonts w:ascii="HG丸ｺﾞｼｯｸM-PRO" w:hAnsi="HG丸ｺﾞｼｯｸM-PRO" w:hint="eastAsia"/>
          <w:b/>
          <w:bCs/>
          <w:sz w:val="20"/>
          <w:szCs w:val="20"/>
        </w:rPr>
        <w:instrText xml:space="preserve"> STYLEREF 2 \s </w:instrText>
      </w:r>
      <w:r w:rsidRPr="00023FD0">
        <w:rPr>
          <w:rFonts w:ascii="HG丸ｺﾞｼｯｸM-PRO" w:hAnsi="HG丸ｺﾞｼｯｸM-PRO" w:hint="eastAsia"/>
          <w:b/>
          <w:bCs/>
          <w:sz w:val="20"/>
          <w:szCs w:val="20"/>
        </w:rPr>
        <w:fldChar w:fldCharType="separate"/>
      </w:r>
      <w:r>
        <w:rPr>
          <w:rFonts w:ascii="HG丸ｺﾞｼｯｸM-PRO" w:hAnsi="HG丸ｺﾞｼｯｸM-PRO" w:hint="eastAsia"/>
          <w:b/>
          <w:bCs/>
          <w:noProof/>
          <w:sz w:val="20"/>
          <w:szCs w:val="20"/>
        </w:rPr>
        <w:t>4.2</w:t>
      </w:r>
      <w:r w:rsidRPr="00023FD0">
        <w:rPr>
          <w:rFonts w:ascii="HG丸ｺﾞｼｯｸM-PRO" w:hAnsi="HG丸ｺﾞｼｯｸM-PRO" w:hint="eastAsia"/>
          <w:b/>
          <w:bCs/>
          <w:sz w:val="20"/>
          <w:szCs w:val="20"/>
        </w:rPr>
        <w:fldChar w:fldCharType="end"/>
      </w:r>
      <w:r w:rsidRPr="00023FD0">
        <w:rPr>
          <w:rFonts w:ascii="HG丸ｺﾞｼｯｸM-PRO" w:hAnsi="HG丸ｺﾞｼｯｸM-PRO" w:hint="eastAsia"/>
          <w:b/>
          <w:bCs/>
          <w:sz w:val="20"/>
          <w:szCs w:val="20"/>
        </w:rPr>
        <w:noBreakHyphen/>
      </w:r>
      <w:r w:rsidRPr="00023FD0">
        <w:rPr>
          <w:rFonts w:ascii="HG丸ｺﾞｼｯｸM-PRO" w:hAnsi="HG丸ｺﾞｼｯｸM-PRO" w:hint="eastAsia"/>
          <w:b/>
          <w:bCs/>
          <w:sz w:val="20"/>
          <w:szCs w:val="20"/>
        </w:rPr>
        <w:fldChar w:fldCharType="begin"/>
      </w:r>
      <w:r w:rsidRPr="00023FD0">
        <w:rPr>
          <w:rFonts w:ascii="HG丸ｺﾞｼｯｸM-PRO" w:hAnsi="HG丸ｺﾞｼｯｸM-PRO" w:hint="eastAsia"/>
          <w:b/>
          <w:bCs/>
          <w:sz w:val="20"/>
          <w:szCs w:val="20"/>
        </w:rPr>
        <w:instrText xml:space="preserve"> SEQ 図 \* ARABIC \s 2 </w:instrText>
      </w:r>
      <w:r w:rsidRPr="00023FD0">
        <w:rPr>
          <w:rFonts w:ascii="HG丸ｺﾞｼｯｸM-PRO" w:hAnsi="HG丸ｺﾞｼｯｸM-PRO" w:hint="eastAsia"/>
          <w:b/>
          <w:bCs/>
          <w:sz w:val="20"/>
          <w:szCs w:val="20"/>
        </w:rPr>
        <w:fldChar w:fldCharType="separate"/>
      </w:r>
      <w:r w:rsidRPr="00023FD0">
        <w:rPr>
          <w:rFonts w:ascii="HG丸ｺﾞｼｯｸM-PRO" w:hAnsi="HG丸ｺﾞｼｯｸM-PRO" w:hint="eastAsia"/>
          <w:b/>
          <w:bCs/>
          <w:noProof/>
          <w:sz w:val="20"/>
          <w:szCs w:val="20"/>
        </w:rPr>
        <w:t>1</w:t>
      </w:r>
      <w:r w:rsidRPr="00023FD0">
        <w:rPr>
          <w:rFonts w:ascii="HG丸ｺﾞｼｯｸM-PRO" w:hAnsi="HG丸ｺﾞｼｯｸM-PRO" w:hint="eastAsia"/>
          <w:b/>
          <w:bCs/>
          <w:sz w:val="20"/>
          <w:szCs w:val="20"/>
        </w:rPr>
        <w:fldChar w:fldCharType="end"/>
      </w:r>
      <w:r w:rsidRPr="00023FD0">
        <w:rPr>
          <w:rFonts w:ascii="HG丸ｺﾞｼｯｸM-PRO" w:hAnsi="HG丸ｺﾞｼｯｸM-PRO" w:hint="eastAsia"/>
          <w:b/>
          <w:bCs/>
          <w:sz w:val="20"/>
          <w:szCs w:val="20"/>
        </w:rPr>
        <w:t xml:space="preserve">　</w:t>
      </w:r>
      <w:r w:rsidRPr="00023FD0">
        <w:rPr>
          <w:rFonts w:hint="eastAsia"/>
          <w:b/>
        </w:rPr>
        <w:t xml:space="preserve">イメージ　</w:t>
      </w:r>
      <w:r w:rsidRPr="00023FD0">
        <w:rPr>
          <w:rFonts w:hint="eastAsia"/>
          <w:b/>
        </w:rPr>
        <w:t>(</w:t>
      </w:r>
      <w:r w:rsidRPr="00023FD0">
        <w:rPr>
          <w:rFonts w:hint="eastAsia"/>
          <w:b/>
        </w:rPr>
        <w:t>物理構成図</w:t>
      </w:r>
      <w:r w:rsidRPr="00023FD0">
        <w:rPr>
          <w:rFonts w:hint="eastAsia"/>
          <w:b/>
        </w:rPr>
        <w:t>)</w:t>
      </w:r>
      <w:bookmarkEnd w:id="533"/>
    </w:p>
    <w:p w14:paraId="2C586BF9" w14:textId="77777777" w:rsidR="00287C9E" w:rsidRPr="00287C9E" w:rsidRDefault="00287C9E" w:rsidP="00AB17AE">
      <w:pPr>
        <w:pStyle w:val="affff1"/>
        <w:rPr>
          <w:rFonts w:ascii="HG丸ｺﾞｼｯｸM-PRO" w:hAnsi="HG丸ｺﾞｼｯｸM-PRO" w:hint="eastAsia"/>
          <w:lang w:val="en-US" w:eastAsia="ja-JP"/>
        </w:rPr>
      </w:pPr>
    </w:p>
    <w:p w14:paraId="5732FF68" w14:textId="77777777" w:rsidR="00AB17AE" w:rsidRPr="006B4FF8" w:rsidRDefault="00AB17AE" w:rsidP="006B4FF8">
      <w:pPr>
        <w:pStyle w:val="10"/>
      </w:pPr>
      <w:bookmarkStart w:id="534" w:name="_Toc317167626"/>
      <w:bookmarkStart w:id="535" w:name="_Toc364957511"/>
      <w:bookmarkStart w:id="536" w:name="_Toc370406272"/>
      <w:proofErr w:type="spellStart"/>
      <w:r w:rsidRPr="006B4FF8">
        <w:rPr>
          <w:rFonts w:hint="eastAsia"/>
        </w:rPr>
        <w:lastRenderedPageBreak/>
        <w:t>信頼性設計</w:t>
      </w:r>
      <w:bookmarkEnd w:id="534"/>
      <w:bookmarkEnd w:id="535"/>
      <w:bookmarkEnd w:id="536"/>
      <w:proofErr w:type="spellEnd"/>
    </w:p>
    <w:p w14:paraId="5A7D0B5A" w14:textId="77777777" w:rsidR="004F5749" w:rsidRPr="004F5749" w:rsidRDefault="004F5749" w:rsidP="004F5749">
      <w:pPr>
        <w:pStyle w:val="affff7"/>
        <w:keepNext/>
        <w:numPr>
          <w:ilvl w:val="0"/>
          <w:numId w:val="8"/>
        </w:numPr>
        <w:pBdr>
          <w:bottom w:val="single" w:sz="24" w:space="1" w:color="auto"/>
        </w:pBdr>
        <w:tabs>
          <w:tab w:val="left" w:pos="840"/>
        </w:tabs>
        <w:spacing w:afterLines="50" w:after="180"/>
        <w:ind w:leftChars="0"/>
        <w:outlineLvl w:val="1"/>
        <w:rPr>
          <w:rFonts w:ascii="Arial" w:hAnsi="Arial" w:hint="eastAsia"/>
          <w:vanish/>
          <w:sz w:val="40"/>
          <w:lang w:val="x-none" w:eastAsia="x-none"/>
        </w:rPr>
      </w:pPr>
      <w:bookmarkStart w:id="537" w:name="_Toc317243045"/>
      <w:bookmarkStart w:id="538" w:name="_Toc317243435"/>
      <w:bookmarkStart w:id="539" w:name="_Toc317679850"/>
      <w:bookmarkStart w:id="540" w:name="_Toc317682911"/>
      <w:bookmarkStart w:id="541" w:name="_Toc318285846"/>
      <w:bookmarkStart w:id="542" w:name="_Toc319058454"/>
      <w:bookmarkStart w:id="543" w:name="_Toc319935185"/>
      <w:bookmarkStart w:id="544" w:name="_Toc320110918"/>
      <w:bookmarkStart w:id="545" w:name="_Toc320198100"/>
      <w:bookmarkStart w:id="546" w:name="_Toc320209609"/>
      <w:bookmarkStart w:id="547" w:name="_Toc320209757"/>
      <w:bookmarkStart w:id="548" w:name="_Toc320822082"/>
      <w:bookmarkStart w:id="549" w:name="_Toc320885667"/>
      <w:bookmarkStart w:id="550" w:name="_Toc320903639"/>
      <w:bookmarkStart w:id="551" w:name="_Toc341532640"/>
      <w:bookmarkStart w:id="552" w:name="_Toc364673460"/>
      <w:bookmarkStart w:id="553" w:name="_Toc364673639"/>
      <w:bookmarkStart w:id="554" w:name="_Toc364673795"/>
      <w:bookmarkStart w:id="555" w:name="_Toc364674039"/>
      <w:bookmarkStart w:id="556" w:name="_Toc364696172"/>
      <w:bookmarkStart w:id="557" w:name="_Toc364698109"/>
      <w:bookmarkStart w:id="558" w:name="_Toc364698432"/>
      <w:bookmarkStart w:id="559" w:name="_Toc364698701"/>
      <w:bookmarkStart w:id="560" w:name="_Toc364699059"/>
      <w:bookmarkStart w:id="561" w:name="_Toc364772892"/>
      <w:bookmarkStart w:id="562" w:name="_Toc364773014"/>
      <w:bookmarkStart w:id="563" w:name="_Toc364773141"/>
      <w:bookmarkStart w:id="564" w:name="_Toc364773264"/>
      <w:bookmarkStart w:id="565" w:name="_Toc364773388"/>
      <w:bookmarkStart w:id="566" w:name="_Toc364773512"/>
      <w:bookmarkStart w:id="567" w:name="_Toc364773636"/>
      <w:bookmarkStart w:id="568" w:name="_Toc364773761"/>
      <w:bookmarkStart w:id="569" w:name="_Toc364773886"/>
      <w:bookmarkStart w:id="570" w:name="_Toc364774022"/>
      <w:bookmarkStart w:id="571" w:name="_Toc364774158"/>
      <w:bookmarkStart w:id="572" w:name="_Toc364774294"/>
      <w:bookmarkStart w:id="573" w:name="_Toc364774429"/>
      <w:bookmarkStart w:id="574" w:name="_Toc364774565"/>
      <w:bookmarkStart w:id="575" w:name="_Toc364774701"/>
      <w:bookmarkStart w:id="576" w:name="_Toc364774837"/>
      <w:bookmarkStart w:id="577" w:name="_Toc364774973"/>
      <w:bookmarkStart w:id="578" w:name="_Toc364775109"/>
      <w:bookmarkStart w:id="579" w:name="_Toc364778249"/>
      <w:bookmarkStart w:id="580" w:name="_Toc364778482"/>
      <w:bookmarkStart w:id="581" w:name="_Toc364778614"/>
      <w:bookmarkStart w:id="582" w:name="_Toc364778741"/>
      <w:bookmarkStart w:id="583" w:name="_Toc364778871"/>
      <w:bookmarkStart w:id="584" w:name="_Toc364779001"/>
      <w:bookmarkStart w:id="585" w:name="_Toc364779131"/>
      <w:bookmarkStart w:id="586" w:name="_Toc364779261"/>
      <w:bookmarkStart w:id="587" w:name="_Toc364779647"/>
      <w:bookmarkStart w:id="588" w:name="_Toc364779783"/>
      <w:bookmarkStart w:id="589" w:name="_Toc364780092"/>
      <w:bookmarkStart w:id="590" w:name="_Toc364780524"/>
      <w:bookmarkStart w:id="591" w:name="_Toc364780658"/>
      <w:bookmarkStart w:id="592" w:name="_Toc364784044"/>
      <w:bookmarkStart w:id="593" w:name="_Toc364784343"/>
      <w:bookmarkStart w:id="594" w:name="_Toc364784513"/>
      <w:bookmarkStart w:id="595" w:name="_Toc364848972"/>
      <w:bookmarkStart w:id="596" w:name="_Toc364849107"/>
      <w:bookmarkStart w:id="597" w:name="_Toc364849475"/>
      <w:bookmarkStart w:id="598" w:name="_Toc364862347"/>
      <w:bookmarkStart w:id="599" w:name="_Toc364862482"/>
      <w:bookmarkStart w:id="600" w:name="_Toc364862617"/>
      <w:bookmarkStart w:id="601" w:name="_Toc364862751"/>
      <w:bookmarkStart w:id="602" w:name="_Toc364940937"/>
      <w:bookmarkStart w:id="603" w:name="_Toc364941065"/>
      <w:bookmarkStart w:id="604" w:name="_Toc364941310"/>
      <w:bookmarkStart w:id="605" w:name="_Toc364941435"/>
      <w:bookmarkStart w:id="606" w:name="_Toc364957390"/>
      <w:bookmarkStart w:id="607" w:name="_Toc364957512"/>
      <w:bookmarkStart w:id="608" w:name="_Toc369025985"/>
      <w:bookmarkStart w:id="609" w:name="_Toc369026154"/>
      <w:bookmarkStart w:id="610" w:name="_Toc369026479"/>
      <w:bookmarkStart w:id="611" w:name="_Toc369027094"/>
      <w:bookmarkStart w:id="612" w:name="_Toc369027318"/>
      <w:bookmarkStart w:id="613" w:name="_Toc369029540"/>
      <w:bookmarkStart w:id="614" w:name="_Toc369031472"/>
      <w:bookmarkStart w:id="615" w:name="_Toc369031640"/>
      <w:bookmarkStart w:id="616" w:name="_Toc369032398"/>
      <w:bookmarkStart w:id="617" w:name="_Toc369034785"/>
      <w:bookmarkStart w:id="618" w:name="_Toc370132374"/>
      <w:bookmarkStart w:id="619" w:name="_Toc370406273"/>
      <w:bookmarkStart w:id="620" w:name="_Toc364957518"/>
      <w:bookmarkStart w:id="621" w:name="_Toc370406277"/>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p>
    <w:p w14:paraId="0A295BFB" w14:textId="77777777" w:rsidR="00AB17AE" w:rsidRPr="006B4FF8" w:rsidRDefault="00AB17AE" w:rsidP="004F5749">
      <w:pPr>
        <w:pStyle w:val="2"/>
        <w:rPr>
          <w:rFonts w:hint="eastAsia"/>
        </w:rPr>
      </w:pPr>
      <w:proofErr w:type="spellStart"/>
      <w:r w:rsidRPr="006B4FF8">
        <w:rPr>
          <w:rFonts w:hint="eastAsia"/>
        </w:rPr>
        <w:t>クラスタリング構成</w:t>
      </w:r>
      <w:bookmarkEnd w:id="620"/>
      <w:bookmarkEnd w:id="621"/>
      <w:proofErr w:type="spellEnd"/>
    </w:p>
    <w:p w14:paraId="6FBA6F51" w14:textId="77777777" w:rsidR="00AB17AE" w:rsidRPr="00FD233E" w:rsidRDefault="00AB17AE" w:rsidP="00FD233E">
      <w:pPr>
        <w:pStyle w:val="affff1"/>
        <w:rPr>
          <w:rFonts w:hint="eastAsia"/>
        </w:rPr>
      </w:pPr>
      <w:r w:rsidRPr="00FD233E">
        <w:rPr>
          <w:rFonts w:hint="eastAsia"/>
        </w:rPr>
        <w:t>本章では複数のネットワーク機器を</w:t>
      </w:r>
      <w:r w:rsidRPr="00FD233E">
        <w:rPr>
          <w:rFonts w:hint="eastAsia"/>
        </w:rPr>
        <w:t>1</w:t>
      </w:r>
      <w:r w:rsidRPr="00FD233E">
        <w:rPr>
          <w:rFonts w:hint="eastAsia"/>
        </w:rPr>
        <w:t>台の機器として扱える機能について記載すること。</w:t>
      </w:r>
    </w:p>
    <w:p w14:paraId="5E4D6D09" w14:textId="77777777" w:rsidR="00AB17AE" w:rsidRPr="001E2869" w:rsidRDefault="00AB17AE" w:rsidP="00AB17AE">
      <w:pPr>
        <w:pStyle w:val="affff1"/>
        <w:rPr>
          <w:rFonts w:ascii="HG丸ｺﾞｼｯｸM-PRO" w:hAnsi="HG丸ｺﾞｼｯｸM-PRO" w:hint="eastAsia"/>
          <w:color w:val="000000"/>
          <w:lang w:eastAsia="ja-JP"/>
        </w:rPr>
      </w:pPr>
    </w:p>
    <w:p w14:paraId="5B5CE0CA" w14:textId="77777777" w:rsidR="00AB17AE" w:rsidRPr="001E2869" w:rsidRDefault="00AB17AE" w:rsidP="00AB17AE">
      <w:pPr>
        <w:pStyle w:val="affff1"/>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＜参考：複数のネットワーク機器を1台の機器として扱える機能＞</w:t>
      </w:r>
    </w:p>
    <w:p w14:paraId="15287C27" w14:textId="77777777" w:rsidR="00AB17AE" w:rsidRPr="001E2869" w:rsidRDefault="00AB17AE" w:rsidP="00FD233E">
      <w:pPr>
        <w:pStyle w:val="affff1"/>
        <w:numPr>
          <w:ilvl w:val="0"/>
          <w:numId w:val="22"/>
        </w:numPr>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スイッチスタック</w:t>
      </w:r>
    </w:p>
    <w:p w14:paraId="4D2FA4AE" w14:textId="77777777" w:rsidR="00AB17AE" w:rsidRPr="001E2869" w:rsidRDefault="00AB17AE" w:rsidP="00FD233E">
      <w:pPr>
        <w:pStyle w:val="affff1"/>
        <w:numPr>
          <w:ilvl w:val="0"/>
          <w:numId w:val="22"/>
        </w:numPr>
        <w:rPr>
          <w:rFonts w:ascii="HG丸ｺﾞｼｯｸM-PRO" w:hAnsi="HG丸ｺﾞｼｯｸM-PRO" w:hint="eastAsia"/>
          <w:color w:val="000000"/>
          <w:szCs w:val="20"/>
          <w:lang w:eastAsia="ja-JP"/>
        </w:rPr>
      </w:pPr>
      <w:r w:rsidRPr="001E2869">
        <w:rPr>
          <w:rFonts w:ascii="HG丸ｺﾞｼｯｸM-PRO" w:hAnsi="HG丸ｺﾞｼｯｸM-PRO" w:hint="eastAsia"/>
          <w:color w:val="000000"/>
          <w:lang w:eastAsia="ja-JP"/>
        </w:rPr>
        <w:t>VSS</w:t>
      </w:r>
      <w:r w:rsidRPr="001E2869">
        <w:rPr>
          <w:rFonts w:ascii="HG丸ｺﾞｼｯｸM-PRO" w:hAnsi="HG丸ｺﾞｼｯｸM-PRO"/>
          <w:color w:val="000000"/>
          <w:lang w:eastAsia="ja-JP"/>
        </w:rPr>
        <w:t>（</w:t>
      </w:r>
      <w:r w:rsidRPr="001E2869">
        <w:rPr>
          <w:rFonts w:ascii="HG丸ｺﾞｼｯｸM-PRO" w:hAnsi="HG丸ｺﾞｼｯｸM-PRO" w:hint="eastAsia"/>
          <w:color w:val="000000"/>
          <w:szCs w:val="20"/>
          <w:lang w:eastAsia="ja-JP"/>
        </w:rPr>
        <w:t>Virtual Switching Supervisor）</w:t>
      </w:r>
    </w:p>
    <w:p w14:paraId="37CD901D" w14:textId="77777777" w:rsidR="00AB17AE" w:rsidRPr="001E2869" w:rsidRDefault="00AB17AE" w:rsidP="00FD233E">
      <w:pPr>
        <w:pStyle w:val="affff1"/>
        <w:numPr>
          <w:ilvl w:val="0"/>
          <w:numId w:val="22"/>
        </w:numPr>
        <w:rPr>
          <w:rFonts w:ascii="HG丸ｺﾞｼｯｸM-PRO" w:hAnsi="HG丸ｺﾞｼｯｸM-PRO" w:hint="eastAsia"/>
          <w:color w:val="000000"/>
          <w:lang w:eastAsia="ja-JP"/>
        </w:rPr>
      </w:pPr>
      <w:proofErr w:type="spellStart"/>
      <w:r w:rsidRPr="001E2869">
        <w:rPr>
          <w:rFonts w:ascii="HG丸ｺﾞｼｯｸM-PRO" w:hAnsi="HG丸ｺﾞｼｯｸM-PRO"/>
          <w:color w:val="000000"/>
          <w:szCs w:val="20"/>
          <w:lang w:val="en-US" w:eastAsia="ja-JP"/>
        </w:rPr>
        <w:t>vPC</w:t>
      </w:r>
      <w:proofErr w:type="spellEnd"/>
      <w:r w:rsidRPr="001E2869">
        <w:rPr>
          <w:rFonts w:ascii="HG丸ｺﾞｼｯｸM-PRO" w:hAnsi="HG丸ｺﾞｼｯｸM-PRO"/>
          <w:color w:val="000000"/>
          <w:szCs w:val="20"/>
          <w:lang w:val="en-US" w:eastAsia="ja-JP"/>
        </w:rPr>
        <w:t>（Virtual Port Channel</w:t>
      </w:r>
      <w:r w:rsidRPr="001E2869">
        <w:rPr>
          <w:rFonts w:ascii="HG丸ｺﾞｼｯｸM-PRO" w:hAnsi="HG丸ｺﾞｼｯｸM-PRO" w:hint="eastAsia"/>
          <w:color w:val="000000"/>
          <w:szCs w:val="20"/>
          <w:lang w:val="en-US" w:eastAsia="ja-JP"/>
        </w:rPr>
        <w:t>）</w:t>
      </w:r>
    </w:p>
    <w:p w14:paraId="641E6766" w14:textId="77777777" w:rsidR="00AB17AE" w:rsidRPr="001E2869" w:rsidRDefault="00AB17AE" w:rsidP="00FD233E">
      <w:pPr>
        <w:pStyle w:val="affff1"/>
        <w:numPr>
          <w:ilvl w:val="0"/>
          <w:numId w:val="22"/>
        </w:numPr>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バーチャルシャーシ　等</w:t>
      </w:r>
    </w:p>
    <w:p w14:paraId="7D719D1A" w14:textId="77777777" w:rsidR="00AB17AE" w:rsidRPr="001E2869" w:rsidRDefault="00AB17AE" w:rsidP="00AB17AE">
      <w:pPr>
        <w:pStyle w:val="affff1"/>
        <w:rPr>
          <w:rFonts w:ascii="HG丸ｺﾞｼｯｸM-PRO" w:hAnsi="HG丸ｺﾞｼｯｸM-PRO" w:hint="eastAsia"/>
          <w:color w:val="000000"/>
          <w:lang w:eastAsia="ja-JP"/>
        </w:rPr>
      </w:pPr>
    </w:p>
    <w:p w14:paraId="0AA4E19D" w14:textId="77777777" w:rsidR="00146A13" w:rsidRDefault="00AB17AE" w:rsidP="00146A13">
      <w:pPr>
        <w:pStyle w:val="3"/>
      </w:pPr>
      <w:bookmarkStart w:id="622" w:name="_Toc290988202"/>
      <w:bookmarkStart w:id="623" w:name="_Toc307335988"/>
      <w:bookmarkStart w:id="624" w:name="_Toc317167634"/>
      <w:bookmarkStart w:id="625" w:name="_Toc364957519"/>
      <w:bookmarkStart w:id="626" w:name="_Toc369031477"/>
      <w:bookmarkStart w:id="627" w:name="_Toc369031645"/>
      <w:bookmarkStart w:id="628" w:name="_Toc369032403"/>
      <w:bookmarkStart w:id="629" w:name="_Toc369034790"/>
      <w:bookmarkStart w:id="630" w:name="_Toc370132379"/>
      <w:bookmarkStart w:id="631" w:name="_Toc370406278"/>
      <w:bookmarkStart w:id="632" w:name="_Toc370406281"/>
      <w:bookmarkEnd w:id="626"/>
      <w:bookmarkEnd w:id="627"/>
      <w:bookmarkEnd w:id="628"/>
      <w:bookmarkEnd w:id="629"/>
      <w:bookmarkEnd w:id="630"/>
      <w:bookmarkEnd w:id="631"/>
      <w:proofErr w:type="spellStart"/>
      <w:r w:rsidRPr="006B4FF8">
        <w:rPr>
          <w:rFonts w:hint="eastAsia"/>
        </w:rPr>
        <w:t>実施機器</w:t>
      </w:r>
      <w:bookmarkEnd w:id="623"/>
      <w:bookmarkEnd w:id="624"/>
      <w:bookmarkEnd w:id="625"/>
      <w:bookmarkEnd w:id="632"/>
      <w:proofErr w:type="spellEnd"/>
    </w:p>
    <w:p w14:paraId="726FFE8D" w14:textId="77777777" w:rsidR="00146A13" w:rsidRPr="00146A13" w:rsidRDefault="00146A13" w:rsidP="00146A13">
      <w:pPr>
        <w:pStyle w:val="affff5"/>
        <w:rPr>
          <w:rFonts w:ascii="HG丸ｺﾞｼｯｸM-PRO" w:hAnsi="HG丸ｺﾞｼｯｸM-PRO" w:hint="eastAsia"/>
          <w:color w:val="000000"/>
          <w:lang w:eastAsia="ja-JP"/>
        </w:rPr>
      </w:pPr>
      <w:r>
        <w:rPr>
          <w:rFonts w:ascii="HG丸ｺﾞｼｯｸM-PRO" w:hAnsi="HG丸ｺﾞｼｯｸM-PRO" w:hint="eastAsia"/>
          <w:color w:val="000000"/>
          <w:lang w:eastAsia="ja-JP"/>
        </w:rPr>
        <w:t>個別構成の中で</w:t>
      </w:r>
      <w:r w:rsidRPr="001E2869">
        <w:rPr>
          <w:rFonts w:ascii="HG丸ｺﾞｼｯｸM-PRO" w:hAnsi="HG丸ｺﾞｼｯｸM-PRO" w:hint="eastAsia"/>
          <w:color w:val="000000"/>
          <w:lang w:eastAsia="ja-JP"/>
        </w:rPr>
        <w:t>クラスタリングの対象機器を記載すること</w:t>
      </w:r>
    </w:p>
    <w:p w14:paraId="4D85621B" w14:textId="77777777" w:rsidR="00146A13" w:rsidRPr="001E2869" w:rsidRDefault="00146A13" w:rsidP="00146A13">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11117B74" w14:textId="77777777" w:rsidR="00146A13" w:rsidRPr="00FD233E" w:rsidRDefault="008D284F" w:rsidP="00146A13">
      <w:pPr>
        <w:pStyle w:val="affff1"/>
        <w:rPr>
          <w:rFonts w:hint="eastAsia"/>
        </w:rPr>
      </w:pPr>
      <w:proofErr w:type="spellStart"/>
      <w:r>
        <w:rPr>
          <w:rFonts w:hint="eastAsia"/>
        </w:rPr>
        <w:t>物理構成図</w:t>
      </w:r>
      <w:proofErr w:type="spellEnd"/>
      <w:r>
        <w:rPr>
          <w:rFonts w:hint="eastAsia"/>
          <w:lang w:eastAsia="ja-JP"/>
        </w:rPr>
        <w:t>(</w:t>
      </w:r>
      <w:proofErr w:type="spellStart"/>
      <w:r>
        <w:rPr>
          <w:rFonts w:hint="eastAsia"/>
        </w:rPr>
        <w:t>拠点単位</w:t>
      </w:r>
      <w:proofErr w:type="spellEnd"/>
      <w:r>
        <w:rPr>
          <w:rFonts w:hint="eastAsia"/>
        </w:rPr>
        <w:t>)</w:t>
      </w:r>
      <w:r w:rsidR="00146A13">
        <w:rPr>
          <w:rFonts w:hint="eastAsia"/>
          <w:lang w:eastAsia="ja-JP"/>
        </w:rPr>
        <w:t>もしくは論理構成図</w:t>
      </w:r>
      <w:r w:rsidR="00146A13">
        <w:rPr>
          <w:rFonts w:hint="eastAsia"/>
          <w:lang w:eastAsia="ja-JP"/>
        </w:rPr>
        <w:t>(</w:t>
      </w:r>
      <w:r w:rsidR="00146A13">
        <w:rPr>
          <w:rFonts w:hint="eastAsia"/>
          <w:lang w:eastAsia="ja-JP"/>
        </w:rPr>
        <w:t>拠点単位</w:t>
      </w:r>
      <w:r w:rsidR="00146A13">
        <w:rPr>
          <w:rFonts w:hint="eastAsia"/>
          <w:lang w:eastAsia="ja-JP"/>
        </w:rPr>
        <w:t>)</w:t>
      </w:r>
      <w:proofErr w:type="spellStart"/>
      <w:r w:rsidR="00146A13" w:rsidRPr="006B4448">
        <w:rPr>
          <w:rFonts w:hint="eastAsia"/>
        </w:rPr>
        <w:t>の中で、</w:t>
      </w:r>
      <w:r w:rsidR="00146A13">
        <w:rPr>
          <w:rFonts w:hint="eastAsia"/>
          <w:lang w:eastAsia="ja-JP"/>
        </w:rPr>
        <w:t>クラスタリングの実施機器</w:t>
      </w:r>
      <w:r w:rsidR="00146A13" w:rsidRPr="006B4448">
        <w:rPr>
          <w:rFonts w:hint="eastAsia"/>
        </w:rPr>
        <w:t>を構成図上、もしくは表で明記すること。</w:t>
      </w:r>
      <w:r w:rsidR="00146A13" w:rsidRPr="00FD233E">
        <w:rPr>
          <w:rFonts w:hint="eastAsia"/>
        </w:rPr>
        <w:t>表形式とする場合は、機種、機器名称、ホスト名、設置場所等の項目で整理することが望ましい</w:t>
      </w:r>
      <w:proofErr w:type="spellEnd"/>
      <w:r w:rsidR="00146A13" w:rsidRPr="00FD233E">
        <w:rPr>
          <w:rFonts w:hint="eastAsia"/>
        </w:rPr>
        <w:t>。</w:t>
      </w:r>
    </w:p>
    <w:p w14:paraId="66B9DC37" w14:textId="77777777" w:rsidR="00AB17AE" w:rsidRPr="001E2869" w:rsidRDefault="00AB17AE" w:rsidP="00AB17AE">
      <w:pPr>
        <w:pStyle w:val="affff1"/>
        <w:rPr>
          <w:rFonts w:ascii="HG丸ｺﾞｼｯｸM-PRO" w:hAnsi="HG丸ｺﾞｼｯｸM-PRO" w:hint="eastAsia"/>
          <w:color w:val="000000"/>
          <w:lang w:eastAsia="ja-JP"/>
        </w:rPr>
      </w:pPr>
    </w:p>
    <w:p w14:paraId="03422A56" w14:textId="77777777" w:rsidR="00AB17AE" w:rsidRPr="006B4FF8" w:rsidRDefault="00AB17AE" w:rsidP="006B4FF8">
      <w:pPr>
        <w:pStyle w:val="3"/>
        <w:rPr>
          <w:rFonts w:hint="eastAsia"/>
        </w:rPr>
      </w:pPr>
      <w:bookmarkStart w:id="633" w:name="_Toc307335990"/>
      <w:bookmarkStart w:id="634" w:name="_Toc317167636"/>
      <w:bookmarkStart w:id="635" w:name="_Toc364957520"/>
      <w:bookmarkStart w:id="636" w:name="_Toc370406282"/>
      <w:proofErr w:type="spellStart"/>
      <w:r w:rsidRPr="006B4FF8">
        <w:rPr>
          <w:rFonts w:hint="eastAsia"/>
        </w:rPr>
        <w:t>設定方針</w:t>
      </w:r>
      <w:proofErr w:type="spellEnd"/>
      <w:r w:rsidRPr="006B4FF8">
        <w:t>/</w:t>
      </w:r>
      <w:proofErr w:type="spellStart"/>
      <w:r w:rsidRPr="006B4FF8">
        <w:rPr>
          <w:rFonts w:hint="eastAsia"/>
        </w:rPr>
        <w:t>パラメータ値</w:t>
      </w:r>
      <w:bookmarkEnd w:id="633"/>
      <w:bookmarkEnd w:id="634"/>
      <w:bookmarkEnd w:id="635"/>
      <w:bookmarkEnd w:id="636"/>
      <w:proofErr w:type="spellEnd"/>
    </w:p>
    <w:p w14:paraId="1C5EDE7D" w14:textId="77777777" w:rsidR="00AB17AE" w:rsidRPr="001E2869" w:rsidRDefault="00AB17AE" w:rsidP="00AB17AE">
      <w:pPr>
        <w:pStyle w:val="affff5"/>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機器のパラメータ設定方針やパラメータ値を記載すること</w:t>
      </w:r>
    </w:p>
    <w:p w14:paraId="7E8A328E" w14:textId="77777777" w:rsidR="00AB17AE" w:rsidRPr="001E2869" w:rsidRDefault="00AB17AE" w:rsidP="00AB17AE">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16C27DEE" w14:textId="77777777" w:rsidR="00AB17AE" w:rsidRPr="00FD233E" w:rsidRDefault="00AB17AE" w:rsidP="00FD233E">
      <w:pPr>
        <w:pStyle w:val="affff1"/>
        <w:rPr>
          <w:rFonts w:hint="eastAsia"/>
        </w:rPr>
      </w:pPr>
      <w:proofErr w:type="spellStart"/>
      <w:r w:rsidRPr="00FD233E">
        <w:rPr>
          <w:rFonts w:hint="eastAsia"/>
        </w:rPr>
        <w:t>クラスタリング機能実装に係るパラメータ方針やパラメータ値を作成できるレベルで記載すること</w:t>
      </w:r>
      <w:proofErr w:type="spellEnd"/>
      <w:r w:rsidRPr="00FD233E">
        <w:rPr>
          <w:rFonts w:hint="eastAsia"/>
        </w:rPr>
        <w:t>。</w:t>
      </w:r>
    </w:p>
    <w:p w14:paraId="3E65CF2E" w14:textId="77777777" w:rsidR="00FD233E" w:rsidRDefault="00AB17AE" w:rsidP="00FD233E">
      <w:pPr>
        <w:pStyle w:val="affff1"/>
      </w:pPr>
      <w:r w:rsidRPr="00FD233E">
        <w:rPr>
          <w:rFonts w:hint="eastAsia"/>
        </w:rPr>
        <w:t>※</w:t>
      </w:r>
      <w:proofErr w:type="spellStart"/>
      <w:r w:rsidRPr="00FD233E">
        <w:rPr>
          <w:rFonts w:hint="eastAsia"/>
        </w:rPr>
        <w:t>方式にてパラメータ値を記載している場合は本項を割愛しても良い</w:t>
      </w:r>
      <w:proofErr w:type="spellEnd"/>
      <w:r w:rsidRPr="00FD233E">
        <w:rPr>
          <w:rFonts w:hint="eastAsia"/>
        </w:rPr>
        <w:t>。</w:t>
      </w:r>
    </w:p>
    <w:p w14:paraId="62C9E8A2" w14:textId="77777777" w:rsidR="00AB17AE" w:rsidRPr="00FD233E" w:rsidRDefault="00FD233E" w:rsidP="00FD233E">
      <w:pPr>
        <w:pStyle w:val="affff1"/>
        <w:rPr>
          <w:rFonts w:hint="eastAsia"/>
        </w:rPr>
      </w:pPr>
      <w:r>
        <w:br w:type="page"/>
      </w:r>
    </w:p>
    <w:p w14:paraId="76EE6F48" w14:textId="77777777" w:rsidR="00AB17AE" w:rsidRPr="006B4FF8" w:rsidRDefault="00AB17AE" w:rsidP="006B4FF8">
      <w:pPr>
        <w:pStyle w:val="2"/>
        <w:rPr>
          <w:rFonts w:hint="eastAsia"/>
        </w:rPr>
      </w:pPr>
      <w:bookmarkStart w:id="637" w:name="_Toc317167637"/>
      <w:bookmarkStart w:id="638" w:name="_Toc364957521"/>
      <w:bookmarkStart w:id="639" w:name="_Toc370406283"/>
      <w:bookmarkEnd w:id="622"/>
      <w:proofErr w:type="spellStart"/>
      <w:r w:rsidRPr="006B4FF8">
        <w:rPr>
          <w:rFonts w:hint="eastAsia"/>
        </w:rPr>
        <w:lastRenderedPageBreak/>
        <w:t>リンク冗長化</w:t>
      </w:r>
      <w:r w:rsidRPr="006B4FF8">
        <w:t>（</w:t>
      </w:r>
      <w:r w:rsidRPr="006B4FF8">
        <w:rPr>
          <w:rFonts w:hint="eastAsia"/>
        </w:rPr>
        <w:t>Link</w:t>
      </w:r>
      <w:proofErr w:type="spellEnd"/>
      <w:r w:rsidRPr="006B4FF8">
        <w:rPr>
          <w:rFonts w:hint="eastAsia"/>
        </w:rPr>
        <w:t xml:space="preserve"> Aggregation</w:t>
      </w:r>
      <w:r w:rsidRPr="006B4FF8">
        <w:rPr>
          <w:rFonts w:hint="eastAsia"/>
        </w:rPr>
        <w:t>）</w:t>
      </w:r>
      <w:bookmarkEnd w:id="637"/>
      <w:bookmarkEnd w:id="638"/>
      <w:bookmarkEnd w:id="639"/>
    </w:p>
    <w:p w14:paraId="34301498" w14:textId="77777777" w:rsidR="00146A13" w:rsidRDefault="00AB17AE" w:rsidP="00146A13">
      <w:pPr>
        <w:pStyle w:val="3"/>
      </w:pPr>
      <w:bookmarkStart w:id="640" w:name="_Toc307335993"/>
      <w:bookmarkStart w:id="641" w:name="_Toc317167639"/>
      <w:bookmarkStart w:id="642" w:name="_Toc364957522"/>
      <w:bookmarkStart w:id="643" w:name="_Toc369031483"/>
      <w:bookmarkStart w:id="644" w:name="_Toc369031651"/>
      <w:bookmarkStart w:id="645" w:name="_Toc369032409"/>
      <w:bookmarkStart w:id="646" w:name="_Toc369034796"/>
      <w:bookmarkStart w:id="647" w:name="_Toc370132385"/>
      <w:bookmarkStart w:id="648" w:name="_Toc370406284"/>
      <w:bookmarkStart w:id="649" w:name="_Toc370406285"/>
      <w:bookmarkEnd w:id="643"/>
      <w:bookmarkEnd w:id="644"/>
      <w:bookmarkEnd w:id="645"/>
      <w:bookmarkEnd w:id="646"/>
      <w:bookmarkEnd w:id="647"/>
      <w:bookmarkEnd w:id="648"/>
      <w:proofErr w:type="spellStart"/>
      <w:r w:rsidRPr="006B4FF8">
        <w:rPr>
          <w:rFonts w:hint="eastAsia"/>
        </w:rPr>
        <w:t>実施箇所</w:t>
      </w:r>
      <w:bookmarkEnd w:id="640"/>
      <w:bookmarkEnd w:id="641"/>
      <w:bookmarkEnd w:id="642"/>
      <w:bookmarkEnd w:id="649"/>
      <w:proofErr w:type="spellEnd"/>
    </w:p>
    <w:p w14:paraId="3392D360" w14:textId="77777777" w:rsidR="00146A13" w:rsidRPr="00146A13" w:rsidRDefault="00146A13" w:rsidP="00146A13">
      <w:pPr>
        <w:pStyle w:val="affff5"/>
        <w:rPr>
          <w:rFonts w:ascii="HG丸ｺﾞｼｯｸM-PRO" w:hAnsi="HG丸ｺﾞｼｯｸM-PRO" w:hint="eastAsia"/>
          <w:color w:val="000000"/>
          <w:lang w:eastAsia="ja-JP"/>
        </w:rPr>
      </w:pPr>
      <w:r>
        <w:rPr>
          <w:rFonts w:ascii="HG丸ｺﾞｼｯｸM-PRO" w:hAnsi="HG丸ｺﾞｼｯｸM-PRO" w:hint="eastAsia"/>
          <w:color w:val="000000"/>
          <w:lang w:eastAsia="ja-JP"/>
        </w:rPr>
        <w:t>個別構成の中で</w:t>
      </w:r>
      <w:r w:rsidRPr="001E2869">
        <w:rPr>
          <w:rFonts w:ascii="HG丸ｺﾞｼｯｸM-PRO" w:hAnsi="HG丸ｺﾞｼｯｸM-PRO" w:hint="eastAsia"/>
          <w:color w:val="000000"/>
          <w:lang w:eastAsia="ja-JP"/>
        </w:rPr>
        <w:t>リンク冗長化（Link Aggregation）を使用する箇所を記載すること</w:t>
      </w:r>
    </w:p>
    <w:p w14:paraId="22C3E0A5" w14:textId="77777777" w:rsidR="00650272" w:rsidRDefault="00650272" w:rsidP="00146A13">
      <w:pPr>
        <w:pStyle w:val="affff3"/>
        <w:rPr>
          <w:rFonts w:ascii="HG丸ｺﾞｼｯｸM-PRO" w:hAnsi="HG丸ｺﾞｼｯｸM-PRO" w:hint="eastAsia"/>
          <w:color w:val="000000"/>
          <w:lang w:eastAsia="ja-JP"/>
        </w:rPr>
      </w:pPr>
    </w:p>
    <w:p w14:paraId="4F8DDA74" w14:textId="77777777" w:rsidR="00650272" w:rsidRPr="00650272" w:rsidRDefault="00650272" w:rsidP="00650272">
      <w:pPr>
        <w:pStyle w:val="affff5"/>
        <w:rPr>
          <w:rFonts w:hint="eastAsia"/>
          <w:color w:val="FF0000"/>
        </w:rPr>
      </w:pPr>
      <w:r w:rsidRPr="00650272">
        <w:rPr>
          <w:rFonts w:ascii="HG丸ｺﾞｼｯｸM-PRO" w:hAnsi="HG丸ｺﾞｼｯｸM-PRO" w:hint="eastAsia"/>
          <w:color w:val="FF0000"/>
          <w:lang w:eastAsia="ja-JP"/>
        </w:rPr>
        <w:t>耐障害性を向上させるために筐体や</w:t>
      </w:r>
      <w:proofErr w:type="spellStart"/>
      <w:r w:rsidRPr="00650272">
        <w:rPr>
          <w:rFonts w:ascii="HG丸ｺﾞｼｯｸM-PRO" w:hAnsi="HG丸ｺﾞｼｯｸM-PRO" w:hint="eastAsia"/>
          <w:color w:val="FF0000"/>
          <w:lang w:eastAsia="ja-JP"/>
        </w:rPr>
        <w:t>PKGを分けてLAG構成を検討すること</w:t>
      </w:r>
      <w:proofErr w:type="spellEnd"/>
    </w:p>
    <w:p w14:paraId="10027D0B" w14:textId="77777777" w:rsidR="00146A13" w:rsidRPr="001E2869" w:rsidRDefault="00146A13" w:rsidP="00146A13">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4A83CDDC" w14:textId="77777777" w:rsidR="00146A13" w:rsidRDefault="008D284F" w:rsidP="008D284F">
      <w:pPr>
        <w:pStyle w:val="affff1"/>
        <w:rPr>
          <w:lang w:eastAsia="ja-JP"/>
        </w:rPr>
      </w:pPr>
      <w:proofErr w:type="spellStart"/>
      <w:r>
        <w:rPr>
          <w:rFonts w:hint="eastAsia"/>
        </w:rPr>
        <w:t>物理構成図</w:t>
      </w:r>
      <w:proofErr w:type="spellEnd"/>
      <w:r>
        <w:rPr>
          <w:rFonts w:hint="eastAsia"/>
          <w:lang w:eastAsia="ja-JP"/>
        </w:rPr>
        <w:t>(</w:t>
      </w:r>
      <w:proofErr w:type="spellStart"/>
      <w:r>
        <w:rPr>
          <w:rFonts w:hint="eastAsia"/>
        </w:rPr>
        <w:t>拠点単位</w:t>
      </w:r>
      <w:proofErr w:type="spellEnd"/>
      <w:r>
        <w:rPr>
          <w:rFonts w:hint="eastAsia"/>
        </w:rPr>
        <w:t>)</w:t>
      </w:r>
      <w:r>
        <w:rPr>
          <w:rFonts w:hint="eastAsia"/>
          <w:lang w:eastAsia="ja-JP"/>
        </w:rPr>
        <w:t>もしくは論理構成図</w:t>
      </w:r>
      <w:r>
        <w:rPr>
          <w:rFonts w:hint="eastAsia"/>
          <w:lang w:eastAsia="ja-JP"/>
        </w:rPr>
        <w:t>(</w:t>
      </w:r>
      <w:r>
        <w:rPr>
          <w:rFonts w:hint="eastAsia"/>
          <w:lang w:eastAsia="ja-JP"/>
        </w:rPr>
        <w:t>拠点単位</w:t>
      </w:r>
      <w:r>
        <w:rPr>
          <w:rFonts w:hint="eastAsia"/>
          <w:lang w:eastAsia="ja-JP"/>
        </w:rPr>
        <w:t>)</w:t>
      </w:r>
      <w:proofErr w:type="spellStart"/>
      <w:r w:rsidRPr="006B4448">
        <w:rPr>
          <w:rFonts w:hint="eastAsia"/>
        </w:rPr>
        <w:t>の中で</w:t>
      </w:r>
      <w:r>
        <w:rPr>
          <w:rFonts w:hint="eastAsia"/>
          <w:lang w:eastAsia="ja-JP"/>
        </w:rPr>
        <w:t>、</w:t>
      </w:r>
      <w:r w:rsidR="00146A13">
        <w:rPr>
          <w:rFonts w:hint="eastAsia"/>
          <w:lang w:eastAsia="ja-JP"/>
        </w:rPr>
        <w:t>リンク冗長化の実施機器、インタフェース</w:t>
      </w:r>
      <w:r w:rsidR="00146A13" w:rsidRPr="006B4448">
        <w:rPr>
          <w:rFonts w:hint="eastAsia"/>
        </w:rPr>
        <w:t>を構成図上、もしくは表で明記すること</w:t>
      </w:r>
      <w:proofErr w:type="spellEnd"/>
      <w:r w:rsidR="00146A13" w:rsidRPr="006B4448">
        <w:rPr>
          <w:rFonts w:hint="eastAsia"/>
        </w:rPr>
        <w:t>。</w:t>
      </w:r>
    </w:p>
    <w:p w14:paraId="3D7D59F9" w14:textId="77777777" w:rsidR="00146A13" w:rsidRPr="001E2869" w:rsidRDefault="00146A13" w:rsidP="00146A13">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■point：</w:t>
      </w:r>
    </w:p>
    <w:p w14:paraId="0CF17243" w14:textId="77777777" w:rsidR="00146A13" w:rsidRPr="001E2869" w:rsidRDefault="00146A13" w:rsidP="00146A13">
      <w:pPr>
        <w:pStyle w:val="affff1"/>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耐障害性を向上させるために筐体や</w:t>
      </w:r>
      <w:proofErr w:type="spellStart"/>
      <w:r w:rsidRPr="001E2869">
        <w:rPr>
          <w:rFonts w:ascii="HG丸ｺﾞｼｯｸM-PRO" w:hAnsi="HG丸ｺﾞｼｯｸM-PRO" w:hint="eastAsia"/>
          <w:color w:val="000000"/>
          <w:lang w:eastAsia="ja-JP"/>
        </w:rPr>
        <w:t>PKGを分けてLAG構成を検討し、その検討結果をポート収容設計へ連携すること</w:t>
      </w:r>
      <w:proofErr w:type="spellEnd"/>
      <w:r w:rsidRPr="001E2869">
        <w:rPr>
          <w:rFonts w:ascii="HG丸ｺﾞｼｯｸM-PRO" w:hAnsi="HG丸ｺﾞｼｯｸM-PRO" w:hint="eastAsia"/>
          <w:color w:val="000000"/>
          <w:lang w:eastAsia="ja-JP"/>
        </w:rPr>
        <w:t>。</w:t>
      </w:r>
    </w:p>
    <w:p w14:paraId="25B92EC9" w14:textId="77777777" w:rsidR="00AB17AE" w:rsidRPr="001E2869" w:rsidRDefault="00AB17AE" w:rsidP="00AB17AE">
      <w:pPr>
        <w:pStyle w:val="affff1"/>
        <w:ind w:left="0"/>
        <w:rPr>
          <w:rFonts w:ascii="HG丸ｺﾞｼｯｸM-PRO" w:hAnsi="HG丸ｺﾞｼｯｸM-PRO" w:hint="eastAsia"/>
          <w:color w:val="000000"/>
          <w:lang w:eastAsia="ja-JP"/>
        </w:rPr>
      </w:pPr>
    </w:p>
    <w:p w14:paraId="4C44A292" w14:textId="77777777" w:rsidR="00AB17AE" w:rsidRPr="006B4FF8" w:rsidRDefault="00AB17AE" w:rsidP="006B4FF8">
      <w:pPr>
        <w:pStyle w:val="3"/>
        <w:rPr>
          <w:rFonts w:hint="eastAsia"/>
        </w:rPr>
      </w:pPr>
      <w:bookmarkStart w:id="650" w:name="_Toc307335995"/>
      <w:bookmarkStart w:id="651" w:name="_Toc317167641"/>
      <w:bookmarkStart w:id="652" w:name="_Toc364957523"/>
      <w:bookmarkStart w:id="653" w:name="_Toc370406286"/>
      <w:proofErr w:type="spellStart"/>
      <w:r w:rsidRPr="006B4FF8">
        <w:rPr>
          <w:rFonts w:hint="eastAsia"/>
        </w:rPr>
        <w:t>設定方針</w:t>
      </w:r>
      <w:proofErr w:type="spellEnd"/>
      <w:r w:rsidRPr="006B4FF8">
        <w:t>/</w:t>
      </w:r>
      <w:proofErr w:type="spellStart"/>
      <w:r w:rsidRPr="006B4FF8">
        <w:rPr>
          <w:rFonts w:hint="eastAsia"/>
        </w:rPr>
        <w:t>パラメータ値</w:t>
      </w:r>
      <w:bookmarkEnd w:id="650"/>
      <w:bookmarkEnd w:id="651"/>
      <w:bookmarkEnd w:id="652"/>
      <w:bookmarkEnd w:id="653"/>
      <w:proofErr w:type="spellEnd"/>
    </w:p>
    <w:p w14:paraId="001D94CF" w14:textId="77777777" w:rsidR="00AB17AE" w:rsidRPr="001E2869" w:rsidRDefault="00AB17AE" w:rsidP="00AB17AE">
      <w:pPr>
        <w:pStyle w:val="affff5"/>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機器のパラメータ設定方針やパラメータ値を記載すること</w:t>
      </w:r>
    </w:p>
    <w:p w14:paraId="09E26D8B" w14:textId="77777777" w:rsidR="00AB17AE" w:rsidRPr="001E2869" w:rsidRDefault="00AB17AE" w:rsidP="00AB17AE">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4E9124A5" w14:textId="77777777" w:rsidR="00AB17AE" w:rsidRPr="004E46A4" w:rsidRDefault="00AB17AE" w:rsidP="004E46A4">
      <w:pPr>
        <w:pStyle w:val="affff1"/>
        <w:rPr>
          <w:rFonts w:hint="eastAsia"/>
        </w:rPr>
      </w:pPr>
      <w:proofErr w:type="spellStart"/>
      <w:r w:rsidRPr="004E46A4">
        <w:rPr>
          <w:rFonts w:hint="eastAsia"/>
        </w:rPr>
        <w:t>リンク冗長化</w:t>
      </w:r>
      <w:r w:rsidRPr="004E46A4">
        <w:t>（</w:t>
      </w:r>
      <w:r w:rsidRPr="004E46A4">
        <w:rPr>
          <w:rFonts w:hint="eastAsia"/>
        </w:rPr>
        <w:t>LinkAggregation</w:t>
      </w:r>
      <w:r w:rsidRPr="004E46A4">
        <w:rPr>
          <w:rFonts w:hint="eastAsia"/>
        </w:rPr>
        <w:t>）機能実装に係るパラメータ方針やパラメータ値を作成できるレベルで記載すること</w:t>
      </w:r>
      <w:proofErr w:type="spellEnd"/>
      <w:r w:rsidRPr="004E46A4">
        <w:rPr>
          <w:rFonts w:hint="eastAsia"/>
        </w:rPr>
        <w:t>。</w:t>
      </w:r>
    </w:p>
    <w:p w14:paraId="3137AA2C" w14:textId="77777777" w:rsidR="00AB17AE" w:rsidRPr="004E46A4" w:rsidRDefault="00AB17AE" w:rsidP="004E46A4">
      <w:pPr>
        <w:pStyle w:val="affff1"/>
        <w:rPr>
          <w:rFonts w:hint="eastAsia"/>
        </w:rPr>
      </w:pPr>
      <w:r w:rsidRPr="004E46A4">
        <w:rPr>
          <w:rFonts w:hint="eastAsia"/>
        </w:rPr>
        <w:t>※</w:t>
      </w:r>
      <w:proofErr w:type="spellStart"/>
      <w:r w:rsidRPr="004E46A4">
        <w:rPr>
          <w:rFonts w:hint="eastAsia"/>
        </w:rPr>
        <w:t>方式にてパラメータ値を記載している場合は本項を割愛しても良い</w:t>
      </w:r>
      <w:proofErr w:type="spellEnd"/>
      <w:r w:rsidRPr="004E46A4">
        <w:rPr>
          <w:rFonts w:hint="eastAsia"/>
        </w:rPr>
        <w:t>。</w:t>
      </w:r>
    </w:p>
    <w:p w14:paraId="3F88152E" w14:textId="77777777" w:rsidR="00AB17AE" w:rsidRPr="001E2869" w:rsidRDefault="00AB17AE" w:rsidP="00AB17AE">
      <w:pPr>
        <w:pStyle w:val="affff1"/>
        <w:rPr>
          <w:rFonts w:ascii="HG丸ｺﾞｼｯｸM-PRO" w:hAnsi="HG丸ｺﾞｼｯｸM-PRO" w:hint="eastAsia"/>
          <w:color w:val="000000"/>
        </w:rPr>
      </w:pPr>
    </w:p>
    <w:p w14:paraId="62A14C37" w14:textId="77777777" w:rsidR="00AB17AE" w:rsidRPr="006B4FF8" w:rsidRDefault="00AB17AE" w:rsidP="006B4FF8">
      <w:pPr>
        <w:pStyle w:val="2"/>
        <w:rPr>
          <w:rFonts w:hint="eastAsia"/>
        </w:rPr>
      </w:pPr>
      <w:bookmarkStart w:id="654" w:name="_Toc307335996"/>
      <w:bookmarkStart w:id="655" w:name="_Toc317167642"/>
      <w:bookmarkStart w:id="656" w:name="_Toc364957524"/>
      <w:bookmarkStart w:id="657" w:name="_Toc370406287"/>
      <w:proofErr w:type="spellStart"/>
      <w:r w:rsidRPr="006B4FF8">
        <w:rPr>
          <w:rFonts w:hint="eastAsia"/>
        </w:rPr>
        <w:t>インタフェース冗長化</w:t>
      </w:r>
      <w:bookmarkEnd w:id="654"/>
      <w:bookmarkEnd w:id="655"/>
      <w:bookmarkEnd w:id="656"/>
      <w:bookmarkEnd w:id="657"/>
      <w:proofErr w:type="spellEnd"/>
    </w:p>
    <w:p w14:paraId="60F5D742" w14:textId="77777777" w:rsidR="00AB17AE" w:rsidRPr="004E46A4" w:rsidRDefault="00AB17AE" w:rsidP="004E46A4">
      <w:pPr>
        <w:pStyle w:val="affff1"/>
        <w:rPr>
          <w:rFonts w:hint="eastAsia"/>
        </w:rPr>
      </w:pPr>
      <w:proofErr w:type="spellStart"/>
      <w:r w:rsidRPr="004E46A4">
        <w:rPr>
          <w:rFonts w:hint="eastAsia"/>
        </w:rPr>
        <w:t>本章ではインタフェースの冗長化機能について記載すること</w:t>
      </w:r>
      <w:proofErr w:type="spellEnd"/>
      <w:r w:rsidRPr="004E46A4">
        <w:rPr>
          <w:rFonts w:hint="eastAsia"/>
        </w:rPr>
        <w:t>。</w:t>
      </w:r>
    </w:p>
    <w:p w14:paraId="524FF3CA" w14:textId="77777777" w:rsidR="00AB17AE" w:rsidRPr="004E46A4" w:rsidRDefault="00AB17AE" w:rsidP="004E46A4">
      <w:pPr>
        <w:pStyle w:val="affff1"/>
        <w:rPr>
          <w:rFonts w:hint="eastAsia"/>
        </w:rPr>
      </w:pPr>
    </w:p>
    <w:p w14:paraId="60486D0A" w14:textId="77777777" w:rsidR="00AB17AE" w:rsidRPr="004E46A4" w:rsidRDefault="00AB17AE" w:rsidP="004E46A4">
      <w:pPr>
        <w:pStyle w:val="affff1"/>
        <w:rPr>
          <w:rFonts w:hint="eastAsia"/>
        </w:rPr>
      </w:pPr>
      <w:r w:rsidRPr="004E46A4">
        <w:rPr>
          <w:rFonts w:hint="eastAsia"/>
        </w:rPr>
        <w:t>＜</w:t>
      </w:r>
      <w:proofErr w:type="spellStart"/>
      <w:r w:rsidRPr="004E46A4">
        <w:rPr>
          <w:rFonts w:hint="eastAsia"/>
        </w:rPr>
        <w:t>参考：インタフェースの冗長化機能</w:t>
      </w:r>
      <w:proofErr w:type="spellEnd"/>
      <w:r w:rsidRPr="004E46A4">
        <w:rPr>
          <w:rFonts w:hint="eastAsia"/>
        </w:rPr>
        <w:t>＞</w:t>
      </w:r>
    </w:p>
    <w:p w14:paraId="558BFE9C" w14:textId="77777777" w:rsidR="00AB17AE" w:rsidRPr="001E2869" w:rsidRDefault="00AB17AE" w:rsidP="004E46A4">
      <w:pPr>
        <w:pStyle w:val="affff1"/>
        <w:numPr>
          <w:ilvl w:val="0"/>
          <w:numId w:val="22"/>
        </w:numPr>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Backup Interface</w:t>
      </w:r>
    </w:p>
    <w:p w14:paraId="76B388AD" w14:textId="77777777" w:rsidR="00AB17AE" w:rsidRDefault="00AB17AE" w:rsidP="004E46A4">
      <w:pPr>
        <w:pStyle w:val="affff1"/>
        <w:numPr>
          <w:ilvl w:val="0"/>
          <w:numId w:val="22"/>
        </w:numPr>
        <w:rPr>
          <w:rFonts w:ascii="HG丸ｺﾞｼｯｸM-PRO" w:hAnsi="HG丸ｺﾞｼｯｸM-PRO" w:hint="eastAsia"/>
          <w:color w:val="000000"/>
          <w:lang w:eastAsia="ja-JP"/>
        </w:rPr>
      </w:pPr>
      <w:r w:rsidRPr="001E2869">
        <w:rPr>
          <w:rFonts w:ascii="HG丸ｺﾞｼｯｸM-PRO" w:hAnsi="HG丸ｺﾞｼｯｸM-PRO" w:hint="eastAsia"/>
          <w:color w:val="000000"/>
          <w:szCs w:val="20"/>
          <w:lang w:eastAsia="ja-JP"/>
        </w:rPr>
        <w:t>Flex Link</w:t>
      </w:r>
      <w:r w:rsidRPr="001E2869">
        <w:rPr>
          <w:rFonts w:ascii="HG丸ｺﾞｼｯｸM-PRO" w:hAnsi="HG丸ｺﾞｼｯｸM-PRO" w:hint="eastAsia"/>
          <w:color w:val="000000"/>
          <w:lang w:eastAsia="ja-JP"/>
        </w:rPr>
        <w:t xml:space="preserve"> 等</w:t>
      </w:r>
    </w:p>
    <w:p w14:paraId="608F452A" w14:textId="77777777" w:rsidR="004E46A4" w:rsidRPr="004E46A4" w:rsidRDefault="004E46A4" w:rsidP="004E46A4">
      <w:pPr>
        <w:pStyle w:val="affff1"/>
        <w:ind w:left="644"/>
        <w:rPr>
          <w:rFonts w:ascii="HG丸ｺﾞｼｯｸM-PRO" w:hAnsi="HG丸ｺﾞｼｯｸM-PRO" w:hint="eastAsia"/>
          <w:color w:val="000000"/>
          <w:lang w:eastAsia="ja-JP"/>
        </w:rPr>
      </w:pPr>
    </w:p>
    <w:p w14:paraId="735D40E2" w14:textId="77777777" w:rsidR="00AB17AE" w:rsidRPr="006B4FF8" w:rsidRDefault="00AB17AE" w:rsidP="006B4FF8">
      <w:pPr>
        <w:pStyle w:val="3"/>
        <w:rPr>
          <w:rFonts w:hint="eastAsia"/>
        </w:rPr>
      </w:pPr>
      <w:bookmarkStart w:id="658" w:name="_Toc307335998"/>
      <w:bookmarkStart w:id="659" w:name="_Toc317167644"/>
      <w:bookmarkStart w:id="660" w:name="_Toc364957525"/>
      <w:bookmarkStart w:id="661" w:name="_Toc369031487"/>
      <w:bookmarkStart w:id="662" w:name="_Toc369031655"/>
      <w:bookmarkStart w:id="663" w:name="_Toc369032413"/>
      <w:bookmarkStart w:id="664" w:name="_Toc369034800"/>
      <w:bookmarkStart w:id="665" w:name="_Toc370132389"/>
      <w:bookmarkStart w:id="666" w:name="_Toc370406288"/>
      <w:bookmarkStart w:id="667" w:name="_Toc370406289"/>
      <w:bookmarkEnd w:id="661"/>
      <w:bookmarkEnd w:id="662"/>
      <w:bookmarkEnd w:id="663"/>
      <w:bookmarkEnd w:id="664"/>
      <w:bookmarkEnd w:id="665"/>
      <w:bookmarkEnd w:id="666"/>
      <w:proofErr w:type="spellStart"/>
      <w:r w:rsidRPr="006B4FF8">
        <w:rPr>
          <w:rFonts w:hint="eastAsia"/>
        </w:rPr>
        <w:t>実施箇所</w:t>
      </w:r>
      <w:bookmarkEnd w:id="658"/>
      <w:bookmarkEnd w:id="659"/>
      <w:bookmarkEnd w:id="660"/>
      <w:bookmarkEnd w:id="667"/>
      <w:proofErr w:type="spellEnd"/>
    </w:p>
    <w:p w14:paraId="5B8F1C21" w14:textId="77777777" w:rsidR="00146A13" w:rsidRPr="00146A13" w:rsidRDefault="00146A13" w:rsidP="00146A13">
      <w:pPr>
        <w:pStyle w:val="affff5"/>
        <w:rPr>
          <w:rFonts w:ascii="HG丸ｺﾞｼｯｸM-PRO" w:hAnsi="HG丸ｺﾞｼｯｸM-PRO" w:hint="eastAsia"/>
          <w:color w:val="000000"/>
          <w:lang w:eastAsia="ja-JP"/>
        </w:rPr>
      </w:pPr>
      <w:r>
        <w:rPr>
          <w:rFonts w:ascii="HG丸ｺﾞｼｯｸM-PRO" w:hAnsi="HG丸ｺﾞｼｯｸM-PRO" w:hint="eastAsia"/>
          <w:color w:val="000000"/>
          <w:lang w:eastAsia="ja-JP"/>
        </w:rPr>
        <w:t>個別構成の中でインタフェース</w:t>
      </w:r>
      <w:r w:rsidRPr="001E2869">
        <w:rPr>
          <w:rFonts w:ascii="HG丸ｺﾞｼｯｸM-PRO" w:hAnsi="HG丸ｺﾞｼｯｸM-PRO" w:hint="eastAsia"/>
          <w:color w:val="000000"/>
          <w:lang w:eastAsia="ja-JP"/>
        </w:rPr>
        <w:t>冗長化を使用する箇所を記載すること</w:t>
      </w:r>
    </w:p>
    <w:p w14:paraId="1C370BE9" w14:textId="77777777" w:rsidR="00146A13" w:rsidRPr="001E2869" w:rsidRDefault="00146A13" w:rsidP="00146A13">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06D0AF08" w14:textId="77777777" w:rsidR="00146A13" w:rsidRPr="001E2869" w:rsidRDefault="008D284F" w:rsidP="00146A13">
      <w:pPr>
        <w:pStyle w:val="affff1"/>
        <w:rPr>
          <w:rFonts w:hint="eastAsia"/>
        </w:rPr>
      </w:pPr>
      <w:proofErr w:type="spellStart"/>
      <w:r>
        <w:rPr>
          <w:rFonts w:hint="eastAsia"/>
        </w:rPr>
        <w:t>物理構成図</w:t>
      </w:r>
      <w:proofErr w:type="spellEnd"/>
      <w:r>
        <w:rPr>
          <w:rFonts w:hint="eastAsia"/>
          <w:lang w:eastAsia="ja-JP"/>
        </w:rPr>
        <w:t>(</w:t>
      </w:r>
      <w:proofErr w:type="spellStart"/>
      <w:r>
        <w:rPr>
          <w:rFonts w:hint="eastAsia"/>
        </w:rPr>
        <w:t>拠点単位</w:t>
      </w:r>
      <w:proofErr w:type="spellEnd"/>
      <w:r>
        <w:rPr>
          <w:rFonts w:hint="eastAsia"/>
        </w:rPr>
        <w:t>)</w:t>
      </w:r>
      <w:r>
        <w:rPr>
          <w:rFonts w:hint="eastAsia"/>
          <w:lang w:eastAsia="ja-JP"/>
        </w:rPr>
        <w:t>もしくは論理構成図</w:t>
      </w:r>
      <w:r>
        <w:rPr>
          <w:rFonts w:hint="eastAsia"/>
          <w:lang w:eastAsia="ja-JP"/>
        </w:rPr>
        <w:t>(</w:t>
      </w:r>
      <w:r>
        <w:rPr>
          <w:rFonts w:hint="eastAsia"/>
          <w:lang w:eastAsia="ja-JP"/>
        </w:rPr>
        <w:t>拠点単位</w:t>
      </w:r>
      <w:r>
        <w:rPr>
          <w:rFonts w:hint="eastAsia"/>
          <w:lang w:eastAsia="ja-JP"/>
        </w:rPr>
        <w:t>)</w:t>
      </w:r>
      <w:proofErr w:type="spellStart"/>
      <w:r w:rsidRPr="006B4448">
        <w:rPr>
          <w:rFonts w:hint="eastAsia"/>
        </w:rPr>
        <w:t>の中で</w:t>
      </w:r>
      <w:r>
        <w:rPr>
          <w:rFonts w:hint="eastAsia"/>
          <w:lang w:eastAsia="ja-JP"/>
        </w:rPr>
        <w:t>、</w:t>
      </w:r>
      <w:r w:rsidR="00146A13">
        <w:rPr>
          <w:rFonts w:hint="eastAsia"/>
          <w:lang w:eastAsia="ja-JP"/>
        </w:rPr>
        <w:t>インタフェース冗長化の実施機器、インタフェース</w:t>
      </w:r>
      <w:r w:rsidR="00146A13" w:rsidRPr="006B4448">
        <w:rPr>
          <w:rFonts w:hint="eastAsia"/>
        </w:rPr>
        <w:t>を構成図上、もしくは表で明記すること</w:t>
      </w:r>
      <w:proofErr w:type="spellEnd"/>
      <w:r w:rsidR="00146A13" w:rsidRPr="006B4448">
        <w:rPr>
          <w:rFonts w:hint="eastAsia"/>
        </w:rPr>
        <w:t>。</w:t>
      </w:r>
    </w:p>
    <w:p w14:paraId="0ED78107" w14:textId="77777777" w:rsidR="00AB17AE" w:rsidRPr="001E2869" w:rsidRDefault="00A710F4" w:rsidP="00AB17AE">
      <w:pPr>
        <w:pStyle w:val="affff1"/>
        <w:ind w:left="0"/>
        <w:rPr>
          <w:rFonts w:ascii="HG丸ｺﾞｼｯｸM-PRO" w:hAnsi="HG丸ｺﾞｼｯｸM-PRO" w:hint="eastAsia"/>
          <w:b/>
          <w:color w:val="000000"/>
          <w:u w:val="single"/>
          <w:lang w:eastAsia="ja-JP"/>
        </w:rPr>
      </w:pPr>
      <w:r>
        <w:rPr>
          <w:rFonts w:ascii="HG丸ｺﾞｼｯｸM-PRO" w:hAnsi="HG丸ｺﾞｼｯｸM-PRO"/>
          <w:b/>
          <w:color w:val="000000"/>
          <w:u w:val="single"/>
          <w:lang w:eastAsia="ja-JP"/>
        </w:rPr>
        <w:br w:type="page"/>
      </w:r>
    </w:p>
    <w:p w14:paraId="7C7DA914" w14:textId="77777777" w:rsidR="00AB17AE" w:rsidRPr="006B4FF8" w:rsidRDefault="00AB17AE" w:rsidP="006B4FF8">
      <w:pPr>
        <w:pStyle w:val="3"/>
        <w:rPr>
          <w:rFonts w:hint="eastAsia"/>
        </w:rPr>
      </w:pPr>
      <w:bookmarkStart w:id="668" w:name="_Toc307336000"/>
      <w:bookmarkStart w:id="669" w:name="_Toc317167646"/>
      <w:bookmarkStart w:id="670" w:name="_Toc364957526"/>
      <w:bookmarkStart w:id="671" w:name="_Toc370406290"/>
      <w:proofErr w:type="spellStart"/>
      <w:r w:rsidRPr="006B4FF8">
        <w:rPr>
          <w:rFonts w:hint="eastAsia"/>
        </w:rPr>
        <w:lastRenderedPageBreak/>
        <w:t>設定方針</w:t>
      </w:r>
      <w:proofErr w:type="spellEnd"/>
      <w:r w:rsidRPr="006B4FF8">
        <w:t>/</w:t>
      </w:r>
      <w:proofErr w:type="spellStart"/>
      <w:r w:rsidRPr="006B4FF8">
        <w:rPr>
          <w:rFonts w:hint="eastAsia"/>
        </w:rPr>
        <w:t>パラメータ値</w:t>
      </w:r>
      <w:bookmarkEnd w:id="668"/>
      <w:bookmarkEnd w:id="669"/>
      <w:bookmarkEnd w:id="670"/>
      <w:bookmarkEnd w:id="671"/>
      <w:proofErr w:type="spellEnd"/>
    </w:p>
    <w:p w14:paraId="7BCC65AA" w14:textId="77777777" w:rsidR="00AB17AE" w:rsidRPr="001E2869" w:rsidRDefault="00AB17AE" w:rsidP="00AB17AE">
      <w:pPr>
        <w:pStyle w:val="affff5"/>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機器のパラメータ設定方針やパラメータ値を記載すること</w:t>
      </w:r>
    </w:p>
    <w:p w14:paraId="6B651F45" w14:textId="77777777" w:rsidR="00AB17AE" w:rsidRPr="001E2869" w:rsidRDefault="00AB17AE" w:rsidP="00AB17AE">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216D854A" w14:textId="77777777" w:rsidR="00AB17AE" w:rsidRPr="004E46A4" w:rsidRDefault="00AB17AE" w:rsidP="004E46A4">
      <w:pPr>
        <w:pStyle w:val="affff1"/>
        <w:rPr>
          <w:rFonts w:hint="eastAsia"/>
        </w:rPr>
      </w:pPr>
      <w:proofErr w:type="spellStart"/>
      <w:r w:rsidRPr="004E46A4">
        <w:rPr>
          <w:rFonts w:hint="eastAsia"/>
        </w:rPr>
        <w:t>インタフェース冗長化機能実装に係るパラメータ方針やパラメータ値を作成できるレベルで記載すること</w:t>
      </w:r>
      <w:proofErr w:type="spellEnd"/>
      <w:r w:rsidRPr="004E46A4">
        <w:rPr>
          <w:rFonts w:hint="eastAsia"/>
        </w:rPr>
        <w:t>。</w:t>
      </w:r>
    </w:p>
    <w:p w14:paraId="019F3F07" w14:textId="77777777" w:rsidR="00AB17AE" w:rsidRPr="004E46A4" w:rsidRDefault="00AB17AE" w:rsidP="004E46A4">
      <w:pPr>
        <w:pStyle w:val="affff1"/>
        <w:rPr>
          <w:rFonts w:hint="eastAsia"/>
        </w:rPr>
      </w:pPr>
      <w:r w:rsidRPr="004E46A4">
        <w:rPr>
          <w:rFonts w:hint="eastAsia"/>
        </w:rPr>
        <w:t>※</w:t>
      </w:r>
      <w:proofErr w:type="spellStart"/>
      <w:r w:rsidRPr="004E46A4">
        <w:rPr>
          <w:rFonts w:hint="eastAsia"/>
        </w:rPr>
        <w:t>方式にてパラメータ値を記載している場合は本項を割愛しても良い</w:t>
      </w:r>
      <w:proofErr w:type="spellEnd"/>
      <w:r w:rsidRPr="004E46A4">
        <w:rPr>
          <w:rFonts w:hint="eastAsia"/>
        </w:rPr>
        <w:t>。</w:t>
      </w:r>
    </w:p>
    <w:p w14:paraId="5541AC89" w14:textId="77777777" w:rsidR="00AB17AE" w:rsidRPr="001E2869" w:rsidRDefault="00AB17AE" w:rsidP="00AB17AE">
      <w:pPr>
        <w:pStyle w:val="affff1"/>
        <w:rPr>
          <w:rFonts w:ascii="HG丸ｺﾞｼｯｸM-PRO" w:hAnsi="HG丸ｺﾞｼｯｸM-PRO" w:hint="eastAsia"/>
          <w:color w:val="000000"/>
          <w:lang w:eastAsia="ja-JP"/>
        </w:rPr>
      </w:pPr>
    </w:p>
    <w:p w14:paraId="5384D810" w14:textId="77777777" w:rsidR="00AB17AE" w:rsidRPr="006B4FF8" w:rsidRDefault="00AB17AE" w:rsidP="006B4FF8">
      <w:pPr>
        <w:pStyle w:val="2"/>
        <w:rPr>
          <w:rFonts w:hint="eastAsia"/>
        </w:rPr>
      </w:pPr>
      <w:bookmarkStart w:id="672" w:name="_Toc307336006"/>
      <w:bookmarkStart w:id="673" w:name="_Toc317167657"/>
      <w:bookmarkStart w:id="674" w:name="_Toc364957530"/>
      <w:bookmarkStart w:id="675" w:name="_Toc370406291"/>
      <w:proofErr w:type="spellStart"/>
      <w:r w:rsidRPr="006B4FF8">
        <w:rPr>
          <w:rFonts w:hint="eastAsia"/>
        </w:rPr>
        <w:t>ゲートウェイ冗長化</w:t>
      </w:r>
      <w:bookmarkEnd w:id="672"/>
      <w:bookmarkEnd w:id="673"/>
      <w:bookmarkEnd w:id="674"/>
      <w:bookmarkEnd w:id="675"/>
      <w:proofErr w:type="spellEnd"/>
    </w:p>
    <w:p w14:paraId="2A61D061" w14:textId="77777777" w:rsidR="00AB17AE" w:rsidRPr="004E46A4" w:rsidRDefault="00AB17AE" w:rsidP="004E46A4">
      <w:pPr>
        <w:pStyle w:val="affff1"/>
        <w:rPr>
          <w:rFonts w:hint="eastAsia"/>
        </w:rPr>
      </w:pPr>
      <w:proofErr w:type="spellStart"/>
      <w:r w:rsidRPr="004E46A4">
        <w:rPr>
          <w:rFonts w:hint="eastAsia"/>
        </w:rPr>
        <w:t>本章ではゲートウェイ冗長化機能について記載すること</w:t>
      </w:r>
      <w:proofErr w:type="spellEnd"/>
      <w:r w:rsidRPr="004E46A4">
        <w:rPr>
          <w:rFonts w:hint="eastAsia"/>
        </w:rPr>
        <w:t>。</w:t>
      </w:r>
    </w:p>
    <w:p w14:paraId="0583E8AB" w14:textId="77777777" w:rsidR="00AB17AE" w:rsidRPr="004E46A4" w:rsidRDefault="00AB17AE" w:rsidP="004E46A4">
      <w:pPr>
        <w:pStyle w:val="affff1"/>
        <w:rPr>
          <w:rFonts w:hint="eastAsia"/>
        </w:rPr>
      </w:pPr>
    </w:p>
    <w:p w14:paraId="308189EA" w14:textId="77777777" w:rsidR="00AB17AE" w:rsidRPr="004E46A4" w:rsidRDefault="00AB17AE" w:rsidP="004E46A4">
      <w:pPr>
        <w:pStyle w:val="affff1"/>
        <w:rPr>
          <w:rFonts w:hint="eastAsia"/>
        </w:rPr>
      </w:pPr>
      <w:proofErr w:type="spellStart"/>
      <w:r w:rsidRPr="004E46A4">
        <w:rPr>
          <w:rFonts w:hint="eastAsia"/>
        </w:rPr>
        <w:t>参考：ゲートウェイ冗長化機能</w:t>
      </w:r>
      <w:proofErr w:type="spellEnd"/>
    </w:p>
    <w:p w14:paraId="7494ACC6" w14:textId="77777777" w:rsidR="00AB17AE" w:rsidRPr="001E2869" w:rsidRDefault="00AB17AE" w:rsidP="004E46A4">
      <w:pPr>
        <w:pStyle w:val="affff1"/>
        <w:numPr>
          <w:ilvl w:val="0"/>
          <w:numId w:val="22"/>
        </w:numPr>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Virtual Router Redundancy Protocol</w:t>
      </w:r>
      <w:r w:rsidRPr="001E2869">
        <w:rPr>
          <w:rFonts w:ascii="HG丸ｺﾞｼｯｸM-PRO" w:hAnsi="HG丸ｺﾞｼｯｸM-PRO"/>
          <w:color w:val="000000"/>
          <w:lang w:eastAsia="ja-JP"/>
        </w:rPr>
        <w:t>（</w:t>
      </w:r>
      <w:r w:rsidRPr="001E2869">
        <w:rPr>
          <w:rFonts w:ascii="HG丸ｺﾞｼｯｸM-PRO" w:hAnsi="HG丸ｺﾞｼｯｸM-PRO" w:hint="eastAsia"/>
          <w:color w:val="000000"/>
          <w:lang w:eastAsia="ja-JP"/>
        </w:rPr>
        <w:t>VRRP）※標準</w:t>
      </w:r>
    </w:p>
    <w:p w14:paraId="06B50ECF" w14:textId="77777777" w:rsidR="00AB17AE" w:rsidRDefault="00AB17AE" w:rsidP="004E46A4">
      <w:pPr>
        <w:pStyle w:val="affff1"/>
        <w:numPr>
          <w:ilvl w:val="0"/>
          <w:numId w:val="22"/>
        </w:numPr>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Hot Standby Router Protocol</w:t>
      </w:r>
      <w:r w:rsidRPr="001E2869">
        <w:rPr>
          <w:rFonts w:ascii="HG丸ｺﾞｼｯｸM-PRO" w:hAnsi="HG丸ｺﾞｼｯｸM-PRO"/>
          <w:color w:val="000000"/>
          <w:lang w:eastAsia="ja-JP"/>
        </w:rPr>
        <w:t>（</w:t>
      </w:r>
      <w:r w:rsidRPr="001E2869">
        <w:rPr>
          <w:rFonts w:ascii="HG丸ｺﾞｼｯｸM-PRO" w:hAnsi="HG丸ｺﾞｼｯｸM-PRO" w:hint="eastAsia"/>
          <w:color w:val="000000"/>
          <w:lang w:eastAsia="ja-JP"/>
        </w:rPr>
        <w:t>HSRP）※</w:t>
      </w:r>
      <w:proofErr w:type="spellStart"/>
      <w:r w:rsidRPr="001E2869">
        <w:rPr>
          <w:rFonts w:ascii="HG丸ｺﾞｼｯｸM-PRO" w:hAnsi="HG丸ｺﾞｼｯｸM-PRO" w:hint="eastAsia"/>
          <w:color w:val="000000"/>
          <w:lang w:eastAsia="ja-JP"/>
        </w:rPr>
        <w:t>Cisco社独自</w:t>
      </w:r>
      <w:proofErr w:type="spellEnd"/>
      <w:r w:rsidRPr="001E2869">
        <w:rPr>
          <w:rFonts w:ascii="HG丸ｺﾞｼｯｸM-PRO" w:hAnsi="HG丸ｺﾞｼｯｸM-PRO" w:hint="eastAsia"/>
          <w:color w:val="000000"/>
          <w:lang w:eastAsia="ja-JP"/>
        </w:rPr>
        <w:t xml:space="preserve"> 等</w:t>
      </w:r>
    </w:p>
    <w:p w14:paraId="6B05DDCF" w14:textId="77777777" w:rsidR="004E46A4" w:rsidRPr="001E2869" w:rsidRDefault="004E46A4" w:rsidP="004E46A4">
      <w:pPr>
        <w:pStyle w:val="affff1"/>
        <w:ind w:left="644"/>
        <w:rPr>
          <w:rFonts w:ascii="HG丸ｺﾞｼｯｸM-PRO" w:hAnsi="HG丸ｺﾞｼｯｸM-PRO" w:hint="eastAsia"/>
          <w:color w:val="000000"/>
          <w:lang w:eastAsia="ja-JP"/>
        </w:rPr>
      </w:pPr>
    </w:p>
    <w:p w14:paraId="5B1B3A65" w14:textId="77777777" w:rsidR="00AB17AE" w:rsidRDefault="00AB17AE" w:rsidP="006B4FF8">
      <w:pPr>
        <w:pStyle w:val="3"/>
      </w:pPr>
      <w:bookmarkStart w:id="676" w:name="_Toc307336008"/>
      <w:bookmarkStart w:id="677" w:name="_Toc317167659"/>
      <w:bookmarkStart w:id="678" w:name="_Toc364957531"/>
      <w:bookmarkStart w:id="679" w:name="_Toc369031491"/>
      <w:bookmarkStart w:id="680" w:name="_Toc369031659"/>
      <w:bookmarkStart w:id="681" w:name="_Toc369032417"/>
      <w:bookmarkStart w:id="682" w:name="_Toc369034804"/>
      <w:bookmarkStart w:id="683" w:name="_Toc370132393"/>
      <w:bookmarkStart w:id="684" w:name="_Toc370406292"/>
      <w:bookmarkStart w:id="685" w:name="_Toc370406293"/>
      <w:bookmarkEnd w:id="679"/>
      <w:bookmarkEnd w:id="680"/>
      <w:bookmarkEnd w:id="681"/>
      <w:bookmarkEnd w:id="682"/>
      <w:bookmarkEnd w:id="683"/>
      <w:bookmarkEnd w:id="684"/>
      <w:proofErr w:type="spellStart"/>
      <w:r w:rsidRPr="006B4FF8">
        <w:rPr>
          <w:rFonts w:hint="eastAsia"/>
        </w:rPr>
        <w:t>実施箇所</w:t>
      </w:r>
      <w:bookmarkEnd w:id="676"/>
      <w:bookmarkEnd w:id="677"/>
      <w:bookmarkEnd w:id="678"/>
      <w:bookmarkEnd w:id="685"/>
      <w:proofErr w:type="spellEnd"/>
    </w:p>
    <w:p w14:paraId="3E9C199F" w14:textId="77777777" w:rsidR="00146A13" w:rsidRPr="00146A13" w:rsidRDefault="00146A13" w:rsidP="00146A13">
      <w:pPr>
        <w:pStyle w:val="affff5"/>
        <w:rPr>
          <w:rFonts w:ascii="HG丸ｺﾞｼｯｸM-PRO" w:hAnsi="HG丸ｺﾞｼｯｸM-PRO" w:hint="eastAsia"/>
          <w:color w:val="000000"/>
          <w:lang w:eastAsia="ja-JP"/>
        </w:rPr>
      </w:pPr>
      <w:r>
        <w:rPr>
          <w:rFonts w:ascii="HG丸ｺﾞｼｯｸM-PRO" w:hAnsi="HG丸ｺﾞｼｯｸM-PRO" w:hint="eastAsia"/>
          <w:color w:val="000000"/>
          <w:lang w:eastAsia="ja-JP"/>
        </w:rPr>
        <w:t>個別構成の中で</w:t>
      </w:r>
      <w:r w:rsidRPr="001E2869">
        <w:rPr>
          <w:rFonts w:ascii="HG丸ｺﾞｼｯｸM-PRO" w:hAnsi="HG丸ｺﾞｼｯｸM-PRO" w:hint="eastAsia"/>
          <w:color w:val="000000"/>
          <w:lang w:eastAsia="ja-JP"/>
        </w:rPr>
        <w:t>ゲートウェイ冗長化を使用する箇所を記載すること</w:t>
      </w:r>
    </w:p>
    <w:p w14:paraId="058FB5F1" w14:textId="77777777" w:rsidR="00146A13" w:rsidRPr="001E2869" w:rsidRDefault="00146A13" w:rsidP="00146A13">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75439578" w14:textId="77777777" w:rsidR="00AB17AE" w:rsidRPr="001E2869" w:rsidRDefault="008D284F" w:rsidP="00146A13">
      <w:pPr>
        <w:pStyle w:val="affff1"/>
        <w:rPr>
          <w:rFonts w:hint="eastAsia"/>
        </w:rPr>
      </w:pPr>
      <w:proofErr w:type="spellStart"/>
      <w:r>
        <w:rPr>
          <w:rFonts w:hint="eastAsia"/>
        </w:rPr>
        <w:t>物理構成図</w:t>
      </w:r>
      <w:proofErr w:type="spellEnd"/>
      <w:r>
        <w:rPr>
          <w:rFonts w:hint="eastAsia"/>
          <w:lang w:eastAsia="ja-JP"/>
        </w:rPr>
        <w:t>(</w:t>
      </w:r>
      <w:proofErr w:type="spellStart"/>
      <w:r>
        <w:rPr>
          <w:rFonts w:hint="eastAsia"/>
        </w:rPr>
        <w:t>拠点単位</w:t>
      </w:r>
      <w:proofErr w:type="spellEnd"/>
      <w:r>
        <w:rPr>
          <w:rFonts w:hint="eastAsia"/>
        </w:rPr>
        <w:t>)</w:t>
      </w:r>
      <w:r>
        <w:rPr>
          <w:rFonts w:hint="eastAsia"/>
          <w:lang w:eastAsia="ja-JP"/>
        </w:rPr>
        <w:t>もしくは論理構成図</w:t>
      </w:r>
      <w:r>
        <w:rPr>
          <w:rFonts w:hint="eastAsia"/>
          <w:lang w:eastAsia="ja-JP"/>
        </w:rPr>
        <w:t>(</w:t>
      </w:r>
      <w:r>
        <w:rPr>
          <w:rFonts w:hint="eastAsia"/>
          <w:lang w:eastAsia="ja-JP"/>
        </w:rPr>
        <w:t>拠点単位</w:t>
      </w:r>
      <w:r>
        <w:rPr>
          <w:rFonts w:hint="eastAsia"/>
          <w:lang w:eastAsia="ja-JP"/>
        </w:rPr>
        <w:t>)</w:t>
      </w:r>
      <w:proofErr w:type="spellStart"/>
      <w:r w:rsidRPr="006B4448">
        <w:rPr>
          <w:rFonts w:hint="eastAsia"/>
        </w:rPr>
        <w:t>の中で</w:t>
      </w:r>
      <w:r w:rsidR="00146A13" w:rsidRPr="006B4448">
        <w:rPr>
          <w:rFonts w:hint="eastAsia"/>
        </w:rPr>
        <w:t>、</w:t>
      </w:r>
      <w:r w:rsidR="00146A13">
        <w:rPr>
          <w:rFonts w:hint="eastAsia"/>
          <w:lang w:eastAsia="ja-JP"/>
        </w:rPr>
        <w:t>ゲートウェイ冗長化の実施機器、インタフェース</w:t>
      </w:r>
      <w:r w:rsidR="00146A13" w:rsidRPr="006B4448">
        <w:rPr>
          <w:rFonts w:hint="eastAsia"/>
        </w:rPr>
        <w:t>を構成図上、もしくは表で明記すること</w:t>
      </w:r>
      <w:proofErr w:type="spellEnd"/>
      <w:r w:rsidR="00146A13" w:rsidRPr="006B4448">
        <w:rPr>
          <w:rFonts w:hint="eastAsia"/>
        </w:rPr>
        <w:t>。</w:t>
      </w:r>
      <w:bookmarkStart w:id="686" w:name="_Toc307336009"/>
    </w:p>
    <w:bookmarkEnd w:id="686"/>
    <w:p w14:paraId="3CCA2244" w14:textId="77777777" w:rsidR="00AB17AE" w:rsidRPr="001E2869" w:rsidRDefault="00AB17AE" w:rsidP="00AB17AE">
      <w:pPr>
        <w:pStyle w:val="affff1"/>
        <w:ind w:left="0"/>
        <w:rPr>
          <w:rFonts w:ascii="HG丸ｺﾞｼｯｸM-PRO" w:hAnsi="HG丸ｺﾞｼｯｸM-PRO" w:hint="eastAsia"/>
          <w:color w:val="000000"/>
          <w:lang w:eastAsia="ja-JP"/>
        </w:rPr>
      </w:pPr>
    </w:p>
    <w:p w14:paraId="31916657" w14:textId="77777777" w:rsidR="00AB17AE" w:rsidRPr="006B4FF8" w:rsidRDefault="00AB17AE" w:rsidP="006B4FF8">
      <w:pPr>
        <w:pStyle w:val="3"/>
        <w:rPr>
          <w:rFonts w:hint="eastAsia"/>
        </w:rPr>
      </w:pPr>
      <w:bookmarkStart w:id="687" w:name="_Toc307336010"/>
      <w:bookmarkStart w:id="688" w:name="_Toc317167661"/>
      <w:bookmarkStart w:id="689" w:name="_Toc364957532"/>
      <w:bookmarkStart w:id="690" w:name="_Toc370406294"/>
      <w:proofErr w:type="spellStart"/>
      <w:r w:rsidRPr="006B4FF8">
        <w:rPr>
          <w:rFonts w:hint="eastAsia"/>
        </w:rPr>
        <w:t>設定方針</w:t>
      </w:r>
      <w:proofErr w:type="spellEnd"/>
      <w:r w:rsidRPr="006B4FF8">
        <w:t>/</w:t>
      </w:r>
      <w:proofErr w:type="spellStart"/>
      <w:r w:rsidRPr="006B4FF8">
        <w:rPr>
          <w:rFonts w:hint="eastAsia"/>
        </w:rPr>
        <w:t>パラメータ値</w:t>
      </w:r>
      <w:bookmarkEnd w:id="687"/>
      <w:bookmarkEnd w:id="688"/>
      <w:bookmarkEnd w:id="689"/>
      <w:bookmarkEnd w:id="690"/>
      <w:proofErr w:type="spellEnd"/>
    </w:p>
    <w:p w14:paraId="320FF711" w14:textId="77777777" w:rsidR="00AB17AE" w:rsidRPr="001E2869" w:rsidRDefault="00AB17AE" w:rsidP="00AB17AE">
      <w:pPr>
        <w:pStyle w:val="affff5"/>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機器のパラメータ設定方針やパラメータ値を記載すること</w:t>
      </w:r>
    </w:p>
    <w:p w14:paraId="29860A63" w14:textId="77777777" w:rsidR="00AB17AE" w:rsidRPr="001E2869" w:rsidRDefault="00AB17AE" w:rsidP="00AB17AE">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16494F2F" w14:textId="77777777" w:rsidR="00AB17AE" w:rsidRPr="004E46A4" w:rsidRDefault="00AB17AE" w:rsidP="004E46A4">
      <w:pPr>
        <w:pStyle w:val="affff1"/>
        <w:rPr>
          <w:rFonts w:hint="eastAsia"/>
        </w:rPr>
      </w:pPr>
      <w:proofErr w:type="spellStart"/>
      <w:r w:rsidRPr="004E46A4">
        <w:rPr>
          <w:rFonts w:hint="eastAsia"/>
        </w:rPr>
        <w:t>ゲートウェイ冗長化機能実装に係るパラメータ方針やパラメータ値を作成できるレベルで記載すること</w:t>
      </w:r>
      <w:proofErr w:type="spellEnd"/>
      <w:r w:rsidRPr="004E46A4">
        <w:rPr>
          <w:rFonts w:hint="eastAsia"/>
        </w:rPr>
        <w:t>。</w:t>
      </w:r>
    </w:p>
    <w:p w14:paraId="156F8209" w14:textId="77777777" w:rsidR="00AB17AE" w:rsidRPr="004E46A4" w:rsidRDefault="00AB17AE" w:rsidP="004E46A4">
      <w:pPr>
        <w:pStyle w:val="affff1"/>
        <w:rPr>
          <w:rFonts w:hint="eastAsia"/>
        </w:rPr>
      </w:pPr>
      <w:r w:rsidRPr="004E46A4">
        <w:rPr>
          <w:rFonts w:hint="eastAsia"/>
        </w:rPr>
        <w:t>※</w:t>
      </w:r>
      <w:proofErr w:type="spellStart"/>
      <w:r w:rsidRPr="004E46A4">
        <w:rPr>
          <w:rFonts w:hint="eastAsia"/>
        </w:rPr>
        <w:t>方式にてパラメータ値を記載している場合は本項を割愛しても良い</w:t>
      </w:r>
      <w:proofErr w:type="spellEnd"/>
      <w:r w:rsidRPr="004E46A4">
        <w:rPr>
          <w:rFonts w:hint="eastAsia"/>
        </w:rPr>
        <w:t>。</w:t>
      </w:r>
    </w:p>
    <w:p w14:paraId="71DC6371" w14:textId="77777777" w:rsidR="00AB17AE" w:rsidRPr="001E2869" w:rsidRDefault="00AB17AE" w:rsidP="00AB17AE">
      <w:pPr>
        <w:pStyle w:val="affff1"/>
        <w:ind w:left="0"/>
        <w:rPr>
          <w:rFonts w:ascii="HG丸ｺﾞｼｯｸM-PRO" w:hAnsi="HG丸ｺﾞｼｯｸM-PRO" w:hint="eastAsia"/>
          <w:color w:val="000000"/>
          <w:lang w:eastAsia="ja-JP"/>
        </w:rPr>
      </w:pPr>
      <w:r>
        <w:rPr>
          <w:rFonts w:ascii="HG丸ｺﾞｼｯｸM-PRO" w:hAnsi="HG丸ｺﾞｼｯｸM-PRO"/>
          <w:color w:val="000000"/>
          <w:lang w:eastAsia="ja-JP"/>
        </w:rPr>
        <w:br w:type="page"/>
      </w:r>
    </w:p>
    <w:p w14:paraId="2EDFCD87" w14:textId="77777777" w:rsidR="00AB17AE" w:rsidRPr="001F7159" w:rsidRDefault="00AB17AE" w:rsidP="001F7159">
      <w:pPr>
        <w:pStyle w:val="2"/>
        <w:rPr>
          <w:rFonts w:hint="eastAsia"/>
        </w:rPr>
      </w:pPr>
      <w:bookmarkStart w:id="691" w:name="_Toc307336019"/>
      <w:bookmarkStart w:id="692" w:name="_Toc310350957"/>
      <w:bookmarkStart w:id="693" w:name="_Toc364957533"/>
      <w:bookmarkStart w:id="694" w:name="_Toc364957515"/>
      <w:bookmarkStart w:id="695" w:name="_Toc370406295"/>
      <w:proofErr w:type="spellStart"/>
      <w:r w:rsidRPr="001F7159">
        <w:rPr>
          <w:rFonts w:hint="eastAsia"/>
        </w:rPr>
        <w:lastRenderedPageBreak/>
        <w:t>電源冗長化</w:t>
      </w:r>
      <w:bookmarkEnd w:id="694"/>
      <w:bookmarkEnd w:id="695"/>
      <w:proofErr w:type="spellEnd"/>
    </w:p>
    <w:p w14:paraId="5ADC8809" w14:textId="77777777" w:rsidR="00146A13" w:rsidRDefault="00AB17AE" w:rsidP="00146A13">
      <w:pPr>
        <w:pStyle w:val="3"/>
      </w:pPr>
      <w:bookmarkStart w:id="696" w:name="_Toc307335983"/>
      <w:bookmarkStart w:id="697" w:name="_Toc317167629"/>
      <w:bookmarkStart w:id="698" w:name="_Toc364957516"/>
      <w:bookmarkStart w:id="699" w:name="_Toc369031495"/>
      <w:bookmarkStart w:id="700" w:name="_Toc369031663"/>
      <w:bookmarkStart w:id="701" w:name="_Toc369032421"/>
      <w:bookmarkStart w:id="702" w:name="_Toc369034808"/>
      <w:bookmarkStart w:id="703" w:name="_Toc370132397"/>
      <w:bookmarkStart w:id="704" w:name="_Toc370406296"/>
      <w:bookmarkStart w:id="705" w:name="_Toc370406297"/>
      <w:bookmarkEnd w:id="699"/>
      <w:bookmarkEnd w:id="700"/>
      <w:bookmarkEnd w:id="701"/>
      <w:bookmarkEnd w:id="702"/>
      <w:bookmarkEnd w:id="703"/>
      <w:bookmarkEnd w:id="704"/>
      <w:proofErr w:type="spellStart"/>
      <w:r w:rsidRPr="001F7159">
        <w:rPr>
          <w:rFonts w:hint="eastAsia"/>
        </w:rPr>
        <w:t>実施機器</w:t>
      </w:r>
      <w:bookmarkEnd w:id="696"/>
      <w:bookmarkEnd w:id="697"/>
      <w:bookmarkEnd w:id="698"/>
      <w:bookmarkEnd w:id="705"/>
      <w:proofErr w:type="spellEnd"/>
    </w:p>
    <w:p w14:paraId="595BB2DC" w14:textId="77777777" w:rsidR="00146A13" w:rsidRPr="001E2869" w:rsidRDefault="00146A13" w:rsidP="00146A13">
      <w:pPr>
        <w:pStyle w:val="affff5"/>
        <w:rPr>
          <w:rFonts w:ascii="HG丸ｺﾞｼｯｸM-PRO" w:hAnsi="HG丸ｺﾞｼｯｸM-PRO" w:hint="eastAsia"/>
          <w:color w:val="000000"/>
          <w:lang w:eastAsia="ja-JP"/>
        </w:rPr>
      </w:pPr>
      <w:r>
        <w:rPr>
          <w:rFonts w:ascii="HG丸ｺﾞｼｯｸM-PRO" w:hAnsi="HG丸ｺﾞｼｯｸM-PRO" w:hint="eastAsia"/>
          <w:color w:val="000000"/>
          <w:lang w:eastAsia="ja-JP"/>
        </w:rPr>
        <w:t>個別構成の中で電源冗長化の対象機器</w:t>
      </w:r>
      <w:r w:rsidRPr="001E2869">
        <w:rPr>
          <w:rFonts w:ascii="HG丸ｺﾞｼｯｸM-PRO" w:hAnsi="HG丸ｺﾞｼｯｸM-PRO" w:hint="eastAsia"/>
          <w:color w:val="000000"/>
          <w:lang w:eastAsia="ja-JP"/>
        </w:rPr>
        <w:t>を記載すること</w:t>
      </w:r>
    </w:p>
    <w:p w14:paraId="2DE989D9" w14:textId="77777777" w:rsidR="00146A13" w:rsidRPr="001E2869" w:rsidRDefault="00146A13" w:rsidP="00146A13">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735A2132" w14:textId="77777777" w:rsidR="00146A13" w:rsidRDefault="008D284F" w:rsidP="00146A13">
      <w:pPr>
        <w:pStyle w:val="affff1"/>
        <w:rPr>
          <w:rFonts w:hint="eastAsia"/>
          <w:lang w:eastAsia="ja-JP"/>
        </w:rPr>
      </w:pPr>
      <w:proofErr w:type="spellStart"/>
      <w:r>
        <w:rPr>
          <w:rFonts w:hint="eastAsia"/>
        </w:rPr>
        <w:t>物理構成図</w:t>
      </w:r>
      <w:proofErr w:type="spellEnd"/>
      <w:r>
        <w:rPr>
          <w:rFonts w:hint="eastAsia"/>
          <w:lang w:eastAsia="ja-JP"/>
        </w:rPr>
        <w:t>(</w:t>
      </w:r>
      <w:proofErr w:type="spellStart"/>
      <w:r>
        <w:rPr>
          <w:rFonts w:hint="eastAsia"/>
        </w:rPr>
        <w:t>拠点単位</w:t>
      </w:r>
      <w:proofErr w:type="spellEnd"/>
      <w:r>
        <w:rPr>
          <w:rFonts w:hint="eastAsia"/>
        </w:rPr>
        <w:t>)</w:t>
      </w:r>
      <w:r>
        <w:rPr>
          <w:rFonts w:hint="eastAsia"/>
          <w:lang w:eastAsia="ja-JP"/>
        </w:rPr>
        <w:t>もしくは論理構成図</w:t>
      </w:r>
      <w:r>
        <w:rPr>
          <w:rFonts w:hint="eastAsia"/>
          <w:lang w:eastAsia="ja-JP"/>
        </w:rPr>
        <w:t>(</w:t>
      </w:r>
      <w:r>
        <w:rPr>
          <w:rFonts w:hint="eastAsia"/>
          <w:lang w:eastAsia="ja-JP"/>
        </w:rPr>
        <w:t>拠点単位</w:t>
      </w:r>
      <w:r>
        <w:rPr>
          <w:rFonts w:hint="eastAsia"/>
          <w:lang w:eastAsia="ja-JP"/>
        </w:rPr>
        <w:t>)</w:t>
      </w:r>
      <w:proofErr w:type="spellStart"/>
      <w:r w:rsidRPr="006B4448">
        <w:rPr>
          <w:rFonts w:hint="eastAsia"/>
        </w:rPr>
        <w:t>の中で</w:t>
      </w:r>
      <w:r>
        <w:rPr>
          <w:rFonts w:hint="eastAsia"/>
          <w:lang w:eastAsia="ja-JP"/>
        </w:rPr>
        <w:t>、</w:t>
      </w:r>
      <w:r w:rsidR="00146A13">
        <w:rPr>
          <w:rFonts w:hint="eastAsia"/>
          <w:lang w:eastAsia="ja-JP"/>
        </w:rPr>
        <w:t>電源冗長の実施機器</w:t>
      </w:r>
      <w:r w:rsidR="00146A13" w:rsidRPr="006B4448">
        <w:rPr>
          <w:rFonts w:hint="eastAsia"/>
        </w:rPr>
        <w:t>を構成図上、もしくは表で明記すること。</w:t>
      </w:r>
      <w:r w:rsidR="00146A13" w:rsidRPr="00A710F4">
        <w:rPr>
          <w:rFonts w:hint="eastAsia"/>
        </w:rPr>
        <w:t>表形式とする場合は、機種、機器名称、ホスト名、設置場所等の項目で整理することが望ましい</w:t>
      </w:r>
      <w:proofErr w:type="spellEnd"/>
      <w:r w:rsidR="00146A13" w:rsidRPr="00A710F4">
        <w:rPr>
          <w:rFonts w:hint="eastAsia"/>
        </w:rPr>
        <w:t>。</w:t>
      </w:r>
    </w:p>
    <w:p w14:paraId="63B8736C" w14:textId="77777777" w:rsidR="00146A13" w:rsidRPr="006B4448" w:rsidRDefault="00146A13" w:rsidP="00146A13">
      <w:pPr>
        <w:pStyle w:val="affff1"/>
        <w:rPr>
          <w:rFonts w:hint="eastAsia"/>
        </w:rPr>
      </w:pPr>
    </w:p>
    <w:p w14:paraId="3630E49B" w14:textId="77777777" w:rsidR="00AB17AE" w:rsidRPr="001F7159" w:rsidRDefault="00AB17AE" w:rsidP="001F7159">
      <w:pPr>
        <w:pStyle w:val="3"/>
        <w:rPr>
          <w:rFonts w:hint="eastAsia"/>
        </w:rPr>
      </w:pPr>
      <w:bookmarkStart w:id="706" w:name="_Toc307335985"/>
      <w:bookmarkStart w:id="707" w:name="_Toc317167631"/>
      <w:bookmarkStart w:id="708" w:name="_Toc364957517"/>
      <w:bookmarkStart w:id="709" w:name="_Toc370406298"/>
      <w:proofErr w:type="spellStart"/>
      <w:r w:rsidRPr="001F7159">
        <w:rPr>
          <w:rFonts w:hint="eastAsia"/>
        </w:rPr>
        <w:t>設定方針</w:t>
      </w:r>
      <w:proofErr w:type="spellEnd"/>
      <w:r w:rsidRPr="001F7159">
        <w:t>/</w:t>
      </w:r>
      <w:proofErr w:type="spellStart"/>
      <w:r w:rsidRPr="001F7159">
        <w:rPr>
          <w:rFonts w:hint="eastAsia"/>
        </w:rPr>
        <w:t>パラメータ値</w:t>
      </w:r>
      <w:bookmarkEnd w:id="706"/>
      <w:bookmarkEnd w:id="707"/>
      <w:bookmarkEnd w:id="708"/>
      <w:bookmarkEnd w:id="709"/>
      <w:proofErr w:type="spellEnd"/>
    </w:p>
    <w:p w14:paraId="0CBED724" w14:textId="77777777" w:rsidR="00AB17AE" w:rsidRPr="001E2869" w:rsidRDefault="00AB17AE" w:rsidP="00AB17AE">
      <w:pPr>
        <w:pStyle w:val="affff5"/>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機器のパラメータ設定方針やパラメータ値を記載すること</w:t>
      </w:r>
    </w:p>
    <w:p w14:paraId="105048D6" w14:textId="77777777" w:rsidR="00AB17AE" w:rsidRPr="00A710F4" w:rsidRDefault="00AB17AE" w:rsidP="00A710F4">
      <w:pPr>
        <w:pStyle w:val="affff3"/>
        <w:rPr>
          <w:rFonts w:hint="eastAsia"/>
        </w:rPr>
      </w:pPr>
      <w:r w:rsidRPr="00A710F4">
        <w:rPr>
          <w:rFonts w:hint="eastAsia"/>
        </w:rPr>
        <w:t>■</w:t>
      </w:r>
      <w:proofErr w:type="spellStart"/>
      <w:r w:rsidRPr="00A710F4">
        <w:rPr>
          <w:rFonts w:hint="eastAsia"/>
        </w:rPr>
        <w:t>内容</w:t>
      </w:r>
      <w:proofErr w:type="spellEnd"/>
      <w:r w:rsidRPr="00A710F4">
        <w:rPr>
          <w:rFonts w:hint="eastAsia"/>
        </w:rPr>
        <w:t>：</w:t>
      </w:r>
    </w:p>
    <w:p w14:paraId="7306FB87" w14:textId="77777777" w:rsidR="00AB17AE" w:rsidRPr="00A710F4" w:rsidRDefault="00AB17AE" w:rsidP="00A710F4">
      <w:pPr>
        <w:pStyle w:val="affff1"/>
        <w:rPr>
          <w:rFonts w:hint="eastAsia"/>
        </w:rPr>
      </w:pPr>
      <w:proofErr w:type="spellStart"/>
      <w:r w:rsidRPr="00A710F4">
        <w:rPr>
          <w:rFonts w:hint="eastAsia"/>
        </w:rPr>
        <w:t>電源冗長化機能実装に係るパラメータ方針やパラメータ値を作成できるレベルで記載すること</w:t>
      </w:r>
      <w:proofErr w:type="spellEnd"/>
      <w:r w:rsidRPr="00A710F4">
        <w:rPr>
          <w:rFonts w:hint="eastAsia"/>
        </w:rPr>
        <w:t>。</w:t>
      </w:r>
    </w:p>
    <w:p w14:paraId="6DEC5650" w14:textId="77777777" w:rsidR="00AB17AE" w:rsidRPr="00A710F4" w:rsidRDefault="00AB17AE" w:rsidP="00A710F4">
      <w:pPr>
        <w:pStyle w:val="affff1"/>
      </w:pPr>
      <w:r w:rsidRPr="00A710F4">
        <w:rPr>
          <w:rFonts w:hint="eastAsia"/>
        </w:rPr>
        <w:t>※</w:t>
      </w:r>
      <w:proofErr w:type="spellStart"/>
      <w:r w:rsidRPr="00A710F4">
        <w:rPr>
          <w:rFonts w:hint="eastAsia"/>
        </w:rPr>
        <w:t>方式にてパラメータ値を記載している場合は本項を割愛しても良い</w:t>
      </w:r>
      <w:proofErr w:type="spellEnd"/>
      <w:r w:rsidRPr="00A710F4">
        <w:rPr>
          <w:rFonts w:hint="eastAsia"/>
        </w:rPr>
        <w:t>。</w:t>
      </w:r>
    </w:p>
    <w:p w14:paraId="1EB82709" w14:textId="77777777" w:rsidR="00AB17AE" w:rsidRDefault="00AB17AE" w:rsidP="00AB17AE">
      <w:pPr>
        <w:pStyle w:val="affff1"/>
        <w:ind w:left="0"/>
        <w:rPr>
          <w:rFonts w:ascii="HG丸ｺﾞｼｯｸM-PRO" w:hAnsi="HG丸ｺﾞｼｯｸM-PRO" w:hint="eastAsia"/>
          <w:color w:val="000000"/>
          <w:lang w:eastAsia="ja-JP"/>
        </w:rPr>
      </w:pPr>
    </w:p>
    <w:p w14:paraId="19BE545F" w14:textId="77777777" w:rsidR="00AB17AE" w:rsidRPr="001F7159" w:rsidRDefault="00AB17AE" w:rsidP="001F7159">
      <w:pPr>
        <w:pStyle w:val="2"/>
        <w:rPr>
          <w:rFonts w:hint="eastAsia"/>
        </w:rPr>
      </w:pPr>
      <w:bookmarkStart w:id="710" w:name="_Toc370406299"/>
      <w:proofErr w:type="spellStart"/>
      <w:r w:rsidRPr="001F7159">
        <w:rPr>
          <w:rFonts w:hint="eastAsia"/>
        </w:rPr>
        <w:t>ループ対策</w:t>
      </w:r>
      <w:bookmarkEnd w:id="710"/>
      <w:proofErr w:type="spellEnd"/>
    </w:p>
    <w:p w14:paraId="35B77AA8" w14:textId="77777777" w:rsidR="00AB17AE" w:rsidRPr="001F7159" w:rsidRDefault="00AB17AE" w:rsidP="001F7159">
      <w:pPr>
        <w:pStyle w:val="3"/>
        <w:rPr>
          <w:rFonts w:hint="eastAsia"/>
        </w:rPr>
      </w:pPr>
      <w:bookmarkStart w:id="711" w:name="_Toc369031499"/>
      <w:bookmarkStart w:id="712" w:name="_Toc369031667"/>
      <w:bookmarkStart w:id="713" w:name="_Toc369032425"/>
      <w:bookmarkStart w:id="714" w:name="_Toc369034812"/>
      <w:bookmarkStart w:id="715" w:name="_Toc370132401"/>
      <w:bookmarkStart w:id="716" w:name="_Toc370406300"/>
      <w:bookmarkStart w:id="717" w:name="_Toc370406301"/>
      <w:bookmarkEnd w:id="711"/>
      <w:bookmarkEnd w:id="712"/>
      <w:bookmarkEnd w:id="713"/>
      <w:bookmarkEnd w:id="714"/>
      <w:bookmarkEnd w:id="715"/>
      <w:bookmarkEnd w:id="716"/>
      <w:proofErr w:type="spellStart"/>
      <w:r w:rsidRPr="001F7159">
        <w:rPr>
          <w:rFonts w:hint="eastAsia"/>
        </w:rPr>
        <w:t>実施</w:t>
      </w:r>
      <w:r w:rsidR="00146A13">
        <w:rPr>
          <w:rFonts w:hint="eastAsia"/>
          <w:lang w:eastAsia="ja-JP"/>
        </w:rPr>
        <w:t>個所</w:t>
      </w:r>
      <w:bookmarkEnd w:id="717"/>
      <w:proofErr w:type="spellEnd"/>
    </w:p>
    <w:p w14:paraId="5AE95712" w14:textId="77777777" w:rsidR="00AB17AE" w:rsidRPr="001E2869" w:rsidRDefault="00146A13" w:rsidP="00AB17AE">
      <w:pPr>
        <w:pStyle w:val="affff5"/>
        <w:rPr>
          <w:rFonts w:ascii="HG丸ｺﾞｼｯｸM-PRO" w:hAnsi="HG丸ｺﾞｼｯｸM-PRO" w:hint="eastAsia"/>
          <w:color w:val="000000"/>
          <w:lang w:eastAsia="ja-JP"/>
        </w:rPr>
      </w:pPr>
      <w:r>
        <w:rPr>
          <w:rFonts w:ascii="HG丸ｺﾞｼｯｸM-PRO" w:hAnsi="HG丸ｺﾞｼｯｸM-PRO" w:hint="eastAsia"/>
          <w:color w:val="000000"/>
          <w:lang w:eastAsia="ja-JP"/>
        </w:rPr>
        <w:t>個別構成の中で</w:t>
      </w:r>
      <w:r w:rsidR="00AB17AE">
        <w:rPr>
          <w:rFonts w:ascii="HG丸ｺﾞｼｯｸM-PRO" w:hAnsi="HG丸ｺﾞｼｯｸM-PRO" w:hint="eastAsia"/>
          <w:color w:val="000000"/>
          <w:lang w:eastAsia="ja-JP"/>
        </w:rPr>
        <w:t>ループ対策機能</w:t>
      </w:r>
      <w:r>
        <w:rPr>
          <w:rFonts w:ascii="HG丸ｺﾞｼｯｸM-PRO" w:hAnsi="HG丸ｺﾞｼｯｸM-PRO" w:hint="eastAsia"/>
          <w:color w:val="000000"/>
          <w:lang w:eastAsia="ja-JP"/>
        </w:rPr>
        <w:t>の実施個所</w:t>
      </w:r>
      <w:r w:rsidR="00AB17AE" w:rsidRPr="001E2869">
        <w:rPr>
          <w:rFonts w:ascii="HG丸ｺﾞｼｯｸM-PRO" w:hAnsi="HG丸ｺﾞｼｯｸM-PRO" w:hint="eastAsia"/>
          <w:color w:val="000000"/>
          <w:lang w:eastAsia="ja-JP"/>
        </w:rPr>
        <w:t>を記載すること</w:t>
      </w:r>
    </w:p>
    <w:p w14:paraId="44BE37CA" w14:textId="77777777" w:rsidR="00AB17AE" w:rsidRPr="001E2869" w:rsidRDefault="00AB17AE" w:rsidP="00AB17AE">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506F0996" w14:textId="77777777" w:rsidR="00146A13" w:rsidRPr="006B4448" w:rsidRDefault="008D284F" w:rsidP="00146A13">
      <w:pPr>
        <w:pStyle w:val="affff1"/>
        <w:rPr>
          <w:rFonts w:hint="eastAsia"/>
        </w:rPr>
      </w:pPr>
      <w:proofErr w:type="spellStart"/>
      <w:r>
        <w:rPr>
          <w:rFonts w:hint="eastAsia"/>
        </w:rPr>
        <w:t>物理構成図</w:t>
      </w:r>
      <w:proofErr w:type="spellEnd"/>
      <w:r>
        <w:rPr>
          <w:rFonts w:hint="eastAsia"/>
          <w:lang w:eastAsia="ja-JP"/>
        </w:rPr>
        <w:t>(</w:t>
      </w:r>
      <w:proofErr w:type="spellStart"/>
      <w:r>
        <w:rPr>
          <w:rFonts w:hint="eastAsia"/>
        </w:rPr>
        <w:t>拠点単位</w:t>
      </w:r>
      <w:proofErr w:type="spellEnd"/>
      <w:r>
        <w:rPr>
          <w:rFonts w:hint="eastAsia"/>
        </w:rPr>
        <w:t>)</w:t>
      </w:r>
      <w:r>
        <w:rPr>
          <w:rFonts w:hint="eastAsia"/>
          <w:lang w:eastAsia="ja-JP"/>
        </w:rPr>
        <w:t>もしくは論理構成図</w:t>
      </w:r>
      <w:r>
        <w:rPr>
          <w:rFonts w:hint="eastAsia"/>
          <w:lang w:eastAsia="ja-JP"/>
        </w:rPr>
        <w:t>(</w:t>
      </w:r>
      <w:r>
        <w:rPr>
          <w:rFonts w:hint="eastAsia"/>
          <w:lang w:eastAsia="ja-JP"/>
        </w:rPr>
        <w:t>拠点単位</w:t>
      </w:r>
      <w:r>
        <w:rPr>
          <w:rFonts w:hint="eastAsia"/>
          <w:lang w:eastAsia="ja-JP"/>
        </w:rPr>
        <w:t>)</w:t>
      </w:r>
      <w:proofErr w:type="spellStart"/>
      <w:r w:rsidRPr="006B4448">
        <w:rPr>
          <w:rFonts w:hint="eastAsia"/>
        </w:rPr>
        <w:t>の中で</w:t>
      </w:r>
      <w:r>
        <w:rPr>
          <w:rFonts w:hint="eastAsia"/>
          <w:lang w:eastAsia="ja-JP"/>
        </w:rPr>
        <w:t>、</w:t>
      </w:r>
      <w:r w:rsidR="00146A13">
        <w:rPr>
          <w:rFonts w:hint="eastAsia"/>
          <w:lang w:eastAsia="ja-JP"/>
        </w:rPr>
        <w:t>ループ対策の実施機器、インタフェース</w:t>
      </w:r>
      <w:r w:rsidR="00146A13" w:rsidRPr="006B4448">
        <w:rPr>
          <w:rFonts w:hint="eastAsia"/>
        </w:rPr>
        <w:t>を構成図上、もしくは表で明記すること</w:t>
      </w:r>
      <w:proofErr w:type="spellEnd"/>
      <w:r w:rsidR="00146A13" w:rsidRPr="006B4448">
        <w:rPr>
          <w:rFonts w:hint="eastAsia"/>
        </w:rPr>
        <w:t>。</w:t>
      </w:r>
    </w:p>
    <w:p w14:paraId="4ECFAB17" w14:textId="77777777" w:rsidR="00A710F4" w:rsidRPr="00A710F4" w:rsidRDefault="00A710F4" w:rsidP="00A710F4">
      <w:pPr>
        <w:pStyle w:val="affff1"/>
        <w:rPr>
          <w:rFonts w:hint="eastAsia"/>
          <w:lang w:eastAsia="ja-JP"/>
        </w:rPr>
      </w:pPr>
    </w:p>
    <w:p w14:paraId="0FE364E7" w14:textId="77777777" w:rsidR="00AB17AE" w:rsidRPr="001F7159" w:rsidRDefault="00AB17AE" w:rsidP="001F7159">
      <w:pPr>
        <w:pStyle w:val="3"/>
        <w:rPr>
          <w:rFonts w:hint="eastAsia"/>
        </w:rPr>
      </w:pPr>
      <w:bookmarkStart w:id="718" w:name="_Toc370406302"/>
      <w:proofErr w:type="spellStart"/>
      <w:r w:rsidRPr="001F7159">
        <w:rPr>
          <w:rFonts w:hint="eastAsia"/>
        </w:rPr>
        <w:t>設定方針</w:t>
      </w:r>
      <w:proofErr w:type="spellEnd"/>
      <w:r w:rsidRPr="001F7159">
        <w:t>/</w:t>
      </w:r>
      <w:proofErr w:type="spellStart"/>
      <w:r w:rsidRPr="001F7159">
        <w:rPr>
          <w:rFonts w:hint="eastAsia"/>
        </w:rPr>
        <w:t>パラメータ値</w:t>
      </w:r>
      <w:bookmarkEnd w:id="718"/>
      <w:proofErr w:type="spellEnd"/>
    </w:p>
    <w:p w14:paraId="21A2B9B4" w14:textId="77777777" w:rsidR="00AB17AE" w:rsidRPr="001E2869" w:rsidRDefault="00AB17AE" w:rsidP="00AB17AE">
      <w:pPr>
        <w:pStyle w:val="affff5"/>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機器のパラメータ設定方針やパラメータ値を記載すること</w:t>
      </w:r>
    </w:p>
    <w:p w14:paraId="7ABAE250" w14:textId="77777777" w:rsidR="00AB17AE" w:rsidRPr="001E2869" w:rsidRDefault="00AB17AE" w:rsidP="00AB17AE">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6E89128B" w14:textId="77777777" w:rsidR="00AB17AE" w:rsidRPr="00A710F4" w:rsidRDefault="00AB17AE" w:rsidP="00A710F4">
      <w:pPr>
        <w:pStyle w:val="affff1"/>
        <w:rPr>
          <w:rFonts w:hint="eastAsia"/>
        </w:rPr>
      </w:pPr>
      <w:proofErr w:type="spellStart"/>
      <w:r w:rsidRPr="00A710F4">
        <w:rPr>
          <w:rFonts w:hint="eastAsia"/>
        </w:rPr>
        <w:t>ループ対策機能に係るパラメータ方針やパラメータ値を作成できるレベルで記載すること</w:t>
      </w:r>
      <w:proofErr w:type="spellEnd"/>
      <w:r w:rsidRPr="00A710F4">
        <w:rPr>
          <w:rFonts w:hint="eastAsia"/>
        </w:rPr>
        <w:t>。</w:t>
      </w:r>
    </w:p>
    <w:p w14:paraId="1B994586" w14:textId="77777777" w:rsidR="00AB17AE" w:rsidRPr="003D3792" w:rsidRDefault="00AB17AE" w:rsidP="003D3792">
      <w:pPr>
        <w:pStyle w:val="affff1"/>
        <w:rPr>
          <w:rFonts w:hint="eastAsia"/>
        </w:rPr>
      </w:pPr>
      <w:r w:rsidRPr="00A710F4">
        <w:rPr>
          <w:rFonts w:hint="eastAsia"/>
        </w:rPr>
        <w:t>※</w:t>
      </w:r>
      <w:proofErr w:type="spellStart"/>
      <w:r w:rsidRPr="00A710F4">
        <w:rPr>
          <w:rFonts w:hint="eastAsia"/>
        </w:rPr>
        <w:t>方式にてパラメータ値を記載している場合は本項を割愛しても良い</w:t>
      </w:r>
      <w:proofErr w:type="spellEnd"/>
      <w:r w:rsidRPr="00A710F4">
        <w:rPr>
          <w:rFonts w:hint="eastAsia"/>
        </w:rPr>
        <w:t>。</w:t>
      </w:r>
    </w:p>
    <w:p w14:paraId="620CF63A" w14:textId="77777777" w:rsidR="00AB17AE" w:rsidRPr="001F7159" w:rsidRDefault="00AB17AE" w:rsidP="001F7159">
      <w:pPr>
        <w:pStyle w:val="2"/>
        <w:rPr>
          <w:rFonts w:hint="eastAsia"/>
        </w:rPr>
      </w:pPr>
      <w:bookmarkStart w:id="719" w:name="_Toc370406303"/>
      <w:proofErr w:type="spellStart"/>
      <w:r w:rsidRPr="001F7159">
        <w:rPr>
          <w:rFonts w:hint="eastAsia"/>
        </w:rPr>
        <w:t>災害対策</w:t>
      </w:r>
      <w:bookmarkEnd w:id="691"/>
      <w:bookmarkEnd w:id="692"/>
      <w:bookmarkEnd w:id="693"/>
      <w:bookmarkEnd w:id="719"/>
      <w:proofErr w:type="spellEnd"/>
    </w:p>
    <w:p w14:paraId="264EF307" w14:textId="77777777" w:rsidR="00AB17AE" w:rsidRPr="001F7159" w:rsidRDefault="00AB17AE" w:rsidP="001F7159">
      <w:pPr>
        <w:pStyle w:val="3"/>
        <w:rPr>
          <w:rFonts w:hint="eastAsia"/>
        </w:rPr>
      </w:pPr>
      <w:bookmarkStart w:id="720" w:name="_Toc307336020"/>
      <w:bookmarkStart w:id="721" w:name="_Toc310350958"/>
      <w:bookmarkStart w:id="722" w:name="_Toc364957534"/>
      <w:bookmarkStart w:id="723" w:name="_Toc369031503"/>
      <w:bookmarkStart w:id="724" w:name="_Toc369031671"/>
      <w:bookmarkStart w:id="725" w:name="_Toc369032429"/>
      <w:bookmarkStart w:id="726" w:name="_Toc369034816"/>
      <w:bookmarkStart w:id="727" w:name="_Toc370132405"/>
      <w:bookmarkStart w:id="728" w:name="_Toc370406304"/>
      <w:bookmarkStart w:id="729" w:name="_Toc370406305"/>
      <w:bookmarkEnd w:id="723"/>
      <w:bookmarkEnd w:id="724"/>
      <w:bookmarkEnd w:id="725"/>
      <w:bookmarkEnd w:id="726"/>
      <w:bookmarkEnd w:id="727"/>
      <w:bookmarkEnd w:id="728"/>
      <w:proofErr w:type="spellStart"/>
      <w:r w:rsidRPr="001F7159">
        <w:rPr>
          <w:rFonts w:hint="eastAsia"/>
        </w:rPr>
        <w:t>センタ</w:t>
      </w:r>
      <w:bookmarkEnd w:id="720"/>
      <w:bookmarkEnd w:id="721"/>
      <w:bookmarkEnd w:id="722"/>
      <w:r w:rsidRPr="001F7159">
        <w:rPr>
          <w:rFonts w:hint="eastAsia"/>
        </w:rPr>
        <w:t>災害</w:t>
      </w:r>
      <w:bookmarkEnd w:id="729"/>
      <w:proofErr w:type="spellEnd"/>
    </w:p>
    <w:p w14:paraId="3DCE12DC" w14:textId="77777777" w:rsidR="00AB17AE" w:rsidRPr="001E2869" w:rsidRDefault="00AB17AE" w:rsidP="00AB17AE">
      <w:pPr>
        <w:pStyle w:val="affff5"/>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センタ</w:t>
      </w:r>
      <w:r>
        <w:rPr>
          <w:rFonts w:ascii="HG丸ｺﾞｼｯｸM-PRO" w:hAnsi="HG丸ｺﾞｼｯｸM-PRO" w:hint="eastAsia"/>
          <w:color w:val="000000"/>
          <w:lang w:eastAsia="ja-JP"/>
        </w:rPr>
        <w:t>被災時</w:t>
      </w:r>
      <w:r w:rsidRPr="001E2869">
        <w:rPr>
          <w:rFonts w:ascii="HG丸ｺﾞｼｯｸM-PRO" w:hAnsi="HG丸ｺﾞｼｯｸM-PRO" w:hint="eastAsia"/>
          <w:color w:val="000000"/>
          <w:lang w:eastAsia="ja-JP"/>
        </w:rPr>
        <w:t>の</w:t>
      </w:r>
      <w:r>
        <w:rPr>
          <w:rFonts w:ascii="HG丸ｺﾞｼｯｸM-PRO" w:hAnsi="HG丸ｺﾞｼｯｸM-PRO" w:hint="eastAsia"/>
          <w:color w:val="000000"/>
          <w:lang w:eastAsia="ja-JP"/>
        </w:rPr>
        <w:t>詳細な</w:t>
      </w:r>
      <w:r w:rsidRPr="001E2869">
        <w:rPr>
          <w:rFonts w:ascii="HG丸ｺﾞｼｯｸM-PRO" w:hAnsi="HG丸ｺﾞｼｯｸM-PRO" w:hint="eastAsia"/>
          <w:color w:val="000000"/>
          <w:lang w:eastAsia="ja-JP"/>
        </w:rPr>
        <w:t>切替手順を記載すること</w:t>
      </w:r>
    </w:p>
    <w:p w14:paraId="25B6480F" w14:textId="77777777" w:rsidR="00AB17AE" w:rsidRPr="00D8397B" w:rsidRDefault="00AB17AE" w:rsidP="00D8397B">
      <w:pPr>
        <w:pStyle w:val="affff3"/>
        <w:rPr>
          <w:rFonts w:hint="eastAsia"/>
        </w:rPr>
      </w:pPr>
      <w:r w:rsidRPr="00D8397B">
        <w:rPr>
          <w:rFonts w:hint="eastAsia"/>
        </w:rPr>
        <w:lastRenderedPageBreak/>
        <w:t>■</w:t>
      </w:r>
      <w:proofErr w:type="spellStart"/>
      <w:r w:rsidRPr="00D8397B">
        <w:rPr>
          <w:rFonts w:hint="eastAsia"/>
        </w:rPr>
        <w:t>内容</w:t>
      </w:r>
      <w:proofErr w:type="spellEnd"/>
      <w:r w:rsidRPr="00D8397B">
        <w:rPr>
          <w:rFonts w:hint="eastAsia"/>
        </w:rPr>
        <w:t>：</w:t>
      </w:r>
    </w:p>
    <w:p w14:paraId="5CF71B86" w14:textId="77777777" w:rsidR="00AB17AE" w:rsidRPr="00D8397B" w:rsidRDefault="00AB17AE" w:rsidP="00D8397B">
      <w:pPr>
        <w:pStyle w:val="affff1"/>
      </w:pPr>
      <w:r w:rsidRPr="00D8397B">
        <w:rPr>
          <w:rFonts w:hint="eastAsia"/>
        </w:rPr>
        <w:t>センタ被災時のバックアップセンタへの詳細な切替手順を記載すること。迂回対象となるセンタが複数ある場合は、センタ毎にまとめること。</w:t>
      </w:r>
    </w:p>
    <w:p w14:paraId="0EE7C6BD" w14:textId="77777777" w:rsidR="00AB17AE" w:rsidRPr="001E2869" w:rsidRDefault="00AB17AE" w:rsidP="00AB17AE">
      <w:pPr>
        <w:pStyle w:val="affff1"/>
        <w:rPr>
          <w:rFonts w:ascii="HG丸ｺﾞｼｯｸM-PRO" w:hAnsi="HG丸ｺﾞｼｯｸM-PRO" w:hint="eastAsia"/>
          <w:color w:val="000000"/>
          <w:lang w:eastAsia="ja-JP"/>
        </w:rPr>
      </w:pPr>
    </w:p>
    <w:p w14:paraId="6CBFF914" w14:textId="77777777" w:rsidR="00AB17AE" w:rsidRPr="001E2869" w:rsidRDefault="00AB17AE" w:rsidP="00AB17AE">
      <w:pPr>
        <w:pStyle w:val="affff5"/>
        <w:rPr>
          <w:rFonts w:hint="eastAsia"/>
        </w:rPr>
      </w:pPr>
      <w:proofErr w:type="spellStart"/>
      <w:r w:rsidRPr="001E2869">
        <w:rPr>
          <w:rFonts w:hint="eastAsia"/>
        </w:rPr>
        <w:t>切替</w:t>
      </w:r>
      <w:r>
        <w:rPr>
          <w:rFonts w:hint="eastAsia"/>
          <w:lang w:eastAsia="ja-JP"/>
        </w:rPr>
        <w:t>時の通信経路を記載すること</w:t>
      </w:r>
      <w:proofErr w:type="spellEnd"/>
    </w:p>
    <w:p w14:paraId="1BC36BDB" w14:textId="77777777" w:rsidR="00650272" w:rsidRDefault="00650272" w:rsidP="00D8397B">
      <w:pPr>
        <w:pStyle w:val="affff3"/>
        <w:rPr>
          <w:rFonts w:hint="eastAsia"/>
          <w:lang w:eastAsia="ja-JP"/>
        </w:rPr>
      </w:pPr>
    </w:p>
    <w:p w14:paraId="330D6024" w14:textId="77777777" w:rsidR="00650272" w:rsidRPr="00650272" w:rsidRDefault="00650272" w:rsidP="00650272">
      <w:pPr>
        <w:pStyle w:val="affff5"/>
        <w:rPr>
          <w:rFonts w:hint="eastAsia"/>
          <w:color w:val="FF0000"/>
        </w:rPr>
      </w:pPr>
      <w:r w:rsidRPr="00650272">
        <w:rPr>
          <w:rFonts w:hint="eastAsia"/>
          <w:color w:val="FF0000"/>
          <w:lang w:eastAsia="ja-JP"/>
        </w:rPr>
        <w:t>切替作業がリモート操作の場合は、リモート作業不可時の代替策を検討しておくこと</w:t>
      </w:r>
    </w:p>
    <w:p w14:paraId="232E05AB" w14:textId="77777777" w:rsidR="00AB17AE" w:rsidRPr="00D8397B" w:rsidRDefault="00AB17AE" w:rsidP="00D8397B">
      <w:pPr>
        <w:pStyle w:val="affff3"/>
        <w:rPr>
          <w:rFonts w:hint="eastAsia"/>
        </w:rPr>
      </w:pPr>
      <w:r w:rsidRPr="00D8397B">
        <w:rPr>
          <w:rFonts w:hint="eastAsia"/>
        </w:rPr>
        <w:t>■</w:t>
      </w:r>
      <w:proofErr w:type="spellStart"/>
      <w:r w:rsidRPr="00D8397B">
        <w:rPr>
          <w:rFonts w:hint="eastAsia"/>
        </w:rPr>
        <w:t>内容</w:t>
      </w:r>
      <w:proofErr w:type="spellEnd"/>
      <w:r w:rsidRPr="00D8397B">
        <w:rPr>
          <w:rFonts w:hint="eastAsia"/>
        </w:rPr>
        <w:t>：</w:t>
      </w:r>
    </w:p>
    <w:p w14:paraId="379C3AA0" w14:textId="77777777" w:rsidR="00AB17AE" w:rsidRPr="00D8397B" w:rsidRDefault="00AB17AE" w:rsidP="00D8397B">
      <w:pPr>
        <w:pStyle w:val="affff1"/>
      </w:pPr>
      <w:proofErr w:type="spellStart"/>
      <w:r w:rsidRPr="00D8397B">
        <w:rPr>
          <w:rFonts w:hint="eastAsia"/>
        </w:rPr>
        <w:t>バックアップセンタへ切替を行った際の通信経路を記載すること</w:t>
      </w:r>
      <w:proofErr w:type="spellEnd"/>
      <w:r w:rsidRPr="00D8397B">
        <w:rPr>
          <w:rFonts w:hint="eastAsia"/>
        </w:rPr>
        <w:t>。</w:t>
      </w:r>
    </w:p>
    <w:p w14:paraId="7F81ED3A" w14:textId="77777777" w:rsidR="00AB17AE" w:rsidRPr="00D8397B" w:rsidRDefault="00AB17AE" w:rsidP="00D8397B">
      <w:pPr>
        <w:pStyle w:val="affff1"/>
        <w:rPr>
          <w:rFonts w:hint="eastAsia"/>
        </w:rPr>
      </w:pPr>
      <w:r w:rsidRPr="00D8397B">
        <w:rPr>
          <w:rFonts w:hint="eastAsia"/>
        </w:rPr>
        <w:t>通信ルートについては、</w:t>
      </w:r>
      <w:r w:rsidRPr="00D8397B">
        <w:rPr>
          <w:rFonts w:hint="eastAsia"/>
          <w:u w:val="single"/>
        </w:rPr>
        <w:t>4</w:t>
      </w:r>
      <w:r w:rsidRPr="00D8397B">
        <w:rPr>
          <w:rFonts w:hint="eastAsia"/>
          <w:u w:val="single"/>
        </w:rPr>
        <w:t>章通信ルート</w:t>
      </w:r>
      <w:r w:rsidRPr="00D8397B">
        <w:rPr>
          <w:rFonts w:hint="eastAsia"/>
        </w:rPr>
        <w:t>を参照させる形で整理するのが望ましい。</w:t>
      </w:r>
    </w:p>
    <w:p w14:paraId="3676D9DC" w14:textId="77777777" w:rsidR="00AB17AE" w:rsidRPr="00D8397B" w:rsidRDefault="00AB17AE" w:rsidP="00D8397B">
      <w:pPr>
        <w:pStyle w:val="affff3"/>
        <w:rPr>
          <w:rFonts w:hint="eastAsia"/>
        </w:rPr>
      </w:pPr>
      <w:r w:rsidRPr="00D8397B">
        <w:rPr>
          <w:rFonts w:hint="eastAsia"/>
        </w:rPr>
        <w:t>■</w:t>
      </w:r>
      <w:r w:rsidRPr="00D8397B">
        <w:t>point</w:t>
      </w:r>
      <w:r w:rsidRPr="00D8397B">
        <w:rPr>
          <w:rFonts w:hint="eastAsia"/>
        </w:rPr>
        <w:t>：</w:t>
      </w:r>
    </w:p>
    <w:p w14:paraId="08909648" w14:textId="77777777" w:rsidR="00AB17AE" w:rsidRPr="00D8397B" w:rsidRDefault="00AB17AE" w:rsidP="00D8397B">
      <w:pPr>
        <w:pStyle w:val="affff1"/>
      </w:pPr>
      <w:proofErr w:type="spellStart"/>
      <w:r w:rsidRPr="00D8397B">
        <w:rPr>
          <w:rFonts w:hint="eastAsia"/>
        </w:rPr>
        <w:t>手動による切替作業がリモート操作の場合は、キャリア網の故障影響によりリモート操作不可も考慮し代替手段を検討すること</w:t>
      </w:r>
      <w:proofErr w:type="spellEnd"/>
      <w:r w:rsidRPr="00D8397B">
        <w:rPr>
          <w:rFonts w:hint="eastAsia"/>
        </w:rPr>
        <w:t>。</w:t>
      </w:r>
    </w:p>
    <w:p w14:paraId="2DE1F4F7" w14:textId="77777777" w:rsidR="00AB17AE" w:rsidRPr="00B04C49" w:rsidRDefault="00AB17AE" w:rsidP="00AB17AE">
      <w:pPr>
        <w:pStyle w:val="affff1"/>
        <w:rPr>
          <w:rFonts w:ascii="HG丸ｺﾞｼｯｸM-PRO" w:hAnsi="HG丸ｺﾞｼｯｸM-PRO" w:hint="eastAsia"/>
          <w:color w:val="000000"/>
          <w:lang w:eastAsia="ja-JP"/>
        </w:rPr>
      </w:pPr>
    </w:p>
    <w:p w14:paraId="507F7308" w14:textId="77777777" w:rsidR="00AB17AE" w:rsidRPr="001F7159" w:rsidRDefault="00AB17AE" w:rsidP="001F7159">
      <w:pPr>
        <w:pStyle w:val="3"/>
      </w:pPr>
      <w:bookmarkStart w:id="730" w:name="_Toc370406306"/>
      <w:proofErr w:type="spellStart"/>
      <w:r w:rsidRPr="001F7159">
        <w:rPr>
          <w:rFonts w:hint="eastAsia"/>
        </w:rPr>
        <w:t>拠点災害（中継拠点や</w:t>
      </w:r>
      <w:r w:rsidRPr="001F7159">
        <w:t>AP</w:t>
      </w:r>
      <w:r w:rsidRPr="001F7159">
        <w:rPr>
          <w:rFonts w:hint="eastAsia"/>
        </w:rPr>
        <w:t>等を含む</w:t>
      </w:r>
      <w:proofErr w:type="spellEnd"/>
      <w:r w:rsidRPr="001F7159">
        <w:rPr>
          <w:rFonts w:hint="eastAsia"/>
        </w:rPr>
        <w:t>）</w:t>
      </w:r>
      <w:bookmarkEnd w:id="730"/>
    </w:p>
    <w:p w14:paraId="446CE8CD" w14:textId="77777777" w:rsidR="00AB17AE" w:rsidRPr="001E2869" w:rsidRDefault="00AB17AE" w:rsidP="00AB17AE">
      <w:pPr>
        <w:pStyle w:val="affff5"/>
        <w:rPr>
          <w:rFonts w:ascii="HG丸ｺﾞｼｯｸM-PRO" w:hAnsi="HG丸ｺﾞｼｯｸM-PRO" w:hint="eastAsia"/>
          <w:color w:val="000000"/>
          <w:lang w:eastAsia="ja-JP"/>
        </w:rPr>
      </w:pPr>
      <w:r>
        <w:rPr>
          <w:rFonts w:ascii="HG丸ｺﾞｼｯｸM-PRO" w:hAnsi="HG丸ｺﾞｼｯｸM-PRO" w:hint="eastAsia"/>
          <w:color w:val="000000"/>
          <w:lang w:eastAsia="ja-JP"/>
        </w:rPr>
        <w:t>拠点被災時</w:t>
      </w:r>
      <w:r w:rsidRPr="001E2869">
        <w:rPr>
          <w:rFonts w:ascii="HG丸ｺﾞｼｯｸM-PRO" w:hAnsi="HG丸ｺﾞｼｯｸM-PRO" w:hint="eastAsia"/>
          <w:color w:val="000000"/>
          <w:lang w:eastAsia="ja-JP"/>
        </w:rPr>
        <w:t>の</w:t>
      </w:r>
      <w:r>
        <w:rPr>
          <w:rFonts w:ascii="HG丸ｺﾞｼｯｸM-PRO" w:hAnsi="HG丸ｺﾞｼｯｸM-PRO" w:hint="eastAsia"/>
          <w:color w:val="000000"/>
          <w:lang w:eastAsia="ja-JP"/>
        </w:rPr>
        <w:t>詳細な</w:t>
      </w:r>
      <w:r w:rsidRPr="001E2869">
        <w:rPr>
          <w:rFonts w:ascii="HG丸ｺﾞｼｯｸM-PRO" w:hAnsi="HG丸ｺﾞｼｯｸM-PRO" w:hint="eastAsia"/>
          <w:color w:val="000000"/>
          <w:lang w:eastAsia="ja-JP"/>
        </w:rPr>
        <w:t>切替手順を記載すること</w:t>
      </w:r>
    </w:p>
    <w:p w14:paraId="212BD3B8" w14:textId="77777777" w:rsidR="00AB17AE" w:rsidRPr="001E2869" w:rsidRDefault="00AB17AE" w:rsidP="00AB17AE">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29660C1E" w14:textId="77777777" w:rsidR="00AB17AE" w:rsidRPr="00D8397B" w:rsidRDefault="00AB17AE" w:rsidP="00D8397B">
      <w:pPr>
        <w:pStyle w:val="affff1"/>
      </w:pPr>
      <w:r w:rsidRPr="00D8397B">
        <w:rPr>
          <w:rFonts w:hint="eastAsia"/>
        </w:rPr>
        <w:t>拠点が被災した際のバックアップ拠点への詳細な切替手順を記載すること。迂回対象となる拠点が複数ある場合は、センタ毎にまとめること。</w:t>
      </w:r>
    </w:p>
    <w:p w14:paraId="4AEB9F4F" w14:textId="77777777" w:rsidR="00AB17AE" w:rsidRPr="001E2869" w:rsidRDefault="00AB17AE" w:rsidP="00AB17AE">
      <w:pPr>
        <w:pStyle w:val="affff1"/>
        <w:rPr>
          <w:rFonts w:ascii="HG丸ｺﾞｼｯｸM-PRO" w:hAnsi="HG丸ｺﾞｼｯｸM-PRO" w:hint="eastAsia"/>
          <w:color w:val="000000"/>
          <w:lang w:eastAsia="ja-JP"/>
        </w:rPr>
      </w:pPr>
    </w:p>
    <w:p w14:paraId="4C4B6D52" w14:textId="77777777" w:rsidR="00AB17AE" w:rsidRPr="001E2869" w:rsidRDefault="00AB17AE" w:rsidP="00AB17AE">
      <w:pPr>
        <w:pStyle w:val="affff5"/>
        <w:pBdr>
          <w:bottom w:val="single" w:sz="4" w:space="0" w:color="auto" w:shadow="1"/>
        </w:pBdr>
        <w:rPr>
          <w:rFonts w:hint="eastAsia"/>
        </w:rPr>
      </w:pPr>
      <w:proofErr w:type="spellStart"/>
      <w:r w:rsidRPr="001E2869">
        <w:rPr>
          <w:rFonts w:hint="eastAsia"/>
        </w:rPr>
        <w:t>切替</w:t>
      </w:r>
      <w:r>
        <w:rPr>
          <w:rFonts w:hint="eastAsia"/>
          <w:lang w:eastAsia="ja-JP"/>
        </w:rPr>
        <w:t>時の通信経路を記載すること</w:t>
      </w:r>
      <w:proofErr w:type="spellEnd"/>
    </w:p>
    <w:p w14:paraId="04ADB18B" w14:textId="77777777" w:rsidR="00650272" w:rsidRDefault="00650272" w:rsidP="00D8397B">
      <w:pPr>
        <w:pStyle w:val="affff3"/>
        <w:rPr>
          <w:rFonts w:hint="eastAsia"/>
          <w:lang w:eastAsia="ja-JP"/>
        </w:rPr>
      </w:pPr>
    </w:p>
    <w:p w14:paraId="1680D14E" w14:textId="77777777" w:rsidR="00650272" w:rsidRPr="00650272" w:rsidRDefault="00650272" w:rsidP="00650272">
      <w:pPr>
        <w:pStyle w:val="affff5"/>
        <w:rPr>
          <w:rFonts w:hint="eastAsia"/>
          <w:color w:val="FF0000"/>
        </w:rPr>
      </w:pPr>
      <w:r w:rsidRPr="00650272">
        <w:rPr>
          <w:rFonts w:hint="eastAsia"/>
          <w:color w:val="FF0000"/>
          <w:lang w:eastAsia="ja-JP"/>
        </w:rPr>
        <w:t>切替作業がリモート操作の場合は、リモート作業不可時の代替策を検討しておくこと</w:t>
      </w:r>
    </w:p>
    <w:p w14:paraId="66EA4C77" w14:textId="77777777" w:rsidR="00AB17AE" w:rsidRPr="00D8397B" w:rsidRDefault="00AB17AE" w:rsidP="00D8397B">
      <w:pPr>
        <w:pStyle w:val="affff3"/>
        <w:rPr>
          <w:rFonts w:hint="eastAsia"/>
        </w:rPr>
      </w:pPr>
      <w:r w:rsidRPr="00D8397B">
        <w:rPr>
          <w:rFonts w:hint="eastAsia"/>
        </w:rPr>
        <w:t>■</w:t>
      </w:r>
      <w:proofErr w:type="spellStart"/>
      <w:r w:rsidRPr="00D8397B">
        <w:rPr>
          <w:rFonts w:hint="eastAsia"/>
        </w:rPr>
        <w:t>内容</w:t>
      </w:r>
      <w:proofErr w:type="spellEnd"/>
      <w:r w:rsidRPr="00D8397B">
        <w:rPr>
          <w:rFonts w:hint="eastAsia"/>
        </w:rPr>
        <w:t>：</w:t>
      </w:r>
    </w:p>
    <w:p w14:paraId="458454BC" w14:textId="77777777" w:rsidR="00AB17AE" w:rsidRPr="00D8397B" w:rsidRDefault="00AB17AE" w:rsidP="00D8397B">
      <w:pPr>
        <w:pStyle w:val="affff1"/>
        <w:rPr>
          <w:rFonts w:hint="eastAsia"/>
        </w:rPr>
      </w:pPr>
      <w:proofErr w:type="spellStart"/>
      <w:r w:rsidRPr="00D8397B">
        <w:rPr>
          <w:rFonts w:hint="eastAsia"/>
        </w:rPr>
        <w:t>バックアップ拠点へ切替を行った際の通信経路を記載すること</w:t>
      </w:r>
      <w:proofErr w:type="spellEnd"/>
      <w:r w:rsidRPr="00D8397B">
        <w:rPr>
          <w:rFonts w:hint="eastAsia"/>
        </w:rPr>
        <w:t>。</w:t>
      </w:r>
    </w:p>
    <w:p w14:paraId="00B39288" w14:textId="77777777" w:rsidR="00AB17AE" w:rsidRPr="00D8397B" w:rsidRDefault="00AB17AE" w:rsidP="00D8397B">
      <w:pPr>
        <w:pStyle w:val="affff1"/>
      </w:pPr>
      <w:r w:rsidRPr="00D8397B">
        <w:rPr>
          <w:rFonts w:hint="eastAsia"/>
        </w:rPr>
        <w:t>通信ルートについては、</w:t>
      </w:r>
      <w:r w:rsidRPr="00D8397B">
        <w:rPr>
          <w:rFonts w:hint="eastAsia"/>
          <w:u w:val="single"/>
        </w:rPr>
        <w:t>4</w:t>
      </w:r>
      <w:r w:rsidRPr="00D8397B">
        <w:rPr>
          <w:rFonts w:hint="eastAsia"/>
          <w:u w:val="single"/>
        </w:rPr>
        <w:t>章通信ルート</w:t>
      </w:r>
      <w:r w:rsidRPr="00D8397B">
        <w:rPr>
          <w:rFonts w:hint="eastAsia"/>
        </w:rPr>
        <w:t>を参照させる形で整理するのが望ましい。</w:t>
      </w:r>
    </w:p>
    <w:p w14:paraId="040923E8" w14:textId="77777777" w:rsidR="00AB17AE" w:rsidRPr="00D8397B" w:rsidRDefault="00AB17AE" w:rsidP="00D8397B">
      <w:pPr>
        <w:pStyle w:val="affff3"/>
        <w:rPr>
          <w:rFonts w:hint="eastAsia"/>
        </w:rPr>
      </w:pPr>
      <w:r w:rsidRPr="00D8397B">
        <w:rPr>
          <w:rFonts w:hint="eastAsia"/>
        </w:rPr>
        <w:t>■</w:t>
      </w:r>
      <w:r w:rsidRPr="00D8397B">
        <w:t>point</w:t>
      </w:r>
      <w:r w:rsidRPr="00D8397B">
        <w:rPr>
          <w:rFonts w:hint="eastAsia"/>
        </w:rPr>
        <w:t>：</w:t>
      </w:r>
    </w:p>
    <w:p w14:paraId="6DB32D1B" w14:textId="77777777" w:rsidR="00AB17AE" w:rsidRPr="00D8397B" w:rsidRDefault="00AB17AE" w:rsidP="00D8397B">
      <w:pPr>
        <w:pStyle w:val="affff1"/>
      </w:pPr>
      <w:proofErr w:type="spellStart"/>
      <w:r w:rsidRPr="00D8397B">
        <w:rPr>
          <w:rFonts w:hint="eastAsia"/>
        </w:rPr>
        <w:t>手動による切替作業がリモート操作の場合は、キャリア網の故障影響によりリモート操作不可も考慮し代替手段を検討すること</w:t>
      </w:r>
      <w:proofErr w:type="spellEnd"/>
      <w:r w:rsidRPr="00D8397B">
        <w:rPr>
          <w:rFonts w:hint="eastAsia"/>
        </w:rPr>
        <w:t>。</w:t>
      </w:r>
    </w:p>
    <w:p w14:paraId="0DD6687E" w14:textId="77777777" w:rsidR="00AB17AE" w:rsidRPr="00B04C49" w:rsidRDefault="00D8397B" w:rsidP="00AB17AE">
      <w:pPr>
        <w:pStyle w:val="affff1"/>
        <w:rPr>
          <w:rFonts w:ascii="HG丸ｺﾞｼｯｸM-PRO" w:hAnsi="HG丸ｺﾞｼｯｸM-PRO" w:hint="eastAsia"/>
          <w:color w:val="000000"/>
          <w:lang w:eastAsia="ja-JP"/>
        </w:rPr>
      </w:pPr>
      <w:r>
        <w:rPr>
          <w:rFonts w:ascii="HG丸ｺﾞｼｯｸM-PRO" w:hAnsi="HG丸ｺﾞｼｯｸM-PRO"/>
          <w:color w:val="000000"/>
          <w:lang w:eastAsia="ja-JP"/>
        </w:rPr>
        <w:br w:type="page"/>
      </w:r>
    </w:p>
    <w:p w14:paraId="757371C7" w14:textId="77777777" w:rsidR="00AB17AE" w:rsidRPr="001F7159" w:rsidRDefault="00AB17AE" w:rsidP="001F7159">
      <w:pPr>
        <w:pStyle w:val="3"/>
        <w:rPr>
          <w:rFonts w:hint="eastAsia"/>
        </w:rPr>
      </w:pPr>
      <w:bookmarkStart w:id="731" w:name="_Toc297650726"/>
      <w:bookmarkStart w:id="732" w:name="_Toc364957536"/>
      <w:bookmarkStart w:id="733" w:name="_Toc370406307"/>
      <w:proofErr w:type="spellStart"/>
      <w:r w:rsidRPr="001F7159">
        <w:rPr>
          <w:rFonts w:hint="eastAsia"/>
        </w:rPr>
        <w:lastRenderedPageBreak/>
        <w:t>運用センタ</w:t>
      </w:r>
      <w:bookmarkEnd w:id="731"/>
      <w:bookmarkEnd w:id="732"/>
      <w:r w:rsidRPr="001F7159">
        <w:rPr>
          <w:rFonts w:hint="eastAsia"/>
        </w:rPr>
        <w:t>災害</w:t>
      </w:r>
      <w:bookmarkEnd w:id="733"/>
      <w:proofErr w:type="spellEnd"/>
    </w:p>
    <w:p w14:paraId="68E0CE7C" w14:textId="77777777" w:rsidR="00AB17AE" w:rsidRPr="001E2869" w:rsidRDefault="00AB17AE" w:rsidP="00AB17AE">
      <w:pPr>
        <w:pStyle w:val="affff5"/>
        <w:rPr>
          <w:rFonts w:ascii="HG丸ｺﾞｼｯｸM-PRO" w:hAnsi="HG丸ｺﾞｼｯｸM-PRO" w:hint="eastAsia"/>
          <w:color w:val="000000"/>
          <w:lang w:eastAsia="ja-JP"/>
        </w:rPr>
      </w:pPr>
      <w:r>
        <w:rPr>
          <w:rFonts w:ascii="HG丸ｺﾞｼｯｸM-PRO" w:hAnsi="HG丸ｺﾞｼｯｸM-PRO" w:hint="eastAsia"/>
          <w:color w:val="000000"/>
          <w:lang w:eastAsia="ja-JP"/>
        </w:rPr>
        <w:t>運用センタ被災時</w:t>
      </w:r>
      <w:r w:rsidRPr="001E2869">
        <w:rPr>
          <w:rFonts w:ascii="HG丸ｺﾞｼｯｸM-PRO" w:hAnsi="HG丸ｺﾞｼｯｸM-PRO" w:hint="eastAsia"/>
          <w:color w:val="000000"/>
          <w:lang w:eastAsia="ja-JP"/>
        </w:rPr>
        <w:t>の</w:t>
      </w:r>
      <w:r>
        <w:rPr>
          <w:rFonts w:ascii="HG丸ｺﾞｼｯｸM-PRO" w:hAnsi="HG丸ｺﾞｼｯｸM-PRO" w:hint="eastAsia"/>
          <w:color w:val="000000"/>
          <w:lang w:eastAsia="ja-JP"/>
        </w:rPr>
        <w:t>詳細な</w:t>
      </w:r>
      <w:r w:rsidRPr="001E2869">
        <w:rPr>
          <w:rFonts w:ascii="HG丸ｺﾞｼｯｸM-PRO" w:hAnsi="HG丸ｺﾞｼｯｸM-PRO" w:hint="eastAsia"/>
          <w:color w:val="000000"/>
          <w:lang w:eastAsia="ja-JP"/>
        </w:rPr>
        <w:t>切替手順を記載すること</w:t>
      </w:r>
    </w:p>
    <w:p w14:paraId="135E5A2B" w14:textId="77777777" w:rsidR="00AB17AE" w:rsidRPr="001E2869" w:rsidRDefault="00AB17AE" w:rsidP="00AB17AE">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25B5E569" w14:textId="77777777" w:rsidR="00AB17AE" w:rsidRPr="00D8397B" w:rsidRDefault="00AB17AE" w:rsidP="00D8397B">
      <w:pPr>
        <w:pStyle w:val="affff1"/>
      </w:pPr>
      <w:r w:rsidRPr="00D8397B">
        <w:rPr>
          <w:rFonts w:hint="eastAsia"/>
        </w:rPr>
        <w:t>運用センタが被災した際のバックアップセンタへの詳細な切替手順を記載すること。迂回対象となる拠点が複数ある場合は、センタ毎にまとめること。</w:t>
      </w:r>
    </w:p>
    <w:p w14:paraId="4E2EB30D" w14:textId="77777777" w:rsidR="00AB17AE" w:rsidRPr="001E2869" w:rsidRDefault="00AB17AE" w:rsidP="00AB17AE">
      <w:pPr>
        <w:pStyle w:val="affff1"/>
        <w:rPr>
          <w:rFonts w:ascii="HG丸ｺﾞｼｯｸM-PRO" w:hAnsi="HG丸ｺﾞｼｯｸM-PRO" w:hint="eastAsia"/>
          <w:color w:val="000000"/>
          <w:lang w:eastAsia="ja-JP"/>
        </w:rPr>
      </w:pPr>
    </w:p>
    <w:p w14:paraId="7097E59E" w14:textId="77777777" w:rsidR="00AB17AE" w:rsidRPr="001E2869" w:rsidRDefault="00AB17AE" w:rsidP="00AB17AE">
      <w:pPr>
        <w:pStyle w:val="affff5"/>
        <w:rPr>
          <w:rFonts w:hint="eastAsia"/>
        </w:rPr>
      </w:pPr>
      <w:proofErr w:type="spellStart"/>
      <w:r w:rsidRPr="001E2869">
        <w:rPr>
          <w:rFonts w:hint="eastAsia"/>
        </w:rPr>
        <w:t>切替</w:t>
      </w:r>
      <w:r>
        <w:rPr>
          <w:rFonts w:hint="eastAsia"/>
          <w:lang w:eastAsia="ja-JP"/>
        </w:rPr>
        <w:t>時の通信経路を記載すること</w:t>
      </w:r>
      <w:proofErr w:type="spellEnd"/>
    </w:p>
    <w:p w14:paraId="0E50CDD2" w14:textId="77777777" w:rsidR="00650272" w:rsidRDefault="00650272" w:rsidP="00D8397B">
      <w:pPr>
        <w:pStyle w:val="affff3"/>
        <w:rPr>
          <w:rFonts w:hint="eastAsia"/>
          <w:lang w:eastAsia="ja-JP"/>
        </w:rPr>
      </w:pPr>
    </w:p>
    <w:p w14:paraId="4CF4A8A9" w14:textId="77777777" w:rsidR="00650272" w:rsidRPr="00650272" w:rsidRDefault="00650272" w:rsidP="00650272">
      <w:pPr>
        <w:pStyle w:val="affff5"/>
        <w:rPr>
          <w:rFonts w:hint="eastAsia"/>
          <w:color w:val="FF0000"/>
        </w:rPr>
      </w:pPr>
      <w:r w:rsidRPr="00650272">
        <w:rPr>
          <w:rFonts w:hint="eastAsia"/>
          <w:color w:val="FF0000"/>
          <w:lang w:eastAsia="ja-JP"/>
        </w:rPr>
        <w:t>切替作業がリモート操作の場合は、リモート作業不可時の代替策を検討しておくこと</w:t>
      </w:r>
    </w:p>
    <w:p w14:paraId="60F73E26" w14:textId="77777777" w:rsidR="00AB17AE" w:rsidRPr="00D8397B" w:rsidRDefault="00AB17AE" w:rsidP="00D8397B">
      <w:pPr>
        <w:pStyle w:val="affff3"/>
        <w:rPr>
          <w:rFonts w:hint="eastAsia"/>
        </w:rPr>
      </w:pPr>
      <w:r w:rsidRPr="00D8397B">
        <w:rPr>
          <w:rFonts w:hint="eastAsia"/>
        </w:rPr>
        <w:t>■</w:t>
      </w:r>
      <w:proofErr w:type="spellStart"/>
      <w:r w:rsidRPr="00D8397B">
        <w:rPr>
          <w:rFonts w:hint="eastAsia"/>
        </w:rPr>
        <w:t>内容</w:t>
      </w:r>
      <w:proofErr w:type="spellEnd"/>
      <w:r w:rsidRPr="00D8397B">
        <w:rPr>
          <w:rFonts w:hint="eastAsia"/>
        </w:rPr>
        <w:t>：</w:t>
      </w:r>
    </w:p>
    <w:p w14:paraId="08182115" w14:textId="77777777" w:rsidR="00AB17AE" w:rsidRPr="00D8397B" w:rsidRDefault="00AB17AE" w:rsidP="00D8397B">
      <w:pPr>
        <w:pStyle w:val="affff1"/>
      </w:pPr>
      <w:proofErr w:type="spellStart"/>
      <w:r w:rsidRPr="00D8397B">
        <w:rPr>
          <w:rFonts w:hint="eastAsia"/>
        </w:rPr>
        <w:t>バックアップセンタへ切替を行った際の通信経路を記載すること</w:t>
      </w:r>
      <w:proofErr w:type="spellEnd"/>
      <w:r w:rsidRPr="00D8397B">
        <w:rPr>
          <w:rFonts w:hint="eastAsia"/>
        </w:rPr>
        <w:t>。</w:t>
      </w:r>
    </w:p>
    <w:p w14:paraId="20B9DDF9" w14:textId="77777777" w:rsidR="00AB17AE" w:rsidRPr="00D8397B" w:rsidRDefault="00AB17AE" w:rsidP="00D8397B">
      <w:pPr>
        <w:pStyle w:val="affff3"/>
        <w:rPr>
          <w:rFonts w:hint="eastAsia"/>
        </w:rPr>
      </w:pPr>
      <w:r w:rsidRPr="00D8397B">
        <w:rPr>
          <w:rFonts w:hint="eastAsia"/>
        </w:rPr>
        <w:t>■</w:t>
      </w:r>
      <w:r w:rsidRPr="00D8397B">
        <w:t>point</w:t>
      </w:r>
      <w:r w:rsidRPr="00D8397B">
        <w:rPr>
          <w:rFonts w:hint="eastAsia"/>
        </w:rPr>
        <w:t>：</w:t>
      </w:r>
    </w:p>
    <w:p w14:paraId="15856DE7" w14:textId="77777777" w:rsidR="00AB17AE" w:rsidRPr="00D8397B" w:rsidRDefault="00AB17AE" w:rsidP="00D8397B">
      <w:pPr>
        <w:pStyle w:val="affff1"/>
      </w:pPr>
      <w:proofErr w:type="spellStart"/>
      <w:r w:rsidRPr="00D8397B">
        <w:rPr>
          <w:rFonts w:hint="eastAsia"/>
        </w:rPr>
        <w:t>手動による切替作業がリモート操作の場合は、キャリア網の故障影響によりリモート操作不可も考慮し代替手段を検討すること</w:t>
      </w:r>
      <w:proofErr w:type="spellEnd"/>
      <w:r w:rsidRPr="00D8397B">
        <w:rPr>
          <w:rFonts w:hint="eastAsia"/>
        </w:rPr>
        <w:t>。</w:t>
      </w:r>
    </w:p>
    <w:p w14:paraId="3AD60598" w14:textId="77777777" w:rsidR="00AB17AE" w:rsidRPr="00D8397B" w:rsidRDefault="00AB17AE" w:rsidP="00D8397B">
      <w:pPr>
        <w:pStyle w:val="affff1"/>
        <w:rPr>
          <w:rFonts w:hint="eastAsia"/>
        </w:rPr>
      </w:pPr>
      <w:r w:rsidRPr="00D8397B">
        <w:rPr>
          <w:rFonts w:hint="eastAsia"/>
        </w:rPr>
        <w:t>通信ルートについては、</w:t>
      </w:r>
      <w:r w:rsidRPr="00D8397B">
        <w:rPr>
          <w:rFonts w:hint="eastAsia"/>
          <w:u w:val="single"/>
        </w:rPr>
        <w:t>4</w:t>
      </w:r>
      <w:r w:rsidRPr="00D8397B">
        <w:rPr>
          <w:rFonts w:hint="eastAsia"/>
          <w:u w:val="single"/>
        </w:rPr>
        <w:t>章通信ルート</w:t>
      </w:r>
      <w:r w:rsidRPr="00D8397B">
        <w:rPr>
          <w:rFonts w:hint="eastAsia"/>
        </w:rPr>
        <w:t>を参照させる形で整理するのが望ましい。</w:t>
      </w:r>
    </w:p>
    <w:p w14:paraId="3FA1676B" w14:textId="77777777" w:rsidR="00AB17AE" w:rsidRPr="00E21E71" w:rsidRDefault="00AB17AE" w:rsidP="00AB17AE">
      <w:pPr>
        <w:pStyle w:val="affff1"/>
        <w:rPr>
          <w:rFonts w:ascii="HG丸ｺﾞｼｯｸM-PRO" w:hAnsi="HG丸ｺﾞｼｯｸM-PRO" w:hint="eastAsia"/>
          <w:color w:val="000000"/>
          <w:lang w:eastAsia="ja-JP"/>
        </w:rPr>
      </w:pPr>
    </w:p>
    <w:p w14:paraId="2E094D7D" w14:textId="77777777" w:rsidR="00AB17AE" w:rsidRPr="001F7159" w:rsidRDefault="00AB17AE" w:rsidP="001F7159">
      <w:pPr>
        <w:pStyle w:val="3"/>
        <w:rPr>
          <w:rFonts w:hint="eastAsia"/>
        </w:rPr>
      </w:pPr>
      <w:bookmarkStart w:id="734" w:name="_Toc307336021"/>
      <w:bookmarkStart w:id="735" w:name="_Toc310350959"/>
      <w:bookmarkStart w:id="736" w:name="_Toc364957537"/>
      <w:bookmarkStart w:id="737" w:name="_Toc370406308"/>
      <w:proofErr w:type="spellStart"/>
      <w:r w:rsidRPr="001F7159">
        <w:rPr>
          <w:rFonts w:hint="eastAsia"/>
        </w:rPr>
        <w:t>災害対策訓練</w:t>
      </w:r>
      <w:bookmarkEnd w:id="734"/>
      <w:bookmarkEnd w:id="735"/>
      <w:bookmarkEnd w:id="736"/>
      <w:bookmarkEnd w:id="737"/>
      <w:proofErr w:type="spellEnd"/>
    </w:p>
    <w:p w14:paraId="35EE712E" w14:textId="77777777" w:rsidR="00AB17AE" w:rsidRPr="001E2869" w:rsidRDefault="00AB17AE" w:rsidP="00AB17AE">
      <w:pPr>
        <w:pStyle w:val="affff5"/>
        <w:rPr>
          <w:rFonts w:ascii="HG丸ｺﾞｼｯｸM-PRO" w:hAnsi="HG丸ｺﾞｼｯｸM-PRO" w:hint="eastAsia"/>
          <w:color w:val="000000"/>
          <w:lang w:eastAsia="ja-JP"/>
        </w:rPr>
      </w:pPr>
      <w:r>
        <w:rPr>
          <w:rFonts w:ascii="HG丸ｺﾞｼｯｸM-PRO" w:hAnsi="HG丸ｺﾞｼｯｸM-PRO" w:hint="eastAsia"/>
          <w:color w:val="000000"/>
          <w:lang w:eastAsia="ja-JP"/>
        </w:rPr>
        <w:t>災害対策訓練時</w:t>
      </w:r>
      <w:r w:rsidRPr="001E2869">
        <w:rPr>
          <w:rFonts w:ascii="HG丸ｺﾞｼｯｸM-PRO" w:hAnsi="HG丸ｺﾞｼｯｸM-PRO" w:hint="eastAsia"/>
          <w:color w:val="000000"/>
          <w:lang w:eastAsia="ja-JP"/>
        </w:rPr>
        <w:t>の</w:t>
      </w:r>
      <w:r>
        <w:rPr>
          <w:rFonts w:ascii="HG丸ｺﾞｼｯｸM-PRO" w:hAnsi="HG丸ｺﾞｼｯｸM-PRO" w:hint="eastAsia"/>
          <w:color w:val="000000"/>
          <w:lang w:eastAsia="ja-JP"/>
        </w:rPr>
        <w:t>詳細な</w:t>
      </w:r>
      <w:r w:rsidRPr="001E2869">
        <w:rPr>
          <w:rFonts w:ascii="HG丸ｺﾞｼｯｸM-PRO" w:hAnsi="HG丸ｺﾞｼｯｸM-PRO" w:hint="eastAsia"/>
          <w:color w:val="000000"/>
          <w:lang w:eastAsia="ja-JP"/>
        </w:rPr>
        <w:t>切替手順を記載すること</w:t>
      </w:r>
    </w:p>
    <w:p w14:paraId="1778B11A" w14:textId="77777777" w:rsidR="00AB17AE" w:rsidRPr="001E2869" w:rsidRDefault="00AB17AE" w:rsidP="00AB17AE">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0C2EFF8D" w14:textId="77777777" w:rsidR="00AB17AE" w:rsidRPr="00D8397B" w:rsidRDefault="00AB17AE" w:rsidP="00D8397B">
      <w:pPr>
        <w:pStyle w:val="affff1"/>
      </w:pPr>
      <w:r w:rsidRPr="00D8397B">
        <w:rPr>
          <w:rFonts w:hint="eastAsia"/>
        </w:rPr>
        <w:t>実際の災害発生時のネットワーク切替と、訓練のためのネットワーク切替で、切替方法が異なる場合は、その切替方法を詳細に記載すること。</w:t>
      </w:r>
    </w:p>
    <w:p w14:paraId="020E742E" w14:textId="77777777" w:rsidR="00AB17AE" w:rsidRPr="00B04C49" w:rsidRDefault="00AB17AE" w:rsidP="00AB17AE">
      <w:pPr>
        <w:pStyle w:val="11135mm"/>
        <w:ind w:leftChars="0" w:left="0"/>
        <w:rPr>
          <w:rFonts w:ascii="HG丸ｺﾞｼｯｸM-PRO" w:eastAsia="HG丸ｺﾞｼｯｸM-PRO" w:hAnsi="HG丸ｺﾞｼｯｸM-PRO" w:hint="eastAsia"/>
          <w:color w:val="000000"/>
          <w:lang w:val="x-none"/>
        </w:rPr>
      </w:pPr>
    </w:p>
    <w:p w14:paraId="7F8BC5C6" w14:textId="77777777" w:rsidR="00AB17AE" w:rsidRPr="001E2869" w:rsidRDefault="00AB17AE" w:rsidP="00AB17AE">
      <w:pPr>
        <w:pStyle w:val="affff5"/>
        <w:rPr>
          <w:rFonts w:hint="eastAsia"/>
        </w:rPr>
      </w:pPr>
      <w:proofErr w:type="spellStart"/>
      <w:r w:rsidRPr="001E2869">
        <w:rPr>
          <w:rFonts w:hint="eastAsia"/>
        </w:rPr>
        <w:t>切替</w:t>
      </w:r>
      <w:r>
        <w:rPr>
          <w:rFonts w:hint="eastAsia"/>
          <w:lang w:eastAsia="ja-JP"/>
        </w:rPr>
        <w:t>時の通信経路を記載すること</w:t>
      </w:r>
      <w:proofErr w:type="spellEnd"/>
    </w:p>
    <w:p w14:paraId="302F3E8F" w14:textId="77777777" w:rsidR="00AB17AE" w:rsidRDefault="00AB17AE" w:rsidP="00AB17AE">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1F7FC7A5" w14:textId="77777777" w:rsidR="00AB17AE" w:rsidRPr="00D8397B" w:rsidRDefault="00AB17AE" w:rsidP="00D8397B">
      <w:pPr>
        <w:pStyle w:val="affff1"/>
        <w:rPr>
          <w:rFonts w:hint="eastAsia"/>
        </w:rPr>
      </w:pPr>
      <w:proofErr w:type="spellStart"/>
      <w:r w:rsidRPr="00D8397B">
        <w:rPr>
          <w:rFonts w:hint="eastAsia"/>
        </w:rPr>
        <w:t>実際の災害発生時のネットワーク切替と、訓練のためのネットワーク切替で、通信経路が異なる場合は、その通信経路を記載すること</w:t>
      </w:r>
      <w:proofErr w:type="spellEnd"/>
      <w:r w:rsidRPr="00D8397B">
        <w:rPr>
          <w:rFonts w:hint="eastAsia"/>
        </w:rPr>
        <w:t>。</w:t>
      </w:r>
    </w:p>
    <w:p w14:paraId="041ADAAA" w14:textId="77777777" w:rsidR="00AB17AE" w:rsidRPr="00D8397B" w:rsidRDefault="00AB17AE" w:rsidP="00D8397B">
      <w:pPr>
        <w:pStyle w:val="affff1"/>
        <w:rPr>
          <w:rFonts w:hint="eastAsia"/>
        </w:rPr>
      </w:pPr>
      <w:r w:rsidRPr="00D8397B">
        <w:rPr>
          <w:rFonts w:hint="eastAsia"/>
        </w:rPr>
        <w:t>通信ルートについては、</w:t>
      </w:r>
      <w:r w:rsidRPr="00D8397B">
        <w:rPr>
          <w:rFonts w:hint="eastAsia"/>
          <w:u w:val="single"/>
        </w:rPr>
        <w:t>4</w:t>
      </w:r>
      <w:r w:rsidRPr="00D8397B">
        <w:rPr>
          <w:rFonts w:hint="eastAsia"/>
          <w:u w:val="single"/>
        </w:rPr>
        <w:t>章通信ルート</w:t>
      </w:r>
      <w:r w:rsidRPr="00D8397B">
        <w:rPr>
          <w:rFonts w:hint="eastAsia"/>
        </w:rPr>
        <w:t>を参照させる形で整理するのが望ましい。</w:t>
      </w:r>
    </w:p>
    <w:p w14:paraId="15435772" w14:textId="77777777" w:rsidR="00AB17AE" w:rsidRPr="00B04C49" w:rsidRDefault="00AB17AE" w:rsidP="00D8397B">
      <w:pPr>
        <w:pStyle w:val="affff1"/>
        <w:ind w:left="0"/>
        <w:rPr>
          <w:rFonts w:ascii="HG丸ｺﾞｼｯｸM-PRO" w:hAnsi="HG丸ｺﾞｼｯｸM-PRO" w:hint="eastAsia"/>
          <w:color w:val="000000"/>
          <w:lang w:eastAsia="ja-JP"/>
        </w:rPr>
      </w:pPr>
    </w:p>
    <w:p w14:paraId="537E5FEB" w14:textId="77777777" w:rsidR="00AB17AE" w:rsidRPr="001F7159" w:rsidRDefault="00AB17AE" w:rsidP="001F7159">
      <w:pPr>
        <w:pStyle w:val="10"/>
        <w:rPr>
          <w:rFonts w:hint="eastAsia"/>
        </w:rPr>
      </w:pPr>
      <w:bookmarkStart w:id="738" w:name="_Toc303008352"/>
      <w:bookmarkStart w:id="739" w:name="_Toc303242560"/>
      <w:bookmarkStart w:id="740" w:name="_Toc303243160"/>
      <w:bookmarkStart w:id="741" w:name="_Toc303243273"/>
      <w:bookmarkStart w:id="742" w:name="_Toc307336046"/>
      <w:bookmarkStart w:id="743" w:name="_Toc364957538"/>
      <w:bookmarkStart w:id="744" w:name="_Toc370406309"/>
      <w:proofErr w:type="spellStart"/>
      <w:r w:rsidRPr="001F7159">
        <w:rPr>
          <w:rFonts w:hint="eastAsia"/>
        </w:rPr>
        <w:lastRenderedPageBreak/>
        <w:t>安全性設計</w:t>
      </w:r>
      <w:bookmarkEnd w:id="738"/>
      <w:bookmarkEnd w:id="739"/>
      <w:bookmarkEnd w:id="740"/>
      <w:bookmarkEnd w:id="741"/>
      <w:bookmarkEnd w:id="742"/>
      <w:bookmarkEnd w:id="743"/>
      <w:bookmarkEnd w:id="744"/>
      <w:proofErr w:type="spellEnd"/>
    </w:p>
    <w:p w14:paraId="32329A5B" w14:textId="77777777" w:rsidR="004F5749" w:rsidRPr="004F5749" w:rsidRDefault="004F5749" w:rsidP="004F5749">
      <w:pPr>
        <w:pStyle w:val="affff7"/>
        <w:keepNext/>
        <w:numPr>
          <w:ilvl w:val="0"/>
          <w:numId w:val="8"/>
        </w:numPr>
        <w:pBdr>
          <w:bottom w:val="single" w:sz="24" w:space="1" w:color="auto"/>
        </w:pBdr>
        <w:tabs>
          <w:tab w:val="left" w:pos="840"/>
        </w:tabs>
        <w:spacing w:afterLines="50" w:after="180"/>
        <w:ind w:leftChars="0"/>
        <w:outlineLvl w:val="1"/>
        <w:rPr>
          <w:rFonts w:ascii="Arial" w:hAnsi="Arial" w:hint="eastAsia"/>
          <w:vanish/>
          <w:sz w:val="40"/>
          <w:lang w:val="x-none" w:eastAsia="x-none"/>
        </w:rPr>
      </w:pPr>
      <w:bookmarkStart w:id="745" w:name="_Toc307336047"/>
      <w:bookmarkStart w:id="746" w:name="_Toc364957540"/>
      <w:bookmarkStart w:id="747" w:name="_Toc317679930"/>
      <w:bookmarkStart w:id="748" w:name="_Toc317682991"/>
      <w:bookmarkStart w:id="749" w:name="_Toc318285922"/>
      <w:bookmarkStart w:id="750" w:name="_Toc319058523"/>
      <w:bookmarkStart w:id="751" w:name="_Toc319935255"/>
      <w:bookmarkStart w:id="752" w:name="_Toc320110988"/>
      <w:bookmarkStart w:id="753" w:name="_Toc320198170"/>
      <w:bookmarkStart w:id="754" w:name="_Toc320209679"/>
      <w:bookmarkStart w:id="755" w:name="_Toc320209827"/>
      <w:bookmarkStart w:id="756" w:name="_Toc320822150"/>
      <w:bookmarkStart w:id="757" w:name="_Toc320885735"/>
      <w:bookmarkStart w:id="758" w:name="_Toc320903707"/>
      <w:bookmarkStart w:id="759" w:name="_Toc341532732"/>
      <w:bookmarkStart w:id="760" w:name="_Toc364673540"/>
      <w:bookmarkStart w:id="761" w:name="_Toc364673719"/>
      <w:bookmarkStart w:id="762" w:name="_Toc364673876"/>
      <w:bookmarkStart w:id="763" w:name="_Toc364674120"/>
      <w:bookmarkStart w:id="764" w:name="_Toc364696253"/>
      <w:bookmarkStart w:id="765" w:name="_Toc364698190"/>
      <w:bookmarkStart w:id="766" w:name="_Toc364698513"/>
      <w:bookmarkStart w:id="767" w:name="_Toc364698782"/>
      <w:bookmarkStart w:id="768" w:name="_Toc364699140"/>
      <w:bookmarkStart w:id="769" w:name="_Toc364772925"/>
      <w:bookmarkStart w:id="770" w:name="_Toc364773047"/>
      <w:bookmarkStart w:id="771" w:name="_Toc364773174"/>
      <w:bookmarkStart w:id="772" w:name="_Toc364773297"/>
      <w:bookmarkStart w:id="773" w:name="_Toc364773421"/>
      <w:bookmarkStart w:id="774" w:name="_Toc364773545"/>
      <w:bookmarkStart w:id="775" w:name="_Toc364773669"/>
      <w:bookmarkStart w:id="776" w:name="_Toc364773794"/>
      <w:bookmarkStart w:id="777" w:name="_Toc364773919"/>
      <w:bookmarkStart w:id="778" w:name="_Toc364774055"/>
      <w:bookmarkStart w:id="779" w:name="_Toc364774191"/>
      <w:bookmarkStart w:id="780" w:name="_Toc364774327"/>
      <w:bookmarkStart w:id="781" w:name="_Toc364774462"/>
      <w:bookmarkStart w:id="782" w:name="_Toc364774598"/>
      <w:bookmarkStart w:id="783" w:name="_Toc364774734"/>
      <w:bookmarkStart w:id="784" w:name="_Toc364774870"/>
      <w:bookmarkStart w:id="785" w:name="_Toc364775006"/>
      <w:bookmarkStart w:id="786" w:name="_Toc364775142"/>
      <w:bookmarkStart w:id="787" w:name="_Toc364778282"/>
      <w:bookmarkStart w:id="788" w:name="_Toc364778515"/>
      <w:bookmarkStart w:id="789" w:name="_Toc364778647"/>
      <w:bookmarkStart w:id="790" w:name="_Toc364778774"/>
      <w:bookmarkStart w:id="791" w:name="_Toc364778904"/>
      <w:bookmarkStart w:id="792" w:name="_Toc364779034"/>
      <w:bookmarkStart w:id="793" w:name="_Toc364779164"/>
      <w:bookmarkStart w:id="794" w:name="_Toc364779294"/>
      <w:bookmarkStart w:id="795" w:name="_Toc364779680"/>
      <w:bookmarkStart w:id="796" w:name="_Toc364779816"/>
      <w:bookmarkStart w:id="797" w:name="_Toc364780125"/>
      <w:bookmarkStart w:id="798" w:name="_Toc364780557"/>
      <w:bookmarkStart w:id="799" w:name="_Toc364780691"/>
      <w:bookmarkStart w:id="800" w:name="_Toc364784077"/>
      <w:bookmarkStart w:id="801" w:name="_Toc364784376"/>
      <w:bookmarkStart w:id="802" w:name="_Toc364784546"/>
      <w:bookmarkStart w:id="803" w:name="_Toc364849005"/>
      <w:bookmarkStart w:id="804" w:name="_Toc364849140"/>
      <w:bookmarkStart w:id="805" w:name="_Toc364849508"/>
      <w:bookmarkStart w:id="806" w:name="_Toc364862380"/>
      <w:bookmarkStart w:id="807" w:name="_Toc364862515"/>
      <w:bookmarkStart w:id="808" w:name="_Toc364862650"/>
      <w:bookmarkStart w:id="809" w:name="_Toc364862784"/>
      <w:bookmarkStart w:id="810" w:name="_Toc364940964"/>
      <w:bookmarkStart w:id="811" w:name="_Toc364941092"/>
      <w:bookmarkStart w:id="812" w:name="_Toc364941337"/>
      <w:bookmarkStart w:id="813" w:name="_Toc364941462"/>
      <w:bookmarkStart w:id="814" w:name="_Toc364957417"/>
      <w:bookmarkStart w:id="815" w:name="_Toc364957539"/>
      <w:bookmarkStart w:id="816" w:name="_Toc369026012"/>
      <w:bookmarkStart w:id="817" w:name="_Toc369026181"/>
      <w:bookmarkStart w:id="818" w:name="_Toc369026506"/>
      <w:bookmarkStart w:id="819" w:name="_Toc369027121"/>
      <w:bookmarkStart w:id="820" w:name="_Toc369027345"/>
      <w:bookmarkStart w:id="821" w:name="_Toc369029567"/>
      <w:bookmarkStart w:id="822" w:name="_Toc369031509"/>
      <w:bookmarkStart w:id="823" w:name="_Toc369031677"/>
      <w:bookmarkStart w:id="824" w:name="_Toc369032435"/>
      <w:bookmarkStart w:id="825" w:name="_Toc369034822"/>
      <w:bookmarkStart w:id="826" w:name="_Toc370132411"/>
      <w:bookmarkStart w:id="827" w:name="_Toc370406310"/>
      <w:bookmarkStart w:id="828" w:name="_Toc307336052"/>
      <w:bookmarkStart w:id="829" w:name="_Toc364957543"/>
      <w:bookmarkStart w:id="830" w:name="_Toc370406312"/>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p>
    <w:p w14:paraId="5A5862AF" w14:textId="77777777" w:rsidR="00D602A5" w:rsidRPr="00146A13" w:rsidRDefault="00AB17AE" w:rsidP="004F5749">
      <w:pPr>
        <w:pStyle w:val="2"/>
        <w:rPr>
          <w:rFonts w:hint="eastAsia"/>
        </w:rPr>
      </w:pPr>
      <w:proofErr w:type="spellStart"/>
      <w:r w:rsidRPr="001F7159">
        <w:rPr>
          <w:rFonts w:hint="eastAsia"/>
        </w:rPr>
        <w:t>暗号化</w:t>
      </w:r>
      <w:bookmarkEnd w:id="828"/>
      <w:bookmarkEnd w:id="829"/>
      <w:bookmarkEnd w:id="830"/>
      <w:proofErr w:type="spellEnd"/>
    </w:p>
    <w:p w14:paraId="0BCEB44F" w14:textId="77777777" w:rsidR="00AB17AE" w:rsidRDefault="00146A13" w:rsidP="002B7840">
      <w:pPr>
        <w:pStyle w:val="3"/>
        <w:rPr>
          <w:lang w:eastAsia="ja-JP"/>
        </w:rPr>
      </w:pPr>
      <w:bookmarkStart w:id="831" w:name="_Toc369031512"/>
      <w:bookmarkStart w:id="832" w:name="_Toc369031680"/>
      <w:bookmarkStart w:id="833" w:name="_Toc369032438"/>
      <w:bookmarkStart w:id="834" w:name="_Toc369034825"/>
      <w:bookmarkStart w:id="835" w:name="_Toc370132414"/>
      <w:bookmarkStart w:id="836" w:name="_Toc370406313"/>
      <w:bookmarkStart w:id="837" w:name="_Toc370406316"/>
      <w:bookmarkEnd w:id="831"/>
      <w:bookmarkEnd w:id="832"/>
      <w:bookmarkEnd w:id="833"/>
      <w:bookmarkEnd w:id="834"/>
      <w:bookmarkEnd w:id="835"/>
      <w:bookmarkEnd w:id="836"/>
      <w:r>
        <w:rPr>
          <w:rFonts w:hint="eastAsia"/>
          <w:lang w:eastAsia="ja-JP"/>
        </w:rPr>
        <w:t>実施個所</w:t>
      </w:r>
      <w:bookmarkEnd w:id="837"/>
    </w:p>
    <w:p w14:paraId="13E80149" w14:textId="77777777" w:rsidR="00146A13" w:rsidRDefault="00146A13" w:rsidP="00146A13">
      <w:pPr>
        <w:pStyle w:val="affff5"/>
        <w:rPr>
          <w:rFonts w:ascii="HG丸ｺﾞｼｯｸM-PRO" w:hAnsi="HG丸ｺﾞｼｯｸM-PRO" w:hint="eastAsia"/>
          <w:lang w:eastAsia="ja-JP"/>
        </w:rPr>
      </w:pPr>
      <w:r w:rsidRPr="00134402">
        <w:rPr>
          <w:rFonts w:ascii="HG丸ｺﾞｼｯｸM-PRO" w:hAnsi="HG丸ｺﾞｼｯｸM-PRO" w:hint="eastAsia"/>
          <w:lang w:eastAsia="ja-JP"/>
        </w:rPr>
        <w:t>個別構成の中で</w:t>
      </w:r>
      <w:r>
        <w:rPr>
          <w:rFonts w:ascii="HG丸ｺﾞｼｯｸM-PRO" w:hAnsi="HG丸ｺﾞｼｯｸM-PRO" w:hint="eastAsia"/>
          <w:lang w:eastAsia="ja-JP"/>
        </w:rPr>
        <w:t>暗号化</w:t>
      </w:r>
      <w:r w:rsidRPr="00134402">
        <w:rPr>
          <w:rFonts w:ascii="HG丸ｺﾞｼｯｸM-PRO" w:hAnsi="HG丸ｺﾞｼｯｸM-PRO" w:hint="eastAsia"/>
          <w:lang w:eastAsia="ja-JP"/>
        </w:rPr>
        <w:t>の実施箇所を記載すること</w:t>
      </w:r>
    </w:p>
    <w:p w14:paraId="4686050B" w14:textId="77777777" w:rsidR="00146A13" w:rsidRPr="00134402" w:rsidRDefault="00146A13" w:rsidP="00146A13">
      <w:pPr>
        <w:pStyle w:val="affff3"/>
        <w:rPr>
          <w:rFonts w:ascii="HG丸ｺﾞｼｯｸM-PRO" w:hAnsi="HG丸ｺﾞｼｯｸM-PRO" w:hint="eastAsia"/>
          <w:lang w:eastAsia="ja-JP"/>
        </w:rPr>
      </w:pPr>
      <w:r w:rsidRPr="00134402">
        <w:rPr>
          <w:rFonts w:ascii="HG丸ｺﾞｼｯｸM-PRO" w:hAnsi="HG丸ｺﾞｼｯｸM-PRO" w:hint="eastAsia"/>
          <w:lang w:eastAsia="ja-JP"/>
        </w:rPr>
        <w:t>■内容：</w:t>
      </w:r>
    </w:p>
    <w:p w14:paraId="1E7C4154" w14:textId="77777777" w:rsidR="00146A13" w:rsidRPr="006B4448" w:rsidRDefault="008D284F" w:rsidP="00146A13">
      <w:pPr>
        <w:pStyle w:val="affff1"/>
        <w:rPr>
          <w:rFonts w:hint="eastAsia"/>
        </w:rPr>
      </w:pPr>
      <w:proofErr w:type="spellStart"/>
      <w:r>
        <w:rPr>
          <w:rFonts w:hint="eastAsia"/>
        </w:rPr>
        <w:t>物理構成図</w:t>
      </w:r>
      <w:proofErr w:type="spellEnd"/>
      <w:r>
        <w:rPr>
          <w:rFonts w:hint="eastAsia"/>
          <w:lang w:eastAsia="ja-JP"/>
        </w:rPr>
        <w:t>(</w:t>
      </w:r>
      <w:proofErr w:type="spellStart"/>
      <w:r>
        <w:rPr>
          <w:rFonts w:hint="eastAsia"/>
        </w:rPr>
        <w:t>拠点単位</w:t>
      </w:r>
      <w:proofErr w:type="spellEnd"/>
      <w:r>
        <w:rPr>
          <w:rFonts w:hint="eastAsia"/>
        </w:rPr>
        <w:t>)</w:t>
      </w:r>
      <w:r>
        <w:rPr>
          <w:rFonts w:hint="eastAsia"/>
          <w:lang w:eastAsia="ja-JP"/>
        </w:rPr>
        <w:t>もしくは論理構成図</w:t>
      </w:r>
      <w:r>
        <w:rPr>
          <w:rFonts w:hint="eastAsia"/>
          <w:lang w:eastAsia="ja-JP"/>
        </w:rPr>
        <w:t>(</w:t>
      </w:r>
      <w:r>
        <w:rPr>
          <w:rFonts w:hint="eastAsia"/>
          <w:lang w:eastAsia="ja-JP"/>
        </w:rPr>
        <w:t>拠点単位</w:t>
      </w:r>
      <w:r>
        <w:rPr>
          <w:rFonts w:hint="eastAsia"/>
          <w:lang w:eastAsia="ja-JP"/>
        </w:rPr>
        <w:t>)</w:t>
      </w:r>
      <w:proofErr w:type="spellStart"/>
      <w:r w:rsidRPr="006B4448">
        <w:rPr>
          <w:rFonts w:hint="eastAsia"/>
        </w:rPr>
        <w:t>の中で</w:t>
      </w:r>
      <w:r>
        <w:rPr>
          <w:rFonts w:hint="eastAsia"/>
          <w:lang w:eastAsia="ja-JP"/>
        </w:rPr>
        <w:t>、</w:t>
      </w:r>
      <w:r w:rsidR="00146A13">
        <w:rPr>
          <w:rFonts w:hint="eastAsia"/>
          <w:lang w:eastAsia="ja-JP"/>
        </w:rPr>
        <w:t>暗号化</w:t>
      </w:r>
      <w:r w:rsidR="00146A13" w:rsidRPr="006B4448">
        <w:rPr>
          <w:rFonts w:hint="eastAsia"/>
        </w:rPr>
        <w:t>の実施箇所を構成図上、もしくは表で明記すること</w:t>
      </w:r>
      <w:proofErr w:type="spellEnd"/>
      <w:r w:rsidR="00146A13" w:rsidRPr="006B4448">
        <w:rPr>
          <w:rFonts w:hint="eastAsia"/>
        </w:rPr>
        <w:t>。</w:t>
      </w:r>
    </w:p>
    <w:p w14:paraId="1FE2EE30" w14:textId="77777777" w:rsidR="00146A13" w:rsidRPr="00146A13" w:rsidRDefault="00146A13" w:rsidP="00146A13">
      <w:pPr>
        <w:pStyle w:val="a3"/>
        <w:ind w:left="630" w:firstLine="200"/>
      </w:pPr>
    </w:p>
    <w:p w14:paraId="5FD86387" w14:textId="77777777" w:rsidR="00146A13" w:rsidRPr="00146A13" w:rsidRDefault="00146A13" w:rsidP="00146A13">
      <w:pPr>
        <w:pStyle w:val="3"/>
        <w:rPr>
          <w:rFonts w:hint="eastAsia"/>
        </w:rPr>
      </w:pPr>
      <w:bookmarkStart w:id="838" w:name="_Toc370406317"/>
      <w:r>
        <w:rPr>
          <w:rFonts w:hint="eastAsia"/>
          <w:lang w:eastAsia="ja-JP"/>
        </w:rPr>
        <w:t>設計方針</w:t>
      </w:r>
      <w:r>
        <w:rPr>
          <w:lang w:eastAsia="ja-JP"/>
        </w:rPr>
        <w:t>/</w:t>
      </w:r>
      <w:r>
        <w:rPr>
          <w:rFonts w:hint="eastAsia"/>
          <w:lang w:eastAsia="ja-JP"/>
        </w:rPr>
        <w:t>パラメータ値</w:t>
      </w:r>
      <w:bookmarkEnd w:id="838"/>
    </w:p>
    <w:p w14:paraId="0B6F25D0" w14:textId="77777777" w:rsidR="00AB17AE" w:rsidRPr="001E2869" w:rsidRDefault="00AB17AE" w:rsidP="00D8397B">
      <w:pPr>
        <w:pStyle w:val="affff5"/>
        <w:rPr>
          <w:rFonts w:hint="eastAsia"/>
          <w:lang w:eastAsia="ja-JP"/>
        </w:rPr>
      </w:pPr>
      <w:r w:rsidRPr="001E2869">
        <w:rPr>
          <w:rFonts w:hint="eastAsia"/>
          <w:lang w:eastAsia="ja-JP"/>
        </w:rPr>
        <w:t>暗号化機能に係るパラメータ設定方針とパラメータ値を記載すること</w:t>
      </w:r>
    </w:p>
    <w:p w14:paraId="420A4207" w14:textId="77777777" w:rsidR="00650272" w:rsidRDefault="00650272" w:rsidP="00D8397B">
      <w:pPr>
        <w:pStyle w:val="affff3"/>
        <w:rPr>
          <w:rFonts w:hint="eastAsia"/>
          <w:lang w:eastAsia="ja-JP"/>
        </w:rPr>
      </w:pPr>
    </w:p>
    <w:p w14:paraId="1E93D97E" w14:textId="77777777" w:rsidR="00650272" w:rsidRPr="00650272" w:rsidRDefault="00650272" w:rsidP="00650272">
      <w:pPr>
        <w:pStyle w:val="affff5"/>
        <w:rPr>
          <w:rFonts w:hint="eastAsia"/>
          <w:color w:val="FF0000"/>
        </w:rPr>
      </w:pPr>
      <w:r w:rsidRPr="00650272">
        <w:rPr>
          <w:rFonts w:hint="eastAsia"/>
          <w:color w:val="FF0000"/>
          <w:lang w:eastAsia="ja-JP"/>
        </w:rPr>
        <w:t>優先制御を実施している場合は</w:t>
      </w:r>
      <w:r w:rsidRPr="00650272">
        <w:rPr>
          <w:rFonts w:hint="eastAsia"/>
          <w:color w:val="FF0000"/>
        </w:rPr>
        <w:t>Anti-</w:t>
      </w:r>
      <w:proofErr w:type="spellStart"/>
      <w:r w:rsidRPr="00650272">
        <w:rPr>
          <w:rFonts w:hint="eastAsia"/>
          <w:color w:val="FF0000"/>
        </w:rPr>
        <w:t>Replay</w:t>
      </w:r>
      <w:r w:rsidRPr="00650272">
        <w:rPr>
          <w:rFonts w:hint="eastAsia"/>
          <w:color w:val="FF0000"/>
        </w:rPr>
        <w:t>機能</w:t>
      </w:r>
      <w:r w:rsidRPr="00650272">
        <w:rPr>
          <w:rFonts w:hint="eastAsia"/>
          <w:color w:val="FF0000"/>
          <w:lang w:eastAsia="ja-JP"/>
        </w:rPr>
        <w:t>を無効化すること</w:t>
      </w:r>
      <w:proofErr w:type="spellEnd"/>
    </w:p>
    <w:p w14:paraId="290B6D2C" w14:textId="77777777" w:rsidR="00650272" w:rsidRPr="00650272" w:rsidRDefault="00650272" w:rsidP="00D8397B">
      <w:pPr>
        <w:pStyle w:val="affff3"/>
        <w:rPr>
          <w:rFonts w:hint="eastAsia"/>
          <w:color w:val="FF0000"/>
          <w:lang w:eastAsia="ja-JP"/>
        </w:rPr>
      </w:pPr>
    </w:p>
    <w:p w14:paraId="366805E1" w14:textId="77777777" w:rsidR="00650272" w:rsidRPr="00650272" w:rsidRDefault="00650272" w:rsidP="00650272">
      <w:pPr>
        <w:pStyle w:val="affff5"/>
        <w:rPr>
          <w:rFonts w:hint="eastAsia"/>
          <w:color w:val="FF0000"/>
        </w:rPr>
      </w:pPr>
      <w:r w:rsidRPr="00650272">
        <w:rPr>
          <w:rFonts w:hint="eastAsia"/>
          <w:color w:val="FF0000"/>
          <w:lang w:eastAsia="ja-JP"/>
        </w:rPr>
        <w:t>ルーティング方式に応じて</w:t>
      </w:r>
      <w:proofErr w:type="spellStart"/>
      <w:r w:rsidRPr="00650272">
        <w:rPr>
          <w:rFonts w:hint="eastAsia"/>
          <w:color w:val="FF0000"/>
          <w:lang w:eastAsia="ja-JP"/>
        </w:rPr>
        <w:t>IKE</w:t>
      </w:r>
      <w:r w:rsidRPr="00650272">
        <w:rPr>
          <w:rFonts w:hint="eastAsia"/>
          <w:color w:val="FF0000"/>
          <w:lang w:eastAsia="ja-JP"/>
        </w:rPr>
        <w:t>キープアライブ方式を検討すること</w:t>
      </w:r>
      <w:proofErr w:type="spellEnd"/>
    </w:p>
    <w:p w14:paraId="4FB65ADC" w14:textId="77777777" w:rsidR="00650272" w:rsidRDefault="00650272" w:rsidP="00D8397B">
      <w:pPr>
        <w:pStyle w:val="affff3"/>
        <w:rPr>
          <w:rFonts w:hint="eastAsia"/>
          <w:lang w:eastAsia="ja-JP"/>
        </w:rPr>
      </w:pPr>
    </w:p>
    <w:p w14:paraId="21C886C3" w14:textId="77777777" w:rsidR="00AB17AE" w:rsidRPr="00D8397B" w:rsidRDefault="00AB17AE" w:rsidP="00D8397B">
      <w:pPr>
        <w:pStyle w:val="affff3"/>
        <w:rPr>
          <w:rFonts w:hint="eastAsia"/>
        </w:rPr>
      </w:pPr>
      <w:r w:rsidRPr="00D8397B">
        <w:rPr>
          <w:rFonts w:hint="eastAsia"/>
        </w:rPr>
        <w:t>■</w:t>
      </w:r>
      <w:proofErr w:type="spellStart"/>
      <w:r w:rsidRPr="00D8397B">
        <w:rPr>
          <w:rFonts w:hint="eastAsia"/>
        </w:rPr>
        <w:t>内容</w:t>
      </w:r>
      <w:proofErr w:type="spellEnd"/>
      <w:r w:rsidRPr="00D8397B">
        <w:rPr>
          <w:rFonts w:hint="eastAsia"/>
        </w:rPr>
        <w:t>：</w:t>
      </w:r>
    </w:p>
    <w:p w14:paraId="24E69C57" w14:textId="77777777" w:rsidR="00AB17AE" w:rsidRPr="00D8397B" w:rsidRDefault="00AB17AE" w:rsidP="00D8397B">
      <w:pPr>
        <w:pStyle w:val="affff1"/>
        <w:rPr>
          <w:rFonts w:hint="eastAsia"/>
        </w:rPr>
      </w:pPr>
      <w:proofErr w:type="spellStart"/>
      <w:r w:rsidRPr="00D8397B">
        <w:rPr>
          <w:rFonts w:hint="eastAsia"/>
        </w:rPr>
        <w:t>暗号化機能実装に係るパラメータ方針やパラメータ値を作成できるレベルで記載すること</w:t>
      </w:r>
      <w:proofErr w:type="spellEnd"/>
      <w:r w:rsidRPr="00D8397B">
        <w:rPr>
          <w:rFonts w:hint="eastAsia"/>
        </w:rPr>
        <w:t>。</w:t>
      </w:r>
    </w:p>
    <w:p w14:paraId="3E08839B" w14:textId="77777777" w:rsidR="00AB17AE" w:rsidRPr="00D8397B" w:rsidRDefault="00AB17AE" w:rsidP="00D8397B">
      <w:pPr>
        <w:pStyle w:val="affff3"/>
        <w:rPr>
          <w:rFonts w:hint="eastAsia"/>
        </w:rPr>
      </w:pPr>
      <w:r w:rsidRPr="00D8397B">
        <w:rPr>
          <w:rFonts w:hint="eastAsia"/>
        </w:rPr>
        <w:t>■</w:t>
      </w:r>
      <w:r w:rsidRPr="00D8397B">
        <w:rPr>
          <w:rFonts w:hint="eastAsia"/>
        </w:rPr>
        <w:t>point</w:t>
      </w:r>
      <w:r w:rsidRPr="00D8397B">
        <w:rPr>
          <w:rFonts w:hint="eastAsia"/>
        </w:rPr>
        <w:t>：</w:t>
      </w:r>
    </w:p>
    <w:p w14:paraId="67ADAE84" w14:textId="77777777" w:rsidR="00AB17AE" w:rsidRPr="00D8397B" w:rsidRDefault="00AB17AE" w:rsidP="003D3792">
      <w:pPr>
        <w:pStyle w:val="affff1"/>
        <w:rPr>
          <w:rFonts w:hint="eastAsia"/>
        </w:rPr>
      </w:pPr>
      <w:proofErr w:type="spellStart"/>
      <w:r w:rsidRPr="00D8397B">
        <w:rPr>
          <w:rFonts w:hint="eastAsia"/>
        </w:rPr>
        <w:t>IPsec</w:t>
      </w:r>
      <w:r w:rsidRPr="00D8397B">
        <w:rPr>
          <w:rFonts w:hint="eastAsia"/>
        </w:rPr>
        <w:t>実装時に詳細設計で検討すべき主なパラメータは以下の通りとなる</w:t>
      </w:r>
      <w:proofErr w:type="spellEnd"/>
      <w:r w:rsidRPr="00D8397B">
        <w:rPr>
          <w:rFonts w:hint="eastAsia"/>
        </w:rPr>
        <w:t>。</w:t>
      </w:r>
    </w:p>
    <w:p w14:paraId="0D0CFCA9" w14:textId="77777777" w:rsidR="00AB17AE" w:rsidRPr="00D8397B" w:rsidRDefault="00AB17AE" w:rsidP="00D8397B">
      <w:pPr>
        <w:pStyle w:val="affff1"/>
        <w:rPr>
          <w:rFonts w:hint="eastAsia"/>
        </w:rPr>
      </w:pPr>
      <w:r w:rsidRPr="00D8397B">
        <w:rPr>
          <w:rFonts w:hint="eastAsia"/>
        </w:rPr>
        <w:t>＜</w:t>
      </w:r>
      <w:r w:rsidRPr="00D8397B">
        <w:rPr>
          <w:rFonts w:hint="eastAsia"/>
        </w:rPr>
        <w:t>Anti-</w:t>
      </w:r>
      <w:proofErr w:type="spellStart"/>
      <w:r w:rsidRPr="00D8397B">
        <w:rPr>
          <w:rFonts w:hint="eastAsia"/>
        </w:rPr>
        <w:t>Replay</w:t>
      </w:r>
      <w:r w:rsidRPr="00D8397B">
        <w:rPr>
          <w:rFonts w:hint="eastAsia"/>
        </w:rPr>
        <w:t>機能</w:t>
      </w:r>
      <w:proofErr w:type="spellEnd"/>
      <w:r w:rsidRPr="00D8397B">
        <w:rPr>
          <w:rFonts w:hint="eastAsia"/>
        </w:rPr>
        <w:t>＞</w:t>
      </w:r>
    </w:p>
    <w:p w14:paraId="464598CA" w14:textId="77777777" w:rsidR="00AB17AE" w:rsidRPr="00D8397B" w:rsidRDefault="00AB17AE" w:rsidP="00D8397B">
      <w:pPr>
        <w:pStyle w:val="affff1"/>
        <w:rPr>
          <w:rFonts w:hint="eastAsia"/>
        </w:rPr>
      </w:pPr>
      <w:r w:rsidRPr="00D8397B">
        <w:rPr>
          <w:rFonts w:hint="eastAsia"/>
        </w:rPr>
        <w:t>Anti-Replay</w:t>
      </w:r>
      <w:r w:rsidRPr="00D8397B">
        <w:rPr>
          <w:rFonts w:hint="eastAsia"/>
        </w:rPr>
        <w:t>機能とは</w:t>
      </w:r>
      <w:r w:rsidRPr="00D8397B">
        <w:rPr>
          <w:rFonts w:hint="eastAsia"/>
        </w:rPr>
        <w:t>IPsec</w:t>
      </w:r>
      <w:r w:rsidRPr="00D8397B">
        <w:rPr>
          <w:rFonts w:hint="eastAsia"/>
        </w:rPr>
        <w:t>でカプセル化されたパケットのシーケンス番号を監視し、重複して受け取ったパケットを廃棄することにより、リプレイ攻撃からの防御を行う機能である。そのため、優先制御を行っている場合にはパケットの順番が入れ替わる可能性があるため、本機能を停止させる必要がある。</w:t>
      </w:r>
    </w:p>
    <w:p w14:paraId="77035C77" w14:textId="77777777" w:rsidR="00AB17AE" w:rsidRPr="00D8397B" w:rsidRDefault="00AB17AE" w:rsidP="00D8397B">
      <w:pPr>
        <w:pStyle w:val="affff1"/>
        <w:rPr>
          <w:rFonts w:hint="eastAsia"/>
        </w:rPr>
      </w:pPr>
    </w:p>
    <w:p w14:paraId="56FF2E53" w14:textId="77777777" w:rsidR="00AB17AE" w:rsidRPr="00D8397B" w:rsidRDefault="00AB17AE" w:rsidP="00D8397B">
      <w:pPr>
        <w:pStyle w:val="affff1"/>
        <w:rPr>
          <w:rFonts w:hint="eastAsia"/>
        </w:rPr>
      </w:pPr>
      <w:r w:rsidRPr="00D8397B">
        <w:rPr>
          <w:rFonts w:hint="eastAsia"/>
        </w:rPr>
        <w:t>＜</w:t>
      </w:r>
      <w:proofErr w:type="spellStart"/>
      <w:r w:rsidRPr="00D8397B">
        <w:rPr>
          <w:rFonts w:hint="eastAsia"/>
        </w:rPr>
        <w:t>IKE</w:t>
      </w:r>
      <w:r w:rsidRPr="00D8397B">
        <w:rPr>
          <w:rFonts w:hint="eastAsia"/>
        </w:rPr>
        <w:t>キープアライブ</w:t>
      </w:r>
      <w:proofErr w:type="spellEnd"/>
      <w:r w:rsidRPr="00D8397B">
        <w:rPr>
          <w:rFonts w:hint="eastAsia"/>
        </w:rPr>
        <w:t>＞</w:t>
      </w:r>
    </w:p>
    <w:p w14:paraId="16A111FA" w14:textId="77777777" w:rsidR="00AB17AE" w:rsidRPr="00D8397B" w:rsidRDefault="00AB17AE" w:rsidP="00D8397B">
      <w:pPr>
        <w:pStyle w:val="affff1"/>
        <w:rPr>
          <w:rFonts w:hint="eastAsia"/>
        </w:rPr>
      </w:pPr>
      <w:r w:rsidRPr="00D8397B">
        <w:rPr>
          <w:rFonts w:hint="eastAsia"/>
        </w:rPr>
        <w:t>一定間隔で確認を行う</w:t>
      </w:r>
      <w:r w:rsidRPr="00D8397B">
        <w:rPr>
          <w:rFonts w:hint="eastAsia"/>
        </w:rPr>
        <w:t>Periodic</w:t>
      </w:r>
      <w:r w:rsidRPr="00D8397B">
        <w:rPr>
          <w:rFonts w:hint="eastAsia"/>
        </w:rPr>
        <w:t>方式と通信開始時のみ確認する</w:t>
      </w:r>
      <w:r w:rsidRPr="00D8397B">
        <w:rPr>
          <w:rFonts w:hint="eastAsia"/>
        </w:rPr>
        <w:t>Ondemand</w:t>
      </w:r>
      <w:r w:rsidRPr="00D8397B">
        <w:rPr>
          <w:rFonts w:hint="eastAsia"/>
        </w:rPr>
        <w:t>方式がある。ダイナミックルーティングを暗号化区間で使用している場合は</w:t>
      </w:r>
      <w:r w:rsidRPr="00D8397B">
        <w:rPr>
          <w:rFonts w:hint="eastAsia"/>
        </w:rPr>
        <w:t>Ondemand</w:t>
      </w:r>
      <w:r w:rsidRPr="00D8397B">
        <w:rPr>
          <w:rFonts w:hint="eastAsia"/>
        </w:rPr>
        <w:t>方式、静的ルーティングを行ってる場合には</w:t>
      </w:r>
      <w:r w:rsidRPr="00D8397B">
        <w:rPr>
          <w:rFonts w:hint="eastAsia"/>
        </w:rPr>
        <w:t>Periodic</w:t>
      </w:r>
      <w:r w:rsidRPr="00D8397B">
        <w:rPr>
          <w:rFonts w:hint="eastAsia"/>
        </w:rPr>
        <w:t>方式を採用すること。</w:t>
      </w:r>
    </w:p>
    <w:p w14:paraId="3C3B65E8" w14:textId="77777777" w:rsidR="00AB17AE" w:rsidRPr="00D8397B" w:rsidRDefault="00AB17AE" w:rsidP="00D8397B">
      <w:pPr>
        <w:pStyle w:val="affff1"/>
        <w:rPr>
          <w:rFonts w:hint="eastAsia"/>
        </w:rPr>
      </w:pPr>
    </w:p>
    <w:p w14:paraId="4DC15710" w14:textId="77777777" w:rsidR="00AB17AE" w:rsidRPr="00D8397B" w:rsidRDefault="00AB17AE" w:rsidP="00D8397B">
      <w:pPr>
        <w:pStyle w:val="affff1"/>
        <w:rPr>
          <w:rFonts w:hint="eastAsia"/>
        </w:rPr>
      </w:pPr>
      <w:r w:rsidRPr="00D8397B">
        <w:rPr>
          <w:rFonts w:hint="eastAsia"/>
        </w:rPr>
        <w:t>＜</w:t>
      </w:r>
      <w:proofErr w:type="spellStart"/>
      <w:r w:rsidRPr="00D8397B">
        <w:rPr>
          <w:rFonts w:hint="eastAsia"/>
        </w:rPr>
        <w:t>IPsec</w:t>
      </w:r>
      <w:r w:rsidRPr="00D8397B">
        <w:rPr>
          <w:rFonts w:hint="eastAsia"/>
        </w:rPr>
        <w:t>アイドルタイム</w:t>
      </w:r>
      <w:proofErr w:type="spellEnd"/>
      <w:r w:rsidRPr="00D8397B">
        <w:rPr>
          <w:rFonts w:hint="eastAsia"/>
        </w:rPr>
        <w:t>＞</w:t>
      </w:r>
    </w:p>
    <w:p w14:paraId="0D35DC3A" w14:textId="77777777" w:rsidR="00AB17AE" w:rsidRPr="00D8397B" w:rsidRDefault="00AB17AE" w:rsidP="00D8397B">
      <w:pPr>
        <w:pStyle w:val="affff1"/>
        <w:rPr>
          <w:rFonts w:hint="eastAsia"/>
        </w:rPr>
      </w:pPr>
      <w:proofErr w:type="spellStart"/>
      <w:r w:rsidRPr="00D8397B">
        <w:rPr>
          <w:rFonts w:hint="eastAsia"/>
        </w:rPr>
        <w:lastRenderedPageBreak/>
        <w:t>ISDN</w:t>
      </w:r>
      <w:r w:rsidRPr="00D8397B">
        <w:rPr>
          <w:rFonts w:hint="eastAsia"/>
        </w:rPr>
        <w:t>を採用している場合、無通信時の</w:t>
      </w:r>
      <w:r w:rsidRPr="00D8397B">
        <w:rPr>
          <w:rFonts w:hint="eastAsia"/>
        </w:rPr>
        <w:t>IPsec</w:t>
      </w:r>
      <w:r w:rsidRPr="00D8397B">
        <w:rPr>
          <w:rFonts w:hint="eastAsia"/>
        </w:rPr>
        <w:t>による不要な</w:t>
      </w:r>
      <w:r w:rsidRPr="00D8397B">
        <w:rPr>
          <w:rFonts w:hint="eastAsia"/>
        </w:rPr>
        <w:t>ISDN</w:t>
      </w:r>
      <w:r w:rsidRPr="00D8397B">
        <w:rPr>
          <w:rFonts w:hint="eastAsia"/>
        </w:rPr>
        <w:t>発呼動作を抑止するため、</w:t>
      </w:r>
      <w:r w:rsidRPr="00D8397B">
        <w:rPr>
          <w:rFonts w:hint="eastAsia"/>
        </w:rPr>
        <w:t>Ipsec</w:t>
      </w:r>
      <w:proofErr w:type="spellEnd"/>
      <w:r w:rsidRPr="00D8397B">
        <w:rPr>
          <w:rFonts w:hint="eastAsia"/>
        </w:rPr>
        <w:t xml:space="preserve">　</w:t>
      </w:r>
      <w:proofErr w:type="spellStart"/>
      <w:r w:rsidRPr="00D8397B">
        <w:rPr>
          <w:rFonts w:hint="eastAsia"/>
        </w:rPr>
        <w:t>SA</w:t>
      </w:r>
      <w:r w:rsidRPr="00D8397B">
        <w:rPr>
          <w:rFonts w:hint="eastAsia"/>
        </w:rPr>
        <w:t>のライフタイムを</w:t>
      </w:r>
      <w:r w:rsidRPr="00D8397B">
        <w:rPr>
          <w:rFonts w:hint="eastAsia"/>
        </w:rPr>
        <w:t>ISDN</w:t>
      </w:r>
      <w:r w:rsidRPr="00D8397B">
        <w:rPr>
          <w:rFonts w:hint="eastAsia"/>
        </w:rPr>
        <w:t>のアイドルタイムより短く設定する必要がある</w:t>
      </w:r>
      <w:proofErr w:type="spellEnd"/>
      <w:r w:rsidRPr="00D8397B">
        <w:rPr>
          <w:rFonts w:hint="eastAsia"/>
        </w:rPr>
        <w:t>。</w:t>
      </w:r>
    </w:p>
    <w:p w14:paraId="664E679F" w14:textId="77777777" w:rsidR="00AB17AE" w:rsidRPr="00D8397B" w:rsidRDefault="00AB17AE" w:rsidP="00D8397B">
      <w:pPr>
        <w:pStyle w:val="affff1"/>
        <w:rPr>
          <w:rFonts w:hint="eastAsia"/>
        </w:rPr>
      </w:pPr>
    </w:p>
    <w:p w14:paraId="68EA34B2" w14:textId="77777777" w:rsidR="00AB17AE" w:rsidRPr="00D8397B" w:rsidRDefault="00AB17AE" w:rsidP="00D8397B">
      <w:pPr>
        <w:pStyle w:val="affff1"/>
        <w:rPr>
          <w:rFonts w:hint="eastAsia"/>
        </w:rPr>
      </w:pPr>
      <w:r w:rsidRPr="00D8397B">
        <w:rPr>
          <w:rFonts w:hint="eastAsia"/>
        </w:rPr>
        <w:t>＜</w:t>
      </w:r>
      <w:proofErr w:type="spellStart"/>
      <w:r w:rsidRPr="00D8397B">
        <w:rPr>
          <w:rFonts w:hint="eastAsia"/>
        </w:rPr>
        <w:t>キーの定期的な再生成の有無</w:t>
      </w:r>
      <w:proofErr w:type="spellEnd"/>
      <w:r w:rsidRPr="00D8397B">
        <w:rPr>
          <w:rFonts w:hint="eastAsia"/>
        </w:rPr>
        <w:t>＞</w:t>
      </w:r>
    </w:p>
    <w:p w14:paraId="7BF48D1E" w14:textId="77777777" w:rsidR="00AB17AE" w:rsidRPr="00D8397B" w:rsidRDefault="00AB17AE" w:rsidP="00D8397B">
      <w:pPr>
        <w:pStyle w:val="affff1"/>
        <w:rPr>
          <w:rFonts w:hint="eastAsia"/>
        </w:rPr>
      </w:pPr>
      <w:proofErr w:type="spellStart"/>
      <w:r w:rsidRPr="00D8397B">
        <w:rPr>
          <w:rFonts w:hint="eastAsia"/>
        </w:rPr>
        <w:t>SA</w:t>
      </w:r>
      <w:r w:rsidRPr="00D8397B">
        <w:rPr>
          <w:rFonts w:hint="eastAsia"/>
        </w:rPr>
        <w:t>の自動管理を推奨とする。また、手動管理とした場合は</w:t>
      </w:r>
      <w:r w:rsidRPr="00D8397B">
        <w:rPr>
          <w:rFonts w:hint="eastAsia"/>
        </w:rPr>
        <w:t>Anti-Replay</w:t>
      </w:r>
      <w:r w:rsidRPr="00D8397B">
        <w:rPr>
          <w:rFonts w:hint="eastAsia"/>
        </w:rPr>
        <w:t>機能は使用できないため注意が必要となる</w:t>
      </w:r>
      <w:proofErr w:type="spellEnd"/>
      <w:r w:rsidRPr="00D8397B">
        <w:rPr>
          <w:rFonts w:hint="eastAsia"/>
        </w:rPr>
        <w:t>。</w:t>
      </w:r>
    </w:p>
    <w:p w14:paraId="6FD6ACC9" w14:textId="77777777" w:rsidR="00AB17AE" w:rsidRPr="001E2869" w:rsidRDefault="00AB17AE" w:rsidP="00AB17AE">
      <w:pPr>
        <w:pStyle w:val="affff1"/>
        <w:rPr>
          <w:rFonts w:ascii="HG丸ｺﾞｼｯｸM-PRO" w:hAnsi="HG丸ｺﾞｼｯｸM-PRO" w:hint="eastAsia"/>
          <w:color w:val="000000"/>
          <w:lang w:eastAsia="ja-JP"/>
        </w:rPr>
      </w:pPr>
    </w:p>
    <w:p w14:paraId="19AF82A6" w14:textId="77777777" w:rsidR="00AB17AE" w:rsidRDefault="00AB17AE" w:rsidP="001F7159">
      <w:pPr>
        <w:pStyle w:val="2"/>
      </w:pPr>
      <w:bookmarkStart w:id="839" w:name="_Toc370406318"/>
      <w:proofErr w:type="spellStart"/>
      <w:r w:rsidRPr="001F7159">
        <w:rPr>
          <w:rFonts w:hint="eastAsia"/>
        </w:rPr>
        <w:t>アクセス制御</w:t>
      </w:r>
      <w:bookmarkEnd w:id="745"/>
      <w:bookmarkEnd w:id="746"/>
      <w:bookmarkEnd w:id="839"/>
      <w:proofErr w:type="spellEnd"/>
    </w:p>
    <w:p w14:paraId="7D33D5DF" w14:textId="77777777" w:rsidR="00D602A5" w:rsidRPr="00384F44" w:rsidRDefault="00D602A5" w:rsidP="00D602A5">
      <w:pPr>
        <w:pStyle w:val="3"/>
        <w:rPr>
          <w:rFonts w:hint="eastAsia"/>
        </w:rPr>
      </w:pPr>
      <w:bookmarkStart w:id="840" w:name="_Toc370406319"/>
      <w:bookmarkStart w:id="841" w:name="_Toc370406320"/>
      <w:bookmarkEnd w:id="840"/>
      <w:proofErr w:type="spellStart"/>
      <w:r w:rsidRPr="00384F44">
        <w:rPr>
          <w:rFonts w:hint="eastAsia"/>
        </w:rPr>
        <w:t>実施箇所</w:t>
      </w:r>
      <w:bookmarkEnd w:id="841"/>
      <w:proofErr w:type="spellEnd"/>
    </w:p>
    <w:p w14:paraId="48A0B55C" w14:textId="77777777" w:rsidR="00D602A5" w:rsidRPr="00134402" w:rsidRDefault="00D602A5" w:rsidP="00D602A5">
      <w:pPr>
        <w:pStyle w:val="affff5"/>
        <w:rPr>
          <w:rFonts w:ascii="HG丸ｺﾞｼｯｸM-PRO" w:hAnsi="HG丸ｺﾞｼｯｸM-PRO" w:hint="eastAsia"/>
          <w:lang w:eastAsia="ja-JP"/>
        </w:rPr>
      </w:pPr>
      <w:r w:rsidRPr="00134402">
        <w:rPr>
          <w:rFonts w:ascii="HG丸ｺﾞｼｯｸM-PRO" w:hAnsi="HG丸ｺﾞｼｯｸM-PRO" w:hint="eastAsia"/>
          <w:lang w:eastAsia="ja-JP"/>
        </w:rPr>
        <w:t>個別構成の中で</w:t>
      </w:r>
      <w:r>
        <w:rPr>
          <w:rFonts w:ascii="HG丸ｺﾞｼｯｸM-PRO" w:hAnsi="HG丸ｺﾞｼｯｸM-PRO" w:hint="eastAsia"/>
          <w:lang w:eastAsia="ja-JP"/>
        </w:rPr>
        <w:t>アクセス制御</w:t>
      </w:r>
      <w:r w:rsidRPr="00134402">
        <w:rPr>
          <w:rFonts w:ascii="HG丸ｺﾞｼｯｸM-PRO" w:hAnsi="HG丸ｺﾞｼｯｸM-PRO" w:hint="eastAsia"/>
          <w:lang w:eastAsia="ja-JP"/>
        </w:rPr>
        <w:t>の実施箇所を記載すること</w:t>
      </w:r>
    </w:p>
    <w:p w14:paraId="585A733F" w14:textId="77777777" w:rsidR="00D602A5" w:rsidRPr="00134402" w:rsidRDefault="00D602A5" w:rsidP="00D602A5">
      <w:pPr>
        <w:pStyle w:val="affff3"/>
        <w:rPr>
          <w:rFonts w:ascii="HG丸ｺﾞｼｯｸM-PRO" w:hAnsi="HG丸ｺﾞｼｯｸM-PRO" w:hint="eastAsia"/>
          <w:lang w:eastAsia="ja-JP"/>
        </w:rPr>
      </w:pPr>
      <w:r w:rsidRPr="00134402">
        <w:rPr>
          <w:rFonts w:ascii="HG丸ｺﾞｼｯｸM-PRO" w:hAnsi="HG丸ｺﾞｼｯｸM-PRO" w:hint="eastAsia"/>
          <w:lang w:eastAsia="ja-JP"/>
        </w:rPr>
        <w:t>■内容：</w:t>
      </w:r>
    </w:p>
    <w:p w14:paraId="21041626" w14:textId="77777777" w:rsidR="00D602A5" w:rsidRPr="006B4448" w:rsidRDefault="008D284F" w:rsidP="00D602A5">
      <w:pPr>
        <w:pStyle w:val="affff1"/>
        <w:rPr>
          <w:rFonts w:hint="eastAsia"/>
        </w:rPr>
      </w:pPr>
      <w:proofErr w:type="spellStart"/>
      <w:r>
        <w:rPr>
          <w:rFonts w:hint="eastAsia"/>
        </w:rPr>
        <w:t>物理構成図</w:t>
      </w:r>
      <w:proofErr w:type="spellEnd"/>
      <w:r>
        <w:rPr>
          <w:rFonts w:hint="eastAsia"/>
          <w:lang w:eastAsia="ja-JP"/>
        </w:rPr>
        <w:t>(</w:t>
      </w:r>
      <w:proofErr w:type="spellStart"/>
      <w:r>
        <w:rPr>
          <w:rFonts w:hint="eastAsia"/>
        </w:rPr>
        <w:t>拠点単位</w:t>
      </w:r>
      <w:proofErr w:type="spellEnd"/>
      <w:r>
        <w:rPr>
          <w:rFonts w:hint="eastAsia"/>
        </w:rPr>
        <w:t>)</w:t>
      </w:r>
      <w:r>
        <w:rPr>
          <w:rFonts w:hint="eastAsia"/>
          <w:lang w:eastAsia="ja-JP"/>
        </w:rPr>
        <w:t>もしくは論理構成図</w:t>
      </w:r>
      <w:r>
        <w:rPr>
          <w:rFonts w:hint="eastAsia"/>
          <w:lang w:eastAsia="ja-JP"/>
        </w:rPr>
        <w:t>(</w:t>
      </w:r>
      <w:r>
        <w:rPr>
          <w:rFonts w:hint="eastAsia"/>
          <w:lang w:eastAsia="ja-JP"/>
        </w:rPr>
        <w:t>拠点単位</w:t>
      </w:r>
      <w:r>
        <w:rPr>
          <w:rFonts w:hint="eastAsia"/>
          <w:lang w:eastAsia="ja-JP"/>
        </w:rPr>
        <w:t>)</w:t>
      </w:r>
      <w:proofErr w:type="spellStart"/>
      <w:r w:rsidRPr="006B4448">
        <w:rPr>
          <w:rFonts w:hint="eastAsia"/>
        </w:rPr>
        <w:t>の中で</w:t>
      </w:r>
      <w:r>
        <w:rPr>
          <w:rFonts w:hint="eastAsia"/>
          <w:lang w:eastAsia="ja-JP"/>
        </w:rPr>
        <w:t>、</w:t>
      </w:r>
      <w:r w:rsidR="00D602A5">
        <w:rPr>
          <w:rFonts w:hint="eastAsia"/>
          <w:lang w:eastAsia="ja-JP"/>
        </w:rPr>
        <w:t>アクセス制御</w:t>
      </w:r>
      <w:r w:rsidR="00D602A5" w:rsidRPr="006B4448">
        <w:rPr>
          <w:rFonts w:hint="eastAsia"/>
        </w:rPr>
        <w:t>の実施箇所を構成図上、もしくは表で明記すること</w:t>
      </w:r>
      <w:proofErr w:type="spellEnd"/>
      <w:r w:rsidR="00D602A5" w:rsidRPr="006B4448">
        <w:rPr>
          <w:rFonts w:hint="eastAsia"/>
        </w:rPr>
        <w:t>。</w:t>
      </w:r>
    </w:p>
    <w:p w14:paraId="34D2769D" w14:textId="77777777" w:rsidR="00D602A5" w:rsidRPr="00D602A5" w:rsidRDefault="00D602A5" w:rsidP="00D602A5">
      <w:pPr>
        <w:pStyle w:val="a2"/>
        <w:ind w:left="210" w:firstLine="200"/>
        <w:rPr>
          <w:rFonts w:hint="eastAsia"/>
          <w:lang w:val="x-none" w:eastAsia="x-none"/>
        </w:rPr>
      </w:pPr>
    </w:p>
    <w:p w14:paraId="091D3177" w14:textId="77777777" w:rsidR="00AB17AE" w:rsidRPr="001F7159" w:rsidRDefault="00AB17AE" w:rsidP="00D602A5">
      <w:pPr>
        <w:pStyle w:val="3"/>
        <w:rPr>
          <w:rFonts w:hint="eastAsia"/>
        </w:rPr>
      </w:pPr>
      <w:bookmarkStart w:id="842" w:name="_Toc307336051"/>
      <w:bookmarkStart w:id="843" w:name="_Toc364957542"/>
      <w:bookmarkStart w:id="844" w:name="_Toc369031516"/>
      <w:bookmarkStart w:id="845" w:name="_Toc369031684"/>
      <w:bookmarkStart w:id="846" w:name="_Toc369032442"/>
      <w:bookmarkStart w:id="847" w:name="_Toc369034829"/>
      <w:bookmarkStart w:id="848" w:name="_Toc370132418"/>
      <w:bookmarkStart w:id="849" w:name="_Toc370406321"/>
      <w:bookmarkEnd w:id="844"/>
      <w:bookmarkEnd w:id="845"/>
      <w:bookmarkEnd w:id="846"/>
      <w:bookmarkEnd w:id="847"/>
      <w:bookmarkEnd w:id="848"/>
      <w:proofErr w:type="spellStart"/>
      <w:r w:rsidRPr="001F7159">
        <w:rPr>
          <w:rFonts w:hint="eastAsia"/>
        </w:rPr>
        <w:t>設定方針</w:t>
      </w:r>
      <w:proofErr w:type="spellEnd"/>
      <w:r w:rsidRPr="001F7159">
        <w:t>/</w:t>
      </w:r>
      <w:proofErr w:type="spellStart"/>
      <w:r w:rsidRPr="001F7159">
        <w:rPr>
          <w:rFonts w:hint="eastAsia"/>
        </w:rPr>
        <w:t>パラメータ値</w:t>
      </w:r>
      <w:bookmarkEnd w:id="842"/>
      <w:bookmarkEnd w:id="843"/>
      <w:bookmarkEnd w:id="849"/>
      <w:proofErr w:type="spellEnd"/>
    </w:p>
    <w:p w14:paraId="3FFF6032" w14:textId="77777777" w:rsidR="00AB17AE" w:rsidRPr="001E2869" w:rsidRDefault="00AB17AE" w:rsidP="00CE411C">
      <w:pPr>
        <w:pStyle w:val="affff5"/>
        <w:rPr>
          <w:rFonts w:hint="eastAsia"/>
          <w:lang w:eastAsia="ja-JP"/>
        </w:rPr>
      </w:pPr>
      <w:r w:rsidRPr="001E2869">
        <w:rPr>
          <w:rFonts w:hint="eastAsia"/>
          <w:lang w:eastAsia="ja-JP"/>
        </w:rPr>
        <w:t>アクセス制御機能に係るパラメータ設定方針とパラメータ値を記載すること</w:t>
      </w:r>
    </w:p>
    <w:p w14:paraId="431A4052" w14:textId="77777777" w:rsidR="00AB17AE" w:rsidRPr="001E2869" w:rsidRDefault="00AB17AE" w:rsidP="00AB17AE">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612261AE" w14:textId="77777777" w:rsidR="00AB17AE" w:rsidRPr="00CE411C" w:rsidRDefault="00AB17AE" w:rsidP="00CE411C">
      <w:pPr>
        <w:pStyle w:val="affff1"/>
        <w:rPr>
          <w:rFonts w:hint="eastAsia"/>
        </w:rPr>
      </w:pPr>
      <w:r w:rsidRPr="00CE411C">
        <w:rPr>
          <w:rFonts w:hint="eastAsia"/>
        </w:rPr>
        <w:t>アクセス制御機能実装に係るパラメータ方針やパラメータ値を作成できるレベルで記載すること。また、アクセス制御を適用するポリシー、対象機器、対象セグメント、方向、プロトコル（サービス）を</w:t>
      </w:r>
      <w:r w:rsidRPr="00CE411C">
        <w:rPr>
          <w:rFonts w:hint="eastAsia"/>
          <w:u w:val="single"/>
        </w:rPr>
        <w:t>別紙</w:t>
      </w:r>
      <w:r w:rsidRPr="00CE411C">
        <w:rPr>
          <w:rFonts w:hint="eastAsia"/>
          <w:u w:val="single"/>
        </w:rPr>
        <w:t xml:space="preserve">13  </w:t>
      </w:r>
      <w:proofErr w:type="spellStart"/>
      <w:r w:rsidRPr="00CE411C">
        <w:rPr>
          <w:rFonts w:hint="eastAsia"/>
          <w:u w:val="single"/>
        </w:rPr>
        <w:t>アクセス制御一覧</w:t>
      </w:r>
      <w:r w:rsidRPr="00CE411C">
        <w:rPr>
          <w:rFonts w:hint="eastAsia"/>
        </w:rPr>
        <w:t>を用いて内容を整理すること</w:t>
      </w:r>
      <w:proofErr w:type="spellEnd"/>
      <w:r w:rsidRPr="00CE411C">
        <w:rPr>
          <w:rFonts w:hint="eastAsia"/>
        </w:rPr>
        <w:t>。</w:t>
      </w:r>
    </w:p>
    <w:p w14:paraId="7F0A2C85" w14:textId="77777777" w:rsidR="00AB17AE" w:rsidRPr="001E2869" w:rsidRDefault="00AB17AE" w:rsidP="00AB17AE">
      <w:pPr>
        <w:rPr>
          <w:rFonts w:ascii="HG丸ｺﾞｼｯｸM-PRO" w:hAnsi="HG丸ｺﾞｼｯｸM-PRO" w:hint="eastAsia"/>
          <w:color w:val="000000"/>
          <w:sz w:val="28"/>
          <w:szCs w:val="28"/>
        </w:rPr>
      </w:pPr>
    </w:p>
    <w:p w14:paraId="445AE220" w14:textId="77777777" w:rsidR="00AB17AE" w:rsidRDefault="00AB17AE" w:rsidP="001F7159">
      <w:pPr>
        <w:pStyle w:val="2"/>
      </w:pPr>
      <w:bookmarkStart w:id="850" w:name="_Toc307336057"/>
      <w:bookmarkStart w:id="851" w:name="_Toc364957546"/>
      <w:bookmarkStart w:id="852" w:name="_Toc370406322"/>
      <w:proofErr w:type="spellStart"/>
      <w:r w:rsidRPr="001E2869">
        <w:rPr>
          <w:rFonts w:hint="eastAsia"/>
        </w:rPr>
        <w:t>認証</w:t>
      </w:r>
      <w:bookmarkEnd w:id="850"/>
      <w:bookmarkEnd w:id="851"/>
      <w:bookmarkEnd w:id="852"/>
      <w:proofErr w:type="spellEnd"/>
    </w:p>
    <w:p w14:paraId="6DA1D08C" w14:textId="77777777" w:rsidR="00D602A5" w:rsidRPr="00384F44" w:rsidRDefault="00D602A5" w:rsidP="00D602A5">
      <w:pPr>
        <w:pStyle w:val="3"/>
        <w:rPr>
          <w:rFonts w:hint="eastAsia"/>
        </w:rPr>
      </w:pPr>
      <w:bookmarkStart w:id="853" w:name="_Toc370406323"/>
      <w:bookmarkStart w:id="854" w:name="_Toc370406324"/>
      <w:bookmarkEnd w:id="853"/>
      <w:proofErr w:type="spellStart"/>
      <w:r w:rsidRPr="00384F44">
        <w:rPr>
          <w:rFonts w:hint="eastAsia"/>
        </w:rPr>
        <w:t>実施箇所</w:t>
      </w:r>
      <w:bookmarkEnd w:id="854"/>
      <w:proofErr w:type="spellEnd"/>
    </w:p>
    <w:p w14:paraId="73CA6C6A" w14:textId="77777777" w:rsidR="00D602A5" w:rsidRPr="00134402" w:rsidRDefault="00D602A5" w:rsidP="00D602A5">
      <w:pPr>
        <w:pStyle w:val="affff5"/>
        <w:rPr>
          <w:rFonts w:ascii="HG丸ｺﾞｼｯｸM-PRO" w:hAnsi="HG丸ｺﾞｼｯｸM-PRO" w:hint="eastAsia"/>
          <w:lang w:eastAsia="ja-JP"/>
        </w:rPr>
      </w:pPr>
      <w:r w:rsidRPr="00134402">
        <w:rPr>
          <w:rFonts w:ascii="HG丸ｺﾞｼｯｸM-PRO" w:hAnsi="HG丸ｺﾞｼｯｸM-PRO" w:hint="eastAsia"/>
          <w:lang w:eastAsia="ja-JP"/>
        </w:rPr>
        <w:t>個別構成の中で</w:t>
      </w:r>
      <w:r>
        <w:rPr>
          <w:rFonts w:ascii="HG丸ｺﾞｼｯｸM-PRO" w:hAnsi="HG丸ｺﾞｼｯｸM-PRO" w:hint="eastAsia"/>
          <w:lang w:eastAsia="ja-JP"/>
        </w:rPr>
        <w:t>認証</w:t>
      </w:r>
      <w:r w:rsidRPr="00134402">
        <w:rPr>
          <w:rFonts w:ascii="HG丸ｺﾞｼｯｸM-PRO" w:hAnsi="HG丸ｺﾞｼｯｸM-PRO" w:hint="eastAsia"/>
          <w:lang w:eastAsia="ja-JP"/>
        </w:rPr>
        <w:t>の実施箇所を記載すること</w:t>
      </w:r>
    </w:p>
    <w:p w14:paraId="37AE0B88" w14:textId="77777777" w:rsidR="00D602A5" w:rsidRPr="00134402" w:rsidRDefault="00D602A5" w:rsidP="00D602A5">
      <w:pPr>
        <w:pStyle w:val="affff3"/>
        <w:rPr>
          <w:rFonts w:ascii="HG丸ｺﾞｼｯｸM-PRO" w:hAnsi="HG丸ｺﾞｼｯｸM-PRO" w:hint="eastAsia"/>
          <w:lang w:eastAsia="ja-JP"/>
        </w:rPr>
      </w:pPr>
      <w:r w:rsidRPr="00134402">
        <w:rPr>
          <w:rFonts w:ascii="HG丸ｺﾞｼｯｸM-PRO" w:hAnsi="HG丸ｺﾞｼｯｸM-PRO" w:hint="eastAsia"/>
          <w:lang w:eastAsia="ja-JP"/>
        </w:rPr>
        <w:t>■内容：</w:t>
      </w:r>
    </w:p>
    <w:p w14:paraId="2AFD1EF9" w14:textId="77777777" w:rsidR="00D602A5" w:rsidRPr="006B4448" w:rsidRDefault="008D284F" w:rsidP="00D602A5">
      <w:pPr>
        <w:pStyle w:val="affff1"/>
        <w:rPr>
          <w:rFonts w:hint="eastAsia"/>
        </w:rPr>
      </w:pPr>
      <w:proofErr w:type="spellStart"/>
      <w:r>
        <w:rPr>
          <w:rFonts w:hint="eastAsia"/>
        </w:rPr>
        <w:t>物理構成図</w:t>
      </w:r>
      <w:proofErr w:type="spellEnd"/>
      <w:r>
        <w:rPr>
          <w:rFonts w:hint="eastAsia"/>
          <w:lang w:eastAsia="ja-JP"/>
        </w:rPr>
        <w:t>(</w:t>
      </w:r>
      <w:proofErr w:type="spellStart"/>
      <w:r>
        <w:rPr>
          <w:rFonts w:hint="eastAsia"/>
        </w:rPr>
        <w:t>拠点単位</w:t>
      </w:r>
      <w:proofErr w:type="spellEnd"/>
      <w:r>
        <w:rPr>
          <w:rFonts w:hint="eastAsia"/>
        </w:rPr>
        <w:t>)</w:t>
      </w:r>
      <w:r>
        <w:rPr>
          <w:rFonts w:hint="eastAsia"/>
          <w:lang w:eastAsia="ja-JP"/>
        </w:rPr>
        <w:t>もしくは論理構成図</w:t>
      </w:r>
      <w:r>
        <w:rPr>
          <w:rFonts w:hint="eastAsia"/>
          <w:lang w:eastAsia="ja-JP"/>
        </w:rPr>
        <w:t>(</w:t>
      </w:r>
      <w:r>
        <w:rPr>
          <w:rFonts w:hint="eastAsia"/>
          <w:lang w:eastAsia="ja-JP"/>
        </w:rPr>
        <w:t>拠点単位</w:t>
      </w:r>
      <w:r>
        <w:rPr>
          <w:rFonts w:hint="eastAsia"/>
          <w:lang w:eastAsia="ja-JP"/>
        </w:rPr>
        <w:t>)</w:t>
      </w:r>
      <w:proofErr w:type="spellStart"/>
      <w:r w:rsidRPr="006B4448">
        <w:rPr>
          <w:rFonts w:hint="eastAsia"/>
        </w:rPr>
        <w:t>の中で</w:t>
      </w:r>
      <w:r>
        <w:rPr>
          <w:rFonts w:hint="eastAsia"/>
          <w:lang w:eastAsia="ja-JP"/>
        </w:rPr>
        <w:t>、</w:t>
      </w:r>
      <w:r w:rsidR="00D602A5">
        <w:rPr>
          <w:rFonts w:hint="eastAsia"/>
          <w:lang w:eastAsia="ja-JP"/>
        </w:rPr>
        <w:t>認証</w:t>
      </w:r>
      <w:r w:rsidR="00D602A5" w:rsidRPr="006B4448">
        <w:rPr>
          <w:rFonts w:hint="eastAsia"/>
        </w:rPr>
        <w:t>の実施箇所を構成図上、もしくは表で明記すること</w:t>
      </w:r>
      <w:proofErr w:type="spellEnd"/>
      <w:r w:rsidR="00D602A5" w:rsidRPr="006B4448">
        <w:rPr>
          <w:rFonts w:hint="eastAsia"/>
        </w:rPr>
        <w:t>。</w:t>
      </w:r>
    </w:p>
    <w:p w14:paraId="4B9A03A2" w14:textId="77777777" w:rsidR="00D602A5" w:rsidRPr="00D602A5" w:rsidRDefault="00D602A5" w:rsidP="00D602A5">
      <w:pPr>
        <w:pStyle w:val="a2"/>
        <w:ind w:left="210" w:firstLine="200"/>
        <w:rPr>
          <w:rFonts w:hint="eastAsia"/>
          <w:lang w:val="x-none" w:eastAsia="x-none"/>
        </w:rPr>
      </w:pPr>
    </w:p>
    <w:p w14:paraId="6E8A3B23" w14:textId="77777777" w:rsidR="00AB17AE" w:rsidRPr="001F7159" w:rsidRDefault="00AB17AE" w:rsidP="00D602A5">
      <w:pPr>
        <w:pStyle w:val="3"/>
        <w:rPr>
          <w:rFonts w:hint="eastAsia"/>
        </w:rPr>
      </w:pPr>
      <w:bookmarkStart w:id="855" w:name="_Toc307336061"/>
      <w:bookmarkStart w:id="856" w:name="_Toc364957548"/>
      <w:bookmarkStart w:id="857" w:name="_Toc369031519"/>
      <w:bookmarkStart w:id="858" w:name="_Toc369031687"/>
      <w:bookmarkStart w:id="859" w:name="_Toc369032445"/>
      <w:bookmarkStart w:id="860" w:name="_Toc369034832"/>
      <w:bookmarkStart w:id="861" w:name="_Toc370132421"/>
      <w:bookmarkStart w:id="862" w:name="_Toc370406325"/>
      <w:bookmarkEnd w:id="857"/>
      <w:bookmarkEnd w:id="858"/>
      <w:bookmarkEnd w:id="859"/>
      <w:bookmarkEnd w:id="860"/>
      <w:bookmarkEnd w:id="861"/>
      <w:proofErr w:type="spellStart"/>
      <w:r w:rsidRPr="001F7159">
        <w:rPr>
          <w:rFonts w:hint="eastAsia"/>
        </w:rPr>
        <w:t>設定方針</w:t>
      </w:r>
      <w:proofErr w:type="spellEnd"/>
      <w:r w:rsidRPr="001F7159">
        <w:t>/</w:t>
      </w:r>
      <w:proofErr w:type="spellStart"/>
      <w:r w:rsidRPr="001F7159">
        <w:rPr>
          <w:rFonts w:hint="eastAsia"/>
        </w:rPr>
        <w:t>パラメータ値</w:t>
      </w:r>
      <w:bookmarkEnd w:id="855"/>
      <w:bookmarkEnd w:id="856"/>
      <w:bookmarkEnd w:id="862"/>
      <w:proofErr w:type="spellEnd"/>
    </w:p>
    <w:p w14:paraId="480B8D06" w14:textId="77777777" w:rsidR="00AB17AE" w:rsidRPr="001E2869" w:rsidRDefault="00AB17AE" w:rsidP="00CE411C">
      <w:pPr>
        <w:pStyle w:val="affff5"/>
        <w:rPr>
          <w:rFonts w:hint="eastAsia"/>
          <w:lang w:eastAsia="ja-JP"/>
        </w:rPr>
      </w:pPr>
      <w:r w:rsidRPr="001E2869">
        <w:rPr>
          <w:rFonts w:hint="eastAsia"/>
          <w:lang w:eastAsia="ja-JP"/>
        </w:rPr>
        <w:t>認証機能に係るパラメータ設定方針とパラメータ値を記載すること</w:t>
      </w:r>
    </w:p>
    <w:p w14:paraId="7E2DFAD0" w14:textId="77777777" w:rsidR="00AB17AE" w:rsidRPr="001E2869" w:rsidRDefault="00AB17AE" w:rsidP="00AB17AE">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44FC0362" w14:textId="77777777" w:rsidR="00AB17AE" w:rsidRPr="00CE411C" w:rsidRDefault="00AB17AE" w:rsidP="00CE411C">
      <w:pPr>
        <w:pStyle w:val="affff1"/>
        <w:rPr>
          <w:rFonts w:hint="eastAsia"/>
        </w:rPr>
      </w:pPr>
      <w:proofErr w:type="spellStart"/>
      <w:r w:rsidRPr="00CE411C">
        <w:rPr>
          <w:rFonts w:hint="eastAsia"/>
        </w:rPr>
        <w:lastRenderedPageBreak/>
        <w:t>認証機能実装に係るパラメータ方針やパラメータ値を作成できるレベルで記載すること</w:t>
      </w:r>
      <w:proofErr w:type="spellEnd"/>
      <w:r w:rsidRPr="00CE411C">
        <w:rPr>
          <w:rFonts w:hint="eastAsia"/>
        </w:rPr>
        <w:t>。</w:t>
      </w:r>
    </w:p>
    <w:p w14:paraId="131AB054" w14:textId="77777777" w:rsidR="00AB17AE" w:rsidRPr="00CE411C" w:rsidRDefault="00AB17AE" w:rsidP="00CE411C">
      <w:pPr>
        <w:pStyle w:val="affff1"/>
        <w:rPr>
          <w:rFonts w:hint="eastAsia"/>
        </w:rPr>
      </w:pPr>
      <w:r w:rsidRPr="00CE411C">
        <w:rPr>
          <w:rFonts w:hint="eastAsia"/>
          <w:u w:val="single"/>
        </w:rPr>
        <w:t>別紙</w:t>
      </w:r>
      <w:r w:rsidRPr="00CE411C">
        <w:rPr>
          <w:rFonts w:hint="eastAsia"/>
          <w:u w:val="single"/>
        </w:rPr>
        <w:t xml:space="preserve">14  </w:t>
      </w:r>
      <w:proofErr w:type="spellStart"/>
      <w:r w:rsidRPr="00CE411C">
        <w:rPr>
          <w:rFonts w:hint="eastAsia"/>
          <w:u w:val="single"/>
        </w:rPr>
        <w:t>認証情報管理表</w:t>
      </w:r>
      <w:r w:rsidRPr="00CE411C">
        <w:rPr>
          <w:rFonts w:hint="eastAsia"/>
        </w:rPr>
        <w:t>を用いて内容を整理することが望ましい</w:t>
      </w:r>
      <w:proofErr w:type="spellEnd"/>
      <w:r w:rsidRPr="00CE411C">
        <w:rPr>
          <w:rFonts w:hint="eastAsia"/>
        </w:rPr>
        <w:t>。</w:t>
      </w:r>
    </w:p>
    <w:p w14:paraId="01EB454F" w14:textId="77777777" w:rsidR="00AB17AE" w:rsidRPr="00CE411C" w:rsidRDefault="00AB17AE" w:rsidP="00CE411C">
      <w:pPr>
        <w:pStyle w:val="affff3"/>
        <w:rPr>
          <w:rFonts w:hint="eastAsia"/>
        </w:rPr>
      </w:pPr>
      <w:r w:rsidRPr="00CE411C">
        <w:rPr>
          <w:rFonts w:hint="eastAsia"/>
        </w:rPr>
        <w:t>■</w:t>
      </w:r>
      <w:r w:rsidRPr="00CE411C">
        <w:rPr>
          <w:rFonts w:hint="eastAsia"/>
        </w:rPr>
        <w:t>point</w:t>
      </w:r>
      <w:r w:rsidRPr="00CE411C">
        <w:rPr>
          <w:rFonts w:hint="eastAsia"/>
        </w:rPr>
        <w:t>：</w:t>
      </w:r>
    </w:p>
    <w:p w14:paraId="39CEA36B" w14:textId="77777777" w:rsidR="00AB17AE" w:rsidRPr="00CE411C" w:rsidRDefault="00AB17AE" w:rsidP="00CE411C">
      <w:pPr>
        <w:pStyle w:val="affff1"/>
        <w:rPr>
          <w:rFonts w:hint="eastAsia"/>
        </w:rPr>
      </w:pPr>
      <w:proofErr w:type="spellStart"/>
      <w:r w:rsidRPr="00CE411C">
        <w:rPr>
          <w:rFonts w:hint="eastAsia"/>
        </w:rPr>
        <w:t>認証に関するパラメータ事項は機密事項となるため、一般的な設計資料（納品資料）とは別で管理を行うことが望ましい</w:t>
      </w:r>
      <w:proofErr w:type="spellEnd"/>
      <w:r w:rsidRPr="00CE411C">
        <w:rPr>
          <w:rFonts w:hint="eastAsia"/>
        </w:rPr>
        <w:t>。</w:t>
      </w:r>
    </w:p>
    <w:p w14:paraId="476010CC" w14:textId="77777777" w:rsidR="00AB17AE" w:rsidRPr="001E2869" w:rsidRDefault="00AB17AE" w:rsidP="00AB17AE">
      <w:pPr>
        <w:pStyle w:val="affff1"/>
        <w:rPr>
          <w:rFonts w:ascii="HG丸ｺﾞｼｯｸM-PRO" w:hAnsi="HG丸ｺﾞｼｯｸM-PRO" w:hint="eastAsia"/>
          <w:color w:val="000000"/>
          <w:lang w:eastAsia="ja-JP"/>
        </w:rPr>
      </w:pPr>
    </w:p>
    <w:p w14:paraId="4B71332E" w14:textId="77777777" w:rsidR="00AB17AE" w:rsidRDefault="00AB17AE" w:rsidP="001F7159">
      <w:pPr>
        <w:pStyle w:val="2"/>
      </w:pPr>
      <w:bookmarkStart w:id="863" w:name="_Toc363822339"/>
      <w:bookmarkStart w:id="864" w:name="_Toc363825325"/>
      <w:bookmarkStart w:id="865" w:name="_Toc364957549"/>
      <w:bookmarkStart w:id="866" w:name="_Toc370406326"/>
      <w:proofErr w:type="spellStart"/>
      <w:r w:rsidRPr="001E2869">
        <w:rPr>
          <w:rFonts w:hint="eastAsia"/>
        </w:rPr>
        <w:t>コンソール操作</w:t>
      </w:r>
      <w:bookmarkEnd w:id="863"/>
      <w:bookmarkEnd w:id="864"/>
      <w:bookmarkEnd w:id="865"/>
      <w:bookmarkEnd w:id="866"/>
      <w:proofErr w:type="spellEnd"/>
    </w:p>
    <w:p w14:paraId="50C55A14" w14:textId="77777777" w:rsidR="00D602A5" w:rsidRPr="00384F44" w:rsidRDefault="00D602A5" w:rsidP="00D602A5">
      <w:pPr>
        <w:pStyle w:val="3"/>
        <w:rPr>
          <w:rFonts w:hint="eastAsia"/>
        </w:rPr>
      </w:pPr>
      <w:bookmarkStart w:id="867" w:name="_Toc370406327"/>
      <w:bookmarkStart w:id="868" w:name="_Toc370406328"/>
      <w:bookmarkEnd w:id="867"/>
      <w:proofErr w:type="spellStart"/>
      <w:r w:rsidRPr="00384F44">
        <w:rPr>
          <w:rFonts w:hint="eastAsia"/>
        </w:rPr>
        <w:t>実施箇所</w:t>
      </w:r>
      <w:bookmarkEnd w:id="868"/>
      <w:proofErr w:type="spellEnd"/>
    </w:p>
    <w:p w14:paraId="3E1DA076" w14:textId="77777777" w:rsidR="00D602A5" w:rsidRPr="00134402" w:rsidRDefault="00D602A5" w:rsidP="00D602A5">
      <w:pPr>
        <w:pStyle w:val="affff5"/>
        <w:rPr>
          <w:rFonts w:ascii="HG丸ｺﾞｼｯｸM-PRO" w:hAnsi="HG丸ｺﾞｼｯｸM-PRO" w:hint="eastAsia"/>
          <w:lang w:eastAsia="ja-JP"/>
        </w:rPr>
      </w:pPr>
      <w:r w:rsidRPr="00134402">
        <w:rPr>
          <w:rFonts w:ascii="HG丸ｺﾞｼｯｸM-PRO" w:hAnsi="HG丸ｺﾞｼｯｸM-PRO" w:hint="eastAsia"/>
          <w:lang w:eastAsia="ja-JP"/>
        </w:rPr>
        <w:t>個別構成の中で</w:t>
      </w:r>
      <w:r>
        <w:rPr>
          <w:rFonts w:ascii="HG丸ｺﾞｼｯｸM-PRO" w:hAnsi="HG丸ｺﾞｼｯｸM-PRO" w:hint="eastAsia"/>
          <w:lang w:eastAsia="ja-JP"/>
        </w:rPr>
        <w:t>コンソール操作</w:t>
      </w:r>
      <w:r w:rsidRPr="00134402">
        <w:rPr>
          <w:rFonts w:ascii="HG丸ｺﾞｼｯｸM-PRO" w:hAnsi="HG丸ｺﾞｼｯｸM-PRO" w:hint="eastAsia"/>
          <w:lang w:eastAsia="ja-JP"/>
        </w:rPr>
        <w:t>の実施箇所を記載すること</w:t>
      </w:r>
    </w:p>
    <w:p w14:paraId="11A197A0" w14:textId="77777777" w:rsidR="00D602A5" w:rsidRPr="00134402" w:rsidRDefault="00D602A5" w:rsidP="00D602A5">
      <w:pPr>
        <w:pStyle w:val="affff3"/>
        <w:rPr>
          <w:rFonts w:ascii="HG丸ｺﾞｼｯｸM-PRO" w:hAnsi="HG丸ｺﾞｼｯｸM-PRO" w:hint="eastAsia"/>
          <w:lang w:eastAsia="ja-JP"/>
        </w:rPr>
      </w:pPr>
      <w:r w:rsidRPr="00134402">
        <w:rPr>
          <w:rFonts w:ascii="HG丸ｺﾞｼｯｸM-PRO" w:hAnsi="HG丸ｺﾞｼｯｸM-PRO" w:hint="eastAsia"/>
          <w:lang w:eastAsia="ja-JP"/>
        </w:rPr>
        <w:t>■内容：</w:t>
      </w:r>
    </w:p>
    <w:p w14:paraId="7F4296E9" w14:textId="77777777" w:rsidR="00D602A5" w:rsidRPr="006B4448" w:rsidRDefault="008D284F" w:rsidP="00D602A5">
      <w:pPr>
        <w:pStyle w:val="affff1"/>
        <w:rPr>
          <w:rFonts w:hint="eastAsia"/>
        </w:rPr>
      </w:pPr>
      <w:proofErr w:type="spellStart"/>
      <w:r>
        <w:rPr>
          <w:rFonts w:hint="eastAsia"/>
        </w:rPr>
        <w:t>物理構成図</w:t>
      </w:r>
      <w:proofErr w:type="spellEnd"/>
      <w:r>
        <w:rPr>
          <w:rFonts w:hint="eastAsia"/>
          <w:lang w:eastAsia="ja-JP"/>
        </w:rPr>
        <w:t>(</w:t>
      </w:r>
      <w:proofErr w:type="spellStart"/>
      <w:r>
        <w:rPr>
          <w:rFonts w:hint="eastAsia"/>
        </w:rPr>
        <w:t>拠点単位</w:t>
      </w:r>
      <w:proofErr w:type="spellEnd"/>
      <w:r>
        <w:rPr>
          <w:rFonts w:hint="eastAsia"/>
        </w:rPr>
        <w:t>)</w:t>
      </w:r>
      <w:r>
        <w:rPr>
          <w:rFonts w:hint="eastAsia"/>
          <w:lang w:eastAsia="ja-JP"/>
        </w:rPr>
        <w:t>もしくは論理構成図</w:t>
      </w:r>
      <w:r>
        <w:rPr>
          <w:rFonts w:hint="eastAsia"/>
          <w:lang w:eastAsia="ja-JP"/>
        </w:rPr>
        <w:t>(</w:t>
      </w:r>
      <w:r>
        <w:rPr>
          <w:rFonts w:hint="eastAsia"/>
          <w:lang w:eastAsia="ja-JP"/>
        </w:rPr>
        <w:t>拠点単位</w:t>
      </w:r>
      <w:r>
        <w:rPr>
          <w:rFonts w:hint="eastAsia"/>
          <w:lang w:eastAsia="ja-JP"/>
        </w:rPr>
        <w:t>)</w:t>
      </w:r>
      <w:proofErr w:type="spellStart"/>
      <w:r w:rsidRPr="006B4448">
        <w:rPr>
          <w:rFonts w:hint="eastAsia"/>
        </w:rPr>
        <w:t>の中で</w:t>
      </w:r>
      <w:r>
        <w:rPr>
          <w:rFonts w:hint="eastAsia"/>
          <w:lang w:eastAsia="ja-JP"/>
        </w:rPr>
        <w:t>、</w:t>
      </w:r>
      <w:r w:rsidR="00D602A5">
        <w:rPr>
          <w:rFonts w:hint="eastAsia"/>
          <w:lang w:eastAsia="ja-JP"/>
        </w:rPr>
        <w:t>コンソール操作</w:t>
      </w:r>
      <w:r w:rsidR="00D602A5" w:rsidRPr="006B4448">
        <w:rPr>
          <w:rFonts w:hint="eastAsia"/>
        </w:rPr>
        <w:t>の実施箇所を構成図上、もしくは表で明記すること</w:t>
      </w:r>
      <w:proofErr w:type="spellEnd"/>
      <w:r w:rsidR="00D602A5" w:rsidRPr="006B4448">
        <w:rPr>
          <w:rFonts w:hint="eastAsia"/>
        </w:rPr>
        <w:t>。</w:t>
      </w:r>
    </w:p>
    <w:p w14:paraId="38A454EB" w14:textId="77777777" w:rsidR="00D602A5" w:rsidRPr="00D602A5" w:rsidRDefault="00D602A5" w:rsidP="00D602A5">
      <w:pPr>
        <w:pStyle w:val="a2"/>
        <w:ind w:left="210" w:firstLine="200"/>
        <w:rPr>
          <w:lang w:val="x-none" w:eastAsia="x-none"/>
        </w:rPr>
      </w:pPr>
    </w:p>
    <w:p w14:paraId="135A80FC" w14:textId="77777777" w:rsidR="00AB17AE" w:rsidRPr="001F7159" w:rsidRDefault="00AB17AE" w:rsidP="00D602A5">
      <w:pPr>
        <w:pStyle w:val="3"/>
      </w:pPr>
      <w:bookmarkStart w:id="869" w:name="_Toc363822340"/>
      <w:bookmarkStart w:id="870" w:name="_Toc363825326"/>
      <w:bookmarkStart w:id="871" w:name="_Toc364957550"/>
      <w:bookmarkStart w:id="872" w:name="_Toc369031522"/>
      <w:bookmarkStart w:id="873" w:name="_Toc369031690"/>
      <w:bookmarkStart w:id="874" w:name="_Toc369032448"/>
      <w:bookmarkStart w:id="875" w:name="_Toc369034835"/>
      <w:bookmarkStart w:id="876" w:name="_Toc370132424"/>
      <w:bookmarkStart w:id="877" w:name="_Toc370406329"/>
      <w:bookmarkEnd w:id="872"/>
      <w:bookmarkEnd w:id="873"/>
      <w:bookmarkEnd w:id="874"/>
      <w:bookmarkEnd w:id="875"/>
      <w:bookmarkEnd w:id="876"/>
      <w:proofErr w:type="spellStart"/>
      <w:r w:rsidRPr="001F7159">
        <w:rPr>
          <w:rFonts w:hint="eastAsia"/>
        </w:rPr>
        <w:t>設定方針</w:t>
      </w:r>
      <w:proofErr w:type="spellEnd"/>
      <w:r w:rsidRPr="001F7159">
        <w:rPr>
          <w:rFonts w:hint="eastAsia"/>
        </w:rPr>
        <w:t>/</w:t>
      </w:r>
      <w:proofErr w:type="spellStart"/>
      <w:r w:rsidRPr="001F7159">
        <w:rPr>
          <w:rFonts w:hint="eastAsia"/>
        </w:rPr>
        <w:t>パラメータ値</w:t>
      </w:r>
      <w:bookmarkEnd w:id="869"/>
      <w:bookmarkEnd w:id="870"/>
      <w:bookmarkEnd w:id="871"/>
      <w:bookmarkEnd w:id="877"/>
      <w:proofErr w:type="spellEnd"/>
    </w:p>
    <w:p w14:paraId="1212ED36" w14:textId="77777777" w:rsidR="00AB17AE" w:rsidRPr="001E2869" w:rsidRDefault="00AB17AE" w:rsidP="00CE411C">
      <w:pPr>
        <w:pStyle w:val="affff5"/>
        <w:rPr>
          <w:lang w:eastAsia="ja-JP"/>
        </w:rPr>
      </w:pPr>
      <w:r w:rsidRPr="001E2869">
        <w:rPr>
          <w:rFonts w:hint="eastAsia"/>
          <w:lang w:eastAsia="ja-JP"/>
        </w:rPr>
        <w:t>コンソール操作機能に係るパラメータ設定方針とパラメータ値を記載すること</w:t>
      </w:r>
    </w:p>
    <w:p w14:paraId="7B22E3CA" w14:textId="77777777" w:rsidR="00AB17AE" w:rsidRPr="001E2869" w:rsidRDefault="00AB17AE" w:rsidP="00AB17AE">
      <w:pPr>
        <w:pStyle w:val="affff3"/>
        <w:rPr>
          <w:rFonts w:ascii="HG丸ｺﾞｼｯｸM-PRO" w:hAnsi="HG丸ｺﾞｼｯｸM-PRO"/>
          <w:color w:val="000000"/>
          <w:lang w:eastAsia="ja-JP"/>
        </w:rPr>
      </w:pPr>
      <w:r w:rsidRPr="001E2869">
        <w:rPr>
          <w:rFonts w:ascii="HG丸ｺﾞｼｯｸM-PRO" w:hAnsi="HG丸ｺﾞｼｯｸM-PRO" w:hint="eastAsia"/>
          <w:color w:val="000000"/>
          <w:lang w:eastAsia="ja-JP"/>
        </w:rPr>
        <w:t>■内容：</w:t>
      </w:r>
    </w:p>
    <w:p w14:paraId="0489BEE9" w14:textId="77777777" w:rsidR="00AB17AE" w:rsidRPr="00CE411C" w:rsidRDefault="00AB17AE" w:rsidP="00CE411C">
      <w:pPr>
        <w:pStyle w:val="affff1"/>
        <w:ind w:rightChars="-203" w:right="-426"/>
      </w:pPr>
      <w:proofErr w:type="spellStart"/>
      <w:r w:rsidRPr="00CE411C">
        <w:rPr>
          <w:rFonts w:hint="eastAsia"/>
        </w:rPr>
        <w:t>コンソール操作機能実装に係るパラメータ方針やパラメータ値を作成できるレベルで記載すること</w:t>
      </w:r>
      <w:proofErr w:type="spellEnd"/>
      <w:r w:rsidRPr="00CE411C">
        <w:rPr>
          <w:rFonts w:hint="eastAsia"/>
        </w:rPr>
        <w:t>。</w:t>
      </w:r>
    </w:p>
    <w:p w14:paraId="336DB44E" w14:textId="77777777" w:rsidR="00AB17AE" w:rsidRPr="00CE411C" w:rsidRDefault="00AB17AE" w:rsidP="00CE411C">
      <w:pPr>
        <w:pStyle w:val="affff1"/>
        <w:ind w:rightChars="-203" w:right="-426"/>
      </w:pPr>
      <w:proofErr w:type="spellStart"/>
      <w:r w:rsidRPr="00CE411C">
        <w:rPr>
          <w:rFonts w:hint="eastAsia"/>
        </w:rPr>
        <w:t>最低限記載すべき内容は以下の通り</w:t>
      </w:r>
      <w:proofErr w:type="spellEnd"/>
      <w:r w:rsidRPr="00CE411C">
        <w:rPr>
          <w:rFonts w:hint="eastAsia"/>
        </w:rPr>
        <w:t>。</w:t>
      </w:r>
    </w:p>
    <w:p w14:paraId="12AAEF01" w14:textId="77777777" w:rsidR="00AB17AE" w:rsidRPr="001E2869" w:rsidRDefault="00AB17AE" w:rsidP="00CE411C">
      <w:pPr>
        <w:pStyle w:val="affff1"/>
        <w:numPr>
          <w:ilvl w:val="0"/>
          <w:numId w:val="22"/>
        </w:numPr>
        <w:rPr>
          <w:rFonts w:ascii="HG丸ｺﾞｼｯｸM-PRO" w:hAnsi="HG丸ｺﾞｼｯｸM-PRO"/>
          <w:color w:val="000000"/>
          <w:lang w:eastAsia="ja-JP"/>
        </w:rPr>
      </w:pPr>
      <w:r w:rsidRPr="001E2869">
        <w:rPr>
          <w:rFonts w:ascii="HG丸ｺﾞｼｯｸM-PRO" w:hAnsi="HG丸ｺﾞｼｯｸM-PRO" w:hint="eastAsia"/>
          <w:color w:val="000000"/>
          <w:lang w:eastAsia="ja-JP"/>
        </w:rPr>
        <w:t>ユーザ名と権限</w:t>
      </w:r>
    </w:p>
    <w:p w14:paraId="429FA499" w14:textId="77777777" w:rsidR="00AB17AE" w:rsidRPr="001E2869" w:rsidRDefault="00AB17AE" w:rsidP="00CE411C">
      <w:pPr>
        <w:pStyle w:val="affff1"/>
        <w:numPr>
          <w:ilvl w:val="0"/>
          <w:numId w:val="22"/>
        </w:numPr>
        <w:rPr>
          <w:rFonts w:ascii="HG丸ｺﾞｼｯｸM-PRO" w:hAnsi="HG丸ｺﾞｼｯｸM-PRO"/>
          <w:color w:val="000000"/>
          <w:lang w:eastAsia="ja-JP"/>
        </w:rPr>
      </w:pPr>
      <w:r w:rsidRPr="001E2869">
        <w:rPr>
          <w:rFonts w:ascii="HG丸ｺﾞｼｯｸM-PRO" w:hAnsi="HG丸ｺﾞｼｯｸM-PRO" w:hint="eastAsia"/>
          <w:color w:val="000000"/>
          <w:lang w:eastAsia="ja-JP"/>
        </w:rPr>
        <w:t>パスワード</w:t>
      </w:r>
    </w:p>
    <w:p w14:paraId="017A5402" w14:textId="77777777" w:rsidR="00AB17AE" w:rsidRPr="001E2869" w:rsidRDefault="00BB7186" w:rsidP="00BB7186">
      <w:pPr>
        <w:pStyle w:val="affff1"/>
        <w:ind w:left="0"/>
        <w:rPr>
          <w:rFonts w:ascii="HG丸ｺﾞｼｯｸM-PRO" w:hAnsi="HG丸ｺﾞｼｯｸM-PRO"/>
          <w:color w:val="000000"/>
          <w:lang w:eastAsia="ja-JP"/>
        </w:rPr>
      </w:pPr>
      <w:r>
        <w:rPr>
          <w:rFonts w:ascii="HG丸ｺﾞｼｯｸM-PRO" w:hAnsi="HG丸ｺﾞｼｯｸM-PRO"/>
          <w:color w:val="000000"/>
          <w:lang w:eastAsia="ja-JP"/>
        </w:rPr>
        <w:br w:type="page"/>
      </w:r>
    </w:p>
    <w:p w14:paraId="4CF57CB6" w14:textId="77777777" w:rsidR="00AB17AE" w:rsidRDefault="00AB17AE" w:rsidP="001F7159">
      <w:pPr>
        <w:pStyle w:val="2"/>
      </w:pPr>
      <w:bookmarkStart w:id="878" w:name="_Toc363822341"/>
      <w:bookmarkStart w:id="879" w:name="_Toc363825327"/>
      <w:bookmarkStart w:id="880" w:name="_Toc364957551"/>
      <w:bookmarkStart w:id="881" w:name="_Toc370406330"/>
      <w:proofErr w:type="spellStart"/>
      <w:r w:rsidRPr="001F7159">
        <w:rPr>
          <w:rFonts w:hint="eastAsia"/>
        </w:rPr>
        <w:lastRenderedPageBreak/>
        <w:t>遠隔操作</w:t>
      </w:r>
      <w:bookmarkEnd w:id="878"/>
      <w:bookmarkEnd w:id="879"/>
      <w:bookmarkEnd w:id="880"/>
      <w:bookmarkEnd w:id="881"/>
      <w:proofErr w:type="spellEnd"/>
    </w:p>
    <w:p w14:paraId="00BE1D80" w14:textId="77777777" w:rsidR="00D602A5" w:rsidRPr="00384F44" w:rsidRDefault="00D602A5" w:rsidP="00D602A5">
      <w:pPr>
        <w:pStyle w:val="3"/>
        <w:rPr>
          <w:rFonts w:hint="eastAsia"/>
        </w:rPr>
      </w:pPr>
      <w:bookmarkStart w:id="882" w:name="_Toc370406331"/>
      <w:bookmarkStart w:id="883" w:name="_Toc370406332"/>
      <w:bookmarkEnd w:id="882"/>
      <w:proofErr w:type="spellStart"/>
      <w:r w:rsidRPr="00384F44">
        <w:rPr>
          <w:rFonts w:hint="eastAsia"/>
        </w:rPr>
        <w:t>実施箇所</w:t>
      </w:r>
      <w:bookmarkEnd w:id="883"/>
      <w:proofErr w:type="spellEnd"/>
    </w:p>
    <w:p w14:paraId="187E6C1A" w14:textId="77777777" w:rsidR="00D602A5" w:rsidRPr="00134402" w:rsidRDefault="00D602A5" w:rsidP="00D602A5">
      <w:pPr>
        <w:pStyle w:val="affff5"/>
        <w:rPr>
          <w:rFonts w:ascii="HG丸ｺﾞｼｯｸM-PRO" w:hAnsi="HG丸ｺﾞｼｯｸM-PRO" w:hint="eastAsia"/>
          <w:lang w:eastAsia="ja-JP"/>
        </w:rPr>
      </w:pPr>
      <w:r w:rsidRPr="00134402">
        <w:rPr>
          <w:rFonts w:ascii="HG丸ｺﾞｼｯｸM-PRO" w:hAnsi="HG丸ｺﾞｼｯｸM-PRO" w:hint="eastAsia"/>
          <w:lang w:eastAsia="ja-JP"/>
        </w:rPr>
        <w:t>個別構成の中で</w:t>
      </w:r>
      <w:r>
        <w:rPr>
          <w:rFonts w:ascii="HG丸ｺﾞｼｯｸM-PRO" w:hAnsi="HG丸ｺﾞｼｯｸM-PRO" w:hint="eastAsia"/>
          <w:lang w:eastAsia="ja-JP"/>
        </w:rPr>
        <w:t>遠隔操作</w:t>
      </w:r>
      <w:r w:rsidRPr="00134402">
        <w:rPr>
          <w:rFonts w:ascii="HG丸ｺﾞｼｯｸM-PRO" w:hAnsi="HG丸ｺﾞｼｯｸM-PRO" w:hint="eastAsia"/>
          <w:lang w:eastAsia="ja-JP"/>
        </w:rPr>
        <w:t>の実施箇所を記載すること</w:t>
      </w:r>
    </w:p>
    <w:p w14:paraId="4505E88E" w14:textId="77777777" w:rsidR="00D602A5" w:rsidRPr="00134402" w:rsidRDefault="00D602A5" w:rsidP="00D602A5">
      <w:pPr>
        <w:pStyle w:val="affff3"/>
        <w:rPr>
          <w:rFonts w:ascii="HG丸ｺﾞｼｯｸM-PRO" w:hAnsi="HG丸ｺﾞｼｯｸM-PRO" w:hint="eastAsia"/>
          <w:lang w:eastAsia="ja-JP"/>
        </w:rPr>
      </w:pPr>
      <w:r w:rsidRPr="00134402">
        <w:rPr>
          <w:rFonts w:ascii="HG丸ｺﾞｼｯｸM-PRO" w:hAnsi="HG丸ｺﾞｼｯｸM-PRO" w:hint="eastAsia"/>
          <w:lang w:eastAsia="ja-JP"/>
        </w:rPr>
        <w:t>■内容：</w:t>
      </w:r>
    </w:p>
    <w:p w14:paraId="0EB75D07" w14:textId="77777777" w:rsidR="00D602A5" w:rsidRPr="006B4448" w:rsidRDefault="008D284F" w:rsidP="00D602A5">
      <w:pPr>
        <w:pStyle w:val="affff1"/>
        <w:rPr>
          <w:rFonts w:hint="eastAsia"/>
        </w:rPr>
      </w:pPr>
      <w:proofErr w:type="spellStart"/>
      <w:r>
        <w:rPr>
          <w:rFonts w:hint="eastAsia"/>
        </w:rPr>
        <w:t>物理構成図</w:t>
      </w:r>
      <w:proofErr w:type="spellEnd"/>
      <w:r>
        <w:rPr>
          <w:rFonts w:hint="eastAsia"/>
          <w:lang w:eastAsia="ja-JP"/>
        </w:rPr>
        <w:t>(</w:t>
      </w:r>
      <w:proofErr w:type="spellStart"/>
      <w:r>
        <w:rPr>
          <w:rFonts w:hint="eastAsia"/>
        </w:rPr>
        <w:t>拠点単位</w:t>
      </w:r>
      <w:proofErr w:type="spellEnd"/>
      <w:r>
        <w:rPr>
          <w:rFonts w:hint="eastAsia"/>
        </w:rPr>
        <w:t>)</w:t>
      </w:r>
      <w:r>
        <w:rPr>
          <w:rFonts w:hint="eastAsia"/>
          <w:lang w:eastAsia="ja-JP"/>
        </w:rPr>
        <w:t>もしくは論理構成図</w:t>
      </w:r>
      <w:r>
        <w:rPr>
          <w:rFonts w:hint="eastAsia"/>
          <w:lang w:eastAsia="ja-JP"/>
        </w:rPr>
        <w:t>(</w:t>
      </w:r>
      <w:r>
        <w:rPr>
          <w:rFonts w:hint="eastAsia"/>
          <w:lang w:eastAsia="ja-JP"/>
        </w:rPr>
        <w:t>拠点単位</w:t>
      </w:r>
      <w:r>
        <w:rPr>
          <w:rFonts w:hint="eastAsia"/>
          <w:lang w:eastAsia="ja-JP"/>
        </w:rPr>
        <w:t>)</w:t>
      </w:r>
      <w:proofErr w:type="spellStart"/>
      <w:r w:rsidRPr="006B4448">
        <w:rPr>
          <w:rFonts w:hint="eastAsia"/>
        </w:rPr>
        <w:t>の中で</w:t>
      </w:r>
      <w:r>
        <w:rPr>
          <w:rFonts w:hint="eastAsia"/>
          <w:lang w:eastAsia="ja-JP"/>
        </w:rPr>
        <w:t>、</w:t>
      </w:r>
      <w:r w:rsidR="00D602A5">
        <w:rPr>
          <w:rFonts w:hint="eastAsia"/>
          <w:lang w:eastAsia="ja-JP"/>
        </w:rPr>
        <w:t>遠隔操作</w:t>
      </w:r>
      <w:r w:rsidR="00D602A5" w:rsidRPr="006B4448">
        <w:rPr>
          <w:rFonts w:hint="eastAsia"/>
        </w:rPr>
        <w:t>の実施箇所を構成図上、もしくは表で明記すること</w:t>
      </w:r>
      <w:proofErr w:type="spellEnd"/>
      <w:r w:rsidR="00D602A5" w:rsidRPr="006B4448">
        <w:rPr>
          <w:rFonts w:hint="eastAsia"/>
        </w:rPr>
        <w:t>。</w:t>
      </w:r>
    </w:p>
    <w:p w14:paraId="2B7891A3" w14:textId="77777777" w:rsidR="00D602A5" w:rsidRPr="00D602A5" w:rsidRDefault="00D602A5" w:rsidP="00D602A5">
      <w:pPr>
        <w:pStyle w:val="a2"/>
        <w:ind w:left="210" w:firstLine="200"/>
        <w:rPr>
          <w:lang w:val="x-none" w:eastAsia="x-none"/>
        </w:rPr>
      </w:pPr>
    </w:p>
    <w:p w14:paraId="4B77E79E" w14:textId="77777777" w:rsidR="00AB17AE" w:rsidRPr="001F7159" w:rsidRDefault="00AB17AE" w:rsidP="00D602A5">
      <w:pPr>
        <w:pStyle w:val="3"/>
      </w:pPr>
      <w:bookmarkStart w:id="884" w:name="_Toc363822342"/>
      <w:bookmarkStart w:id="885" w:name="_Toc363825328"/>
      <w:bookmarkStart w:id="886" w:name="_Toc364957552"/>
      <w:bookmarkStart w:id="887" w:name="_Toc369031525"/>
      <w:bookmarkStart w:id="888" w:name="_Toc369031693"/>
      <w:bookmarkStart w:id="889" w:name="_Toc369032451"/>
      <w:bookmarkStart w:id="890" w:name="_Toc369034838"/>
      <w:bookmarkStart w:id="891" w:name="_Toc370132427"/>
      <w:bookmarkStart w:id="892" w:name="_Toc370406333"/>
      <w:bookmarkEnd w:id="887"/>
      <w:bookmarkEnd w:id="888"/>
      <w:bookmarkEnd w:id="889"/>
      <w:bookmarkEnd w:id="890"/>
      <w:bookmarkEnd w:id="891"/>
      <w:proofErr w:type="spellStart"/>
      <w:r w:rsidRPr="001F7159">
        <w:rPr>
          <w:rFonts w:hint="eastAsia"/>
        </w:rPr>
        <w:t>設定方針</w:t>
      </w:r>
      <w:proofErr w:type="spellEnd"/>
      <w:r w:rsidRPr="001F7159">
        <w:t>/</w:t>
      </w:r>
      <w:proofErr w:type="spellStart"/>
      <w:r w:rsidRPr="001F7159">
        <w:rPr>
          <w:rFonts w:hint="eastAsia"/>
        </w:rPr>
        <w:t>パラメータ値</w:t>
      </w:r>
      <w:bookmarkEnd w:id="884"/>
      <w:bookmarkEnd w:id="885"/>
      <w:bookmarkEnd w:id="886"/>
      <w:bookmarkEnd w:id="892"/>
      <w:proofErr w:type="spellEnd"/>
    </w:p>
    <w:p w14:paraId="51FD643A" w14:textId="77777777" w:rsidR="00AB17AE" w:rsidRPr="001E2869" w:rsidRDefault="00AB17AE" w:rsidP="00AB17AE">
      <w:pPr>
        <w:pStyle w:val="affff5"/>
        <w:rPr>
          <w:rFonts w:ascii="HG丸ｺﾞｼｯｸM-PRO" w:hAnsi="HG丸ｺﾞｼｯｸM-PRO"/>
          <w:color w:val="000000"/>
          <w:lang w:eastAsia="ja-JP"/>
        </w:rPr>
      </w:pPr>
      <w:r w:rsidRPr="001E2869">
        <w:rPr>
          <w:rFonts w:ascii="HG丸ｺﾞｼｯｸM-PRO" w:hAnsi="HG丸ｺﾞｼｯｸM-PRO" w:hint="eastAsia"/>
          <w:color w:val="000000"/>
          <w:lang w:eastAsia="ja-JP"/>
        </w:rPr>
        <w:t>遠隔操作機能に係るパラメータ設定方針とパラメータ値を記載すること</w:t>
      </w:r>
    </w:p>
    <w:p w14:paraId="00FAD805" w14:textId="77777777" w:rsidR="00AB17AE" w:rsidRPr="001E2869" w:rsidRDefault="00AB17AE" w:rsidP="00AB17AE">
      <w:pPr>
        <w:pStyle w:val="affff3"/>
        <w:rPr>
          <w:rFonts w:ascii="HG丸ｺﾞｼｯｸM-PRO" w:hAnsi="HG丸ｺﾞｼｯｸM-PRO"/>
          <w:color w:val="000000"/>
          <w:lang w:eastAsia="ja-JP"/>
        </w:rPr>
      </w:pPr>
      <w:r w:rsidRPr="001E2869">
        <w:rPr>
          <w:rFonts w:ascii="HG丸ｺﾞｼｯｸM-PRO" w:hAnsi="HG丸ｺﾞｼｯｸM-PRO" w:hint="eastAsia"/>
          <w:color w:val="000000"/>
          <w:lang w:eastAsia="ja-JP"/>
        </w:rPr>
        <w:t>■内容：</w:t>
      </w:r>
    </w:p>
    <w:p w14:paraId="323DEE37" w14:textId="77777777" w:rsidR="00AB17AE" w:rsidRPr="00CE411C" w:rsidRDefault="00AB17AE" w:rsidP="00CE411C">
      <w:pPr>
        <w:pStyle w:val="affff1"/>
      </w:pPr>
      <w:proofErr w:type="spellStart"/>
      <w:r w:rsidRPr="00CE411C">
        <w:rPr>
          <w:rFonts w:hint="eastAsia"/>
        </w:rPr>
        <w:t>遠隔操作機能実装に係るパラメータ方針やパラメータ値を作成できるレベルで記載すること</w:t>
      </w:r>
      <w:proofErr w:type="spellEnd"/>
      <w:r w:rsidRPr="00CE411C">
        <w:rPr>
          <w:rFonts w:hint="eastAsia"/>
        </w:rPr>
        <w:t>。</w:t>
      </w:r>
    </w:p>
    <w:p w14:paraId="0CE888E1" w14:textId="77777777" w:rsidR="00AB17AE" w:rsidRPr="00CE411C" w:rsidRDefault="00AB17AE" w:rsidP="00CE411C">
      <w:pPr>
        <w:pStyle w:val="affff3"/>
      </w:pPr>
      <w:r w:rsidRPr="00CE411C">
        <w:rPr>
          <w:rFonts w:hint="eastAsia"/>
        </w:rPr>
        <w:t>■</w:t>
      </w:r>
      <w:r w:rsidRPr="00CE411C">
        <w:rPr>
          <w:rFonts w:hint="eastAsia"/>
        </w:rPr>
        <w:t>point</w:t>
      </w:r>
      <w:r w:rsidRPr="00CE411C">
        <w:rPr>
          <w:rFonts w:hint="eastAsia"/>
        </w:rPr>
        <w:t>：</w:t>
      </w:r>
    </w:p>
    <w:p w14:paraId="4FD7D6FF" w14:textId="77777777" w:rsidR="00AB17AE" w:rsidRPr="00CE411C" w:rsidRDefault="00AB17AE" w:rsidP="00CE411C">
      <w:pPr>
        <w:pStyle w:val="affff1"/>
      </w:pPr>
      <w:proofErr w:type="spellStart"/>
      <w:r w:rsidRPr="00CE411C">
        <w:rPr>
          <w:rFonts w:hint="eastAsia"/>
        </w:rPr>
        <w:t>最低限記載すべき内容は以下の通り</w:t>
      </w:r>
      <w:proofErr w:type="spellEnd"/>
      <w:r w:rsidRPr="00CE411C">
        <w:rPr>
          <w:rFonts w:hint="eastAsia"/>
        </w:rPr>
        <w:t>。</w:t>
      </w:r>
    </w:p>
    <w:p w14:paraId="265FE020" w14:textId="77777777" w:rsidR="00AB17AE" w:rsidRPr="001E2869" w:rsidRDefault="00AB17AE" w:rsidP="00CE411C">
      <w:pPr>
        <w:pStyle w:val="affff1"/>
        <w:numPr>
          <w:ilvl w:val="0"/>
          <w:numId w:val="22"/>
        </w:numPr>
        <w:rPr>
          <w:rFonts w:ascii="HG丸ｺﾞｼｯｸM-PRO" w:hAnsi="HG丸ｺﾞｼｯｸM-PRO"/>
          <w:color w:val="000000"/>
          <w:lang w:eastAsia="ja-JP"/>
        </w:rPr>
      </w:pPr>
      <w:r w:rsidRPr="001E2869">
        <w:rPr>
          <w:rFonts w:ascii="HG丸ｺﾞｼｯｸM-PRO" w:hAnsi="HG丸ｺﾞｼｯｸM-PRO" w:hint="eastAsia"/>
          <w:color w:val="000000"/>
          <w:lang w:eastAsia="ja-JP"/>
        </w:rPr>
        <w:t>ユーザ名と権限</w:t>
      </w:r>
    </w:p>
    <w:p w14:paraId="4725E193" w14:textId="77777777" w:rsidR="00AB17AE" w:rsidRPr="001E2869" w:rsidRDefault="00AB17AE" w:rsidP="00CE411C">
      <w:pPr>
        <w:pStyle w:val="affff1"/>
        <w:numPr>
          <w:ilvl w:val="0"/>
          <w:numId w:val="22"/>
        </w:numPr>
        <w:rPr>
          <w:rFonts w:ascii="HG丸ｺﾞｼｯｸM-PRO" w:hAnsi="HG丸ｺﾞｼｯｸM-PRO"/>
          <w:color w:val="000000"/>
          <w:lang w:eastAsia="ja-JP"/>
        </w:rPr>
      </w:pPr>
      <w:r w:rsidRPr="001E2869">
        <w:rPr>
          <w:rFonts w:ascii="HG丸ｺﾞｼｯｸM-PRO" w:hAnsi="HG丸ｺﾞｼｯｸM-PRO" w:hint="eastAsia"/>
          <w:color w:val="000000"/>
          <w:lang w:eastAsia="ja-JP"/>
        </w:rPr>
        <w:t>パスワード</w:t>
      </w:r>
    </w:p>
    <w:p w14:paraId="134B95DA" w14:textId="77777777" w:rsidR="00AB17AE" w:rsidRPr="001E2869" w:rsidRDefault="00AB17AE" w:rsidP="00CE411C">
      <w:pPr>
        <w:pStyle w:val="affff1"/>
        <w:numPr>
          <w:ilvl w:val="0"/>
          <w:numId w:val="22"/>
        </w:numPr>
        <w:rPr>
          <w:rFonts w:ascii="HG丸ｺﾞｼｯｸM-PRO" w:hAnsi="HG丸ｺﾞｼｯｸM-PRO"/>
          <w:color w:val="000000"/>
          <w:lang w:eastAsia="ja-JP"/>
        </w:rPr>
      </w:pPr>
      <w:proofErr w:type="spellStart"/>
      <w:r w:rsidRPr="001E2869">
        <w:rPr>
          <w:rFonts w:ascii="HG丸ｺﾞｼｯｸM-PRO" w:hAnsi="HG丸ｺﾞｼｯｸM-PRO" w:hint="eastAsia"/>
          <w:color w:val="000000"/>
        </w:rPr>
        <w:t>セッション数</w:t>
      </w:r>
      <w:r w:rsidRPr="001E2869">
        <w:rPr>
          <w:rFonts w:ascii="HG丸ｺﾞｼｯｸM-PRO" w:hAnsi="HG丸ｺﾞｼｯｸM-PRO" w:hint="eastAsia"/>
          <w:color w:val="000000"/>
          <w:lang w:eastAsia="ja-JP"/>
        </w:rPr>
        <w:t>の上限</w:t>
      </w:r>
      <w:proofErr w:type="spellEnd"/>
    </w:p>
    <w:p w14:paraId="55C090AE" w14:textId="77777777" w:rsidR="00AB17AE" w:rsidRPr="001E2869" w:rsidRDefault="00AB17AE" w:rsidP="00AB17AE">
      <w:pPr>
        <w:pStyle w:val="affff1"/>
        <w:ind w:firstLineChars="100" w:firstLine="200"/>
        <w:rPr>
          <w:rFonts w:ascii="HG丸ｺﾞｼｯｸM-PRO" w:hAnsi="HG丸ｺﾞｼｯｸM-PRO"/>
          <w:color w:val="000000"/>
          <w:lang w:eastAsia="ja-JP"/>
        </w:rPr>
      </w:pPr>
    </w:p>
    <w:p w14:paraId="577B3DCC" w14:textId="77777777" w:rsidR="00AB17AE" w:rsidRPr="0083699F" w:rsidRDefault="00AB17AE" w:rsidP="0083699F">
      <w:pPr>
        <w:pStyle w:val="affff1"/>
      </w:pPr>
      <w:proofErr w:type="spellStart"/>
      <w:r w:rsidRPr="0083699F">
        <w:rPr>
          <w:rFonts w:hint="eastAsia"/>
        </w:rPr>
        <w:t>SSH</w:t>
      </w:r>
      <w:r w:rsidRPr="0083699F">
        <w:rPr>
          <w:rFonts w:hint="eastAsia"/>
        </w:rPr>
        <w:t>を採用する場合は以下の内容を記載すること</w:t>
      </w:r>
      <w:proofErr w:type="spellEnd"/>
      <w:r w:rsidRPr="0083699F">
        <w:rPr>
          <w:rFonts w:hint="eastAsia"/>
        </w:rPr>
        <w:t>。</w:t>
      </w:r>
    </w:p>
    <w:p w14:paraId="2DFEAC1A" w14:textId="77777777" w:rsidR="00AB17AE" w:rsidRPr="0083699F" w:rsidRDefault="00AB17AE" w:rsidP="0083699F">
      <w:pPr>
        <w:pStyle w:val="affff1"/>
        <w:numPr>
          <w:ilvl w:val="0"/>
          <w:numId w:val="22"/>
        </w:numPr>
      </w:pPr>
      <w:proofErr w:type="spellStart"/>
      <w:r w:rsidRPr="0083699F">
        <w:rPr>
          <w:rFonts w:hint="eastAsia"/>
        </w:rPr>
        <w:t>ユーザ認証（パスワード認証、または公開鍵認証</w:t>
      </w:r>
      <w:proofErr w:type="spellEnd"/>
      <w:r w:rsidRPr="0083699F">
        <w:rPr>
          <w:rFonts w:hint="eastAsia"/>
        </w:rPr>
        <w:t>）</w:t>
      </w:r>
    </w:p>
    <w:p w14:paraId="1E1D37FD" w14:textId="77777777" w:rsidR="00AB17AE" w:rsidRPr="0083699F" w:rsidRDefault="00AB17AE" w:rsidP="0083699F">
      <w:pPr>
        <w:pStyle w:val="affff1"/>
        <w:numPr>
          <w:ilvl w:val="0"/>
          <w:numId w:val="22"/>
        </w:numPr>
      </w:pPr>
      <w:proofErr w:type="spellStart"/>
      <w:r w:rsidRPr="0083699F">
        <w:rPr>
          <w:rFonts w:hint="eastAsia"/>
        </w:rPr>
        <w:t>ドメイン名</w:t>
      </w:r>
      <w:proofErr w:type="spellEnd"/>
    </w:p>
    <w:p w14:paraId="61F9B6E1" w14:textId="77777777" w:rsidR="00AB17AE" w:rsidRPr="0083699F" w:rsidRDefault="00AB17AE" w:rsidP="0083699F">
      <w:pPr>
        <w:pStyle w:val="affff1"/>
        <w:numPr>
          <w:ilvl w:val="0"/>
          <w:numId w:val="22"/>
        </w:numPr>
      </w:pPr>
      <w:proofErr w:type="spellStart"/>
      <w:r w:rsidRPr="0083699F">
        <w:rPr>
          <w:rFonts w:hint="eastAsia"/>
        </w:rPr>
        <w:t>RSA</w:t>
      </w:r>
      <w:r w:rsidRPr="0083699F">
        <w:rPr>
          <w:rFonts w:hint="eastAsia"/>
        </w:rPr>
        <w:t>暗号鍵</w:t>
      </w:r>
      <w:proofErr w:type="spellEnd"/>
    </w:p>
    <w:p w14:paraId="43E9CB00" w14:textId="77777777" w:rsidR="00AB17AE" w:rsidRPr="0083699F" w:rsidRDefault="00AB17AE" w:rsidP="0083699F">
      <w:pPr>
        <w:pStyle w:val="affff1"/>
        <w:numPr>
          <w:ilvl w:val="0"/>
          <w:numId w:val="22"/>
        </w:numPr>
      </w:pPr>
      <w:proofErr w:type="spellStart"/>
      <w:r w:rsidRPr="0083699F">
        <w:rPr>
          <w:rFonts w:hint="eastAsia"/>
        </w:rPr>
        <w:t>SSH</w:t>
      </w:r>
      <w:r w:rsidRPr="0083699F">
        <w:rPr>
          <w:rFonts w:hint="eastAsia"/>
        </w:rPr>
        <w:t>バージョン</w:t>
      </w:r>
      <w:proofErr w:type="spellEnd"/>
    </w:p>
    <w:p w14:paraId="7B1DA31A" w14:textId="77777777" w:rsidR="00AB17AE" w:rsidRPr="0083699F" w:rsidRDefault="00AB17AE" w:rsidP="0083699F">
      <w:pPr>
        <w:pStyle w:val="affff1"/>
        <w:numPr>
          <w:ilvl w:val="0"/>
          <w:numId w:val="22"/>
        </w:numPr>
      </w:pPr>
      <w:proofErr w:type="spellStart"/>
      <w:r w:rsidRPr="0083699F">
        <w:rPr>
          <w:rFonts w:hint="eastAsia"/>
        </w:rPr>
        <w:t>SSH</w:t>
      </w:r>
      <w:r w:rsidRPr="0083699F">
        <w:rPr>
          <w:rFonts w:hint="eastAsia"/>
        </w:rPr>
        <w:t>接続を許可する設定</w:t>
      </w:r>
      <w:proofErr w:type="spellEnd"/>
    </w:p>
    <w:p w14:paraId="3B07100F" w14:textId="77777777" w:rsidR="00AB17AE" w:rsidRDefault="00AB17AE" w:rsidP="0083699F">
      <w:pPr>
        <w:pStyle w:val="affff1"/>
        <w:ind w:left="0"/>
        <w:rPr>
          <w:rFonts w:ascii="HG丸ｺﾞｼｯｸM-PRO" w:hAnsi="HG丸ｺﾞｼｯｸM-PRO" w:hint="eastAsia"/>
          <w:color w:val="000000"/>
          <w:lang w:eastAsia="ja-JP"/>
        </w:rPr>
      </w:pPr>
    </w:p>
    <w:p w14:paraId="18FFF3C8" w14:textId="77777777" w:rsidR="00AB17AE" w:rsidRPr="001F7159" w:rsidRDefault="00AB17AE" w:rsidP="001F7159">
      <w:pPr>
        <w:pStyle w:val="2"/>
        <w:rPr>
          <w:rFonts w:hint="eastAsia"/>
        </w:rPr>
      </w:pPr>
      <w:bookmarkStart w:id="893" w:name="_Toc370406334"/>
      <w:r w:rsidRPr="001F7159">
        <w:rPr>
          <w:rFonts w:hint="eastAsia"/>
        </w:rPr>
        <w:t>ID/Password</w:t>
      </w:r>
      <w:bookmarkEnd w:id="893"/>
    </w:p>
    <w:p w14:paraId="2E37FB73" w14:textId="77777777" w:rsidR="00AB17AE" w:rsidRPr="001E2869" w:rsidRDefault="00AB17AE" w:rsidP="0083699F">
      <w:pPr>
        <w:pStyle w:val="affff5"/>
        <w:rPr>
          <w:rFonts w:ascii="HG丸ｺﾞｼｯｸM-PRO" w:hAnsi="HG丸ｺﾞｼｯｸM-PRO"/>
          <w:color w:val="000000"/>
          <w:lang w:eastAsia="ja-JP"/>
        </w:rPr>
      </w:pPr>
      <w:proofErr w:type="spellStart"/>
      <w:r w:rsidRPr="007D4424">
        <w:rPr>
          <w:rFonts w:hint="eastAsia"/>
        </w:rPr>
        <w:t>ID</w:t>
      </w:r>
      <w:r w:rsidRPr="007D4424">
        <w:rPr>
          <w:rFonts w:hint="eastAsia"/>
        </w:rPr>
        <w:t>／</w:t>
      </w:r>
      <w:r w:rsidRPr="007D4424">
        <w:rPr>
          <w:rFonts w:hint="eastAsia"/>
        </w:rPr>
        <w:t>Password</w:t>
      </w:r>
      <w:r>
        <w:rPr>
          <w:rFonts w:ascii="HG丸ｺﾞｼｯｸM-PRO" w:hAnsi="HG丸ｺﾞｼｯｸM-PRO" w:hint="eastAsia"/>
          <w:color w:val="000000"/>
          <w:lang w:eastAsia="ja-JP"/>
        </w:rPr>
        <w:t>の一覧を作成すること</w:t>
      </w:r>
      <w:proofErr w:type="spellEnd"/>
    </w:p>
    <w:p w14:paraId="34B642AB" w14:textId="77777777" w:rsidR="00AB17AE" w:rsidRPr="001E2869" w:rsidRDefault="00AB17AE" w:rsidP="00AB17AE">
      <w:pPr>
        <w:pStyle w:val="affff3"/>
        <w:rPr>
          <w:rFonts w:ascii="HG丸ｺﾞｼｯｸM-PRO" w:hAnsi="HG丸ｺﾞｼｯｸM-PRO"/>
          <w:color w:val="000000"/>
          <w:lang w:eastAsia="ja-JP"/>
        </w:rPr>
      </w:pPr>
      <w:r w:rsidRPr="001E2869">
        <w:rPr>
          <w:rFonts w:ascii="HG丸ｺﾞｼｯｸM-PRO" w:hAnsi="HG丸ｺﾞｼｯｸM-PRO" w:hint="eastAsia"/>
          <w:color w:val="000000"/>
          <w:lang w:eastAsia="ja-JP"/>
        </w:rPr>
        <w:t>■内容：</w:t>
      </w:r>
    </w:p>
    <w:p w14:paraId="4F28766F" w14:textId="77777777" w:rsidR="00AB17AE" w:rsidRPr="0083699F" w:rsidRDefault="00AB17AE" w:rsidP="0083699F">
      <w:pPr>
        <w:pStyle w:val="affff1"/>
      </w:pPr>
      <w:proofErr w:type="spellStart"/>
      <w:r w:rsidRPr="0083699F">
        <w:rPr>
          <w:rFonts w:hint="eastAsia"/>
        </w:rPr>
        <w:t>システムで使用する</w:t>
      </w:r>
      <w:r w:rsidRPr="0083699F">
        <w:rPr>
          <w:rFonts w:hint="eastAsia"/>
        </w:rPr>
        <w:t>ID</w:t>
      </w:r>
      <w:proofErr w:type="spellEnd"/>
      <w:r w:rsidRPr="0083699F">
        <w:rPr>
          <w:rFonts w:hint="eastAsia"/>
        </w:rPr>
        <w:t>/</w:t>
      </w:r>
      <w:proofErr w:type="spellStart"/>
      <w:r w:rsidRPr="0083699F">
        <w:rPr>
          <w:rFonts w:hint="eastAsia"/>
        </w:rPr>
        <w:t>Password</w:t>
      </w:r>
      <w:r w:rsidRPr="0083699F">
        <w:rPr>
          <w:rFonts w:hint="eastAsia"/>
        </w:rPr>
        <w:t>の一覧を作成すること。作成したドキュメントについては</w:t>
      </w:r>
      <w:proofErr w:type="spellEnd"/>
      <w:r w:rsidRPr="0083699F">
        <w:rPr>
          <w:rFonts w:hint="eastAsia"/>
        </w:rPr>
        <w:t>、</w:t>
      </w:r>
    </w:p>
    <w:p w14:paraId="5E5451C5" w14:textId="77777777" w:rsidR="00AB17AE" w:rsidRPr="0083699F" w:rsidRDefault="00AB17AE" w:rsidP="0083699F">
      <w:pPr>
        <w:pStyle w:val="affff1"/>
        <w:rPr>
          <w:rFonts w:hint="eastAsia"/>
        </w:rPr>
      </w:pPr>
      <w:proofErr w:type="spellStart"/>
      <w:r w:rsidRPr="0083699F">
        <w:rPr>
          <w:rFonts w:hint="eastAsia"/>
        </w:rPr>
        <w:t>別紙での管理として管理方法に留意すること</w:t>
      </w:r>
      <w:proofErr w:type="spellEnd"/>
      <w:r w:rsidRPr="0083699F">
        <w:rPr>
          <w:rFonts w:hint="eastAsia"/>
        </w:rPr>
        <w:t>。</w:t>
      </w:r>
    </w:p>
    <w:p w14:paraId="63D1DD6A" w14:textId="77777777" w:rsidR="00AB17AE" w:rsidRPr="001F7159" w:rsidRDefault="00AB17AE" w:rsidP="001F7159">
      <w:pPr>
        <w:pStyle w:val="10"/>
        <w:rPr>
          <w:rFonts w:hint="eastAsia"/>
        </w:rPr>
      </w:pPr>
      <w:bookmarkStart w:id="894" w:name="_Toc316298565"/>
      <w:bookmarkStart w:id="895" w:name="_Toc366166342"/>
      <w:bookmarkStart w:id="896" w:name="_Toc370406335"/>
      <w:proofErr w:type="spellStart"/>
      <w:r w:rsidRPr="001F7159">
        <w:rPr>
          <w:rFonts w:hint="eastAsia"/>
        </w:rPr>
        <w:lastRenderedPageBreak/>
        <w:t>拡張性設計</w:t>
      </w:r>
      <w:bookmarkEnd w:id="894"/>
      <w:bookmarkEnd w:id="895"/>
      <w:bookmarkEnd w:id="896"/>
      <w:proofErr w:type="spellEnd"/>
    </w:p>
    <w:p w14:paraId="0528061A" w14:textId="77777777" w:rsidR="004F5749" w:rsidRPr="004F5749" w:rsidRDefault="004F5749" w:rsidP="004F5749">
      <w:pPr>
        <w:pStyle w:val="affff7"/>
        <w:keepNext/>
        <w:numPr>
          <w:ilvl w:val="0"/>
          <w:numId w:val="8"/>
        </w:numPr>
        <w:pBdr>
          <w:bottom w:val="single" w:sz="24" w:space="1" w:color="auto"/>
        </w:pBdr>
        <w:tabs>
          <w:tab w:val="left" w:pos="840"/>
        </w:tabs>
        <w:spacing w:afterLines="50" w:after="180"/>
        <w:ind w:leftChars="0"/>
        <w:outlineLvl w:val="1"/>
        <w:rPr>
          <w:rFonts w:ascii="Arial" w:hAnsi="Arial" w:hint="eastAsia"/>
          <w:vanish/>
          <w:sz w:val="40"/>
          <w:lang w:val="x-none" w:eastAsia="x-none"/>
        </w:rPr>
      </w:pPr>
      <w:bookmarkStart w:id="897" w:name="_Toc307990008"/>
      <w:bookmarkStart w:id="898" w:name="_Toc309211155"/>
      <w:bookmarkStart w:id="899" w:name="_Toc310420735"/>
      <w:bookmarkStart w:id="900" w:name="_Toc310420875"/>
      <w:bookmarkStart w:id="901" w:name="_Toc311203213"/>
      <w:bookmarkStart w:id="902" w:name="_Toc316298566"/>
      <w:bookmarkStart w:id="903" w:name="_Toc316915841"/>
      <w:bookmarkStart w:id="904" w:name="_Toc316916340"/>
      <w:bookmarkStart w:id="905" w:name="_Toc316918472"/>
      <w:bookmarkStart w:id="906" w:name="_Toc316918550"/>
      <w:bookmarkStart w:id="907" w:name="_Toc316918640"/>
      <w:bookmarkStart w:id="908" w:name="_Toc316918712"/>
      <w:bookmarkStart w:id="909" w:name="_Toc317243106"/>
      <w:bookmarkStart w:id="910" w:name="_Toc317243515"/>
      <w:bookmarkStart w:id="911" w:name="_Toc317679947"/>
      <w:bookmarkStart w:id="912" w:name="_Toc317683008"/>
      <w:bookmarkStart w:id="913" w:name="_Toc318285939"/>
      <w:bookmarkStart w:id="914" w:name="_Toc319058540"/>
      <w:bookmarkStart w:id="915" w:name="_Toc319935272"/>
      <w:bookmarkStart w:id="916" w:name="_Toc320111005"/>
      <w:bookmarkStart w:id="917" w:name="_Toc320198187"/>
      <w:bookmarkStart w:id="918" w:name="_Toc320209696"/>
      <w:bookmarkStart w:id="919" w:name="_Toc320209844"/>
      <w:bookmarkStart w:id="920" w:name="_Toc320822167"/>
      <w:bookmarkStart w:id="921" w:name="_Toc320885752"/>
      <w:bookmarkStart w:id="922" w:name="_Toc320903724"/>
      <w:bookmarkStart w:id="923" w:name="_Toc341532749"/>
      <w:bookmarkStart w:id="924" w:name="_Toc364673561"/>
      <w:bookmarkStart w:id="925" w:name="_Toc364673740"/>
      <w:bookmarkStart w:id="926" w:name="_Toc364673897"/>
      <w:bookmarkStart w:id="927" w:name="_Toc364674141"/>
      <w:bookmarkStart w:id="928" w:name="_Toc364696274"/>
      <w:bookmarkStart w:id="929" w:name="_Toc364698211"/>
      <w:bookmarkStart w:id="930" w:name="_Toc364698534"/>
      <w:bookmarkStart w:id="931" w:name="_Toc364698803"/>
      <w:bookmarkStart w:id="932" w:name="_Toc364699161"/>
      <w:bookmarkStart w:id="933" w:name="_Toc364772943"/>
      <w:bookmarkStart w:id="934" w:name="_Toc364773065"/>
      <w:bookmarkStart w:id="935" w:name="_Toc364773192"/>
      <w:bookmarkStart w:id="936" w:name="_Toc364773315"/>
      <w:bookmarkStart w:id="937" w:name="_Toc364773439"/>
      <w:bookmarkStart w:id="938" w:name="_Toc364773563"/>
      <w:bookmarkStart w:id="939" w:name="_Toc364773687"/>
      <w:bookmarkStart w:id="940" w:name="_Toc364773812"/>
      <w:bookmarkStart w:id="941" w:name="_Toc364773937"/>
      <w:bookmarkStart w:id="942" w:name="_Toc364774073"/>
      <w:bookmarkStart w:id="943" w:name="_Toc364774209"/>
      <w:bookmarkStart w:id="944" w:name="_Toc364774345"/>
      <w:bookmarkStart w:id="945" w:name="_Toc364774480"/>
      <w:bookmarkStart w:id="946" w:name="_Toc364774616"/>
      <w:bookmarkStart w:id="947" w:name="_Toc364774752"/>
      <w:bookmarkStart w:id="948" w:name="_Toc364774888"/>
      <w:bookmarkStart w:id="949" w:name="_Toc364775024"/>
      <w:bookmarkStart w:id="950" w:name="_Toc364775160"/>
      <w:bookmarkStart w:id="951" w:name="_Toc364778300"/>
      <w:bookmarkStart w:id="952" w:name="_Toc364778533"/>
      <w:bookmarkStart w:id="953" w:name="_Toc364778665"/>
      <w:bookmarkStart w:id="954" w:name="_Toc364778792"/>
      <w:bookmarkStart w:id="955" w:name="_Toc364778922"/>
      <w:bookmarkStart w:id="956" w:name="_Toc364779052"/>
      <w:bookmarkStart w:id="957" w:name="_Toc364779182"/>
      <w:bookmarkStart w:id="958" w:name="_Toc364779312"/>
      <w:bookmarkStart w:id="959" w:name="_Toc364779698"/>
      <w:bookmarkStart w:id="960" w:name="_Toc364779834"/>
      <w:bookmarkStart w:id="961" w:name="_Toc364780143"/>
      <w:bookmarkStart w:id="962" w:name="_Toc364780575"/>
      <w:bookmarkStart w:id="963" w:name="_Toc364780709"/>
      <w:bookmarkStart w:id="964" w:name="_Toc364784095"/>
      <w:bookmarkStart w:id="965" w:name="_Toc364784394"/>
      <w:bookmarkStart w:id="966" w:name="_Toc364784564"/>
      <w:bookmarkStart w:id="967" w:name="_Toc364849023"/>
      <w:bookmarkStart w:id="968" w:name="_Toc364849158"/>
      <w:bookmarkStart w:id="969" w:name="_Toc364849526"/>
      <w:bookmarkStart w:id="970" w:name="_Toc364862398"/>
      <w:bookmarkStart w:id="971" w:name="_Toc364862533"/>
      <w:bookmarkStart w:id="972" w:name="_Toc364862668"/>
      <w:bookmarkStart w:id="973" w:name="_Toc364862802"/>
      <w:bookmarkStart w:id="974" w:name="_Toc364940982"/>
      <w:bookmarkStart w:id="975" w:name="_Toc364941110"/>
      <w:bookmarkStart w:id="976" w:name="_Toc364941352"/>
      <w:bookmarkStart w:id="977" w:name="_Toc364941477"/>
      <w:bookmarkStart w:id="978" w:name="_Toc364957432"/>
      <w:bookmarkStart w:id="979" w:name="_Toc364957554"/>
      <w:bookmarkStart w:id="980" w:name="_Toc365620875"/>
      <w:bookmarkStart w:id="981" w:name="_Toc365620993"/>
      <w:bookmarkStart w:id="982" w:name="_Toc365622423"/>
      <w:bookmarkStart w:id="983" w:name="_Toc365622579"/>
      <w:bookmarkStart w:id="984" w:name="_Toc366166228"/>
      <w:bookmarkStart w:id="985" w:name="_Toc366166343"/>
      <w:bookmarkStart w:id="986" w:name="_Toc369026025"/>
      <w:bookmarkStart w:id="987" w:name="_Toc369026194"/>
      <w:bookmarkStart w:id="988" w:name="_Toc369026519"/>
      <w:bookmarkStart w:id="989" w:name="_Toc369027134"/>
      <w:bookmarkStart w:id="990" w:name="_Toc369027358"/>
      <w:bookmarkStart w:id="991" w:name="_Toc369029580"/>
      <w:bookmarkStart w:id="992" w:name="_Toc369031529"/>
      <w:bookmarkStart w:id="993" w:name="_Toc369031697"/>
      <w:bookmarkStart w:id="994" w:name="_Toc369032455"/>
      <w:bookmarkStart w:id="995" w:name="_Toc369034842"/>
      <w:bookmarkStart w:id="996" w:name="_Toc370132431"/>
      <w:bookmarkStart w:id="997" w:name="_Toc370406336"/>
      <w:bookmarkStart w:id="998" w:name="_Toc316298569"/>
      <w:bookmarkStart w:id="999" w:name="_Toc366166345"/>
      <w:bookmarkStart w:id="1000" w:name="_Toc370406338"/>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p>
    <w:p w14:paraId="6B7EB7B5" w14:textId="77777777" w:rsidR="00AB17AE" w:rsidRPr="001F7159" w:rsidRDefault="00AB17AE" w:rsidP="004F5749">
      <w:pPr>
        <w:pStyle w:val="2"/>
        <w:rPr>
          <w:rFonts w:hint="eastAsia"/>
        </w:rPr>
      </w:pPr>
      <w:proofErr w:type="spellStart"/>
      <w:r w:rsidRPr="001F7159">
        <w:rPr>
          <w:rFonts w:hint="eastAsia"/>
        </w:rPr>
        <w:t>収容拠点の拡張</w:t>
      </w:r>
      <w:bookmarkEnd w:id="998"/>
      <w:bookmarkEnd w:id="999"/>
      <w:bookmarkEnd w:id="1000"/>
      <w:proofErr w:type="spellEnd"/>
    </w:p>
    <w:p w14:paraId="775A97A8" w14:textId="77777777" w:rsidR="00AB17AE" w:rsidRPr="001F7159" w:rsidRDefault="00AB17AE" w:rsidP="001F7159">
      <w:pPr>
        <w:pStyle w:val="3"/>
        <w:rPr>
          <w:rFonts w:hint="eastAsia"/>
        </w:rPr>
      </w:pPr>
      <w:bookmarkStart w:id="1001" w:name="_Toc369031532"/>
      <w:bookmarkStart w:id="1002" w:name="_Toc369031700"/>
      <w:bookmarkStart w:id="1003" w:name="_Toc369032458"/>
      <w:bookmarkStart w:id="1004" w:name="_Toc369034845"/>
      <w:bookmarkStart w:id="1005" w:name="_Toc370132434"/>
      <w:bookmarkStart w:id="1006" w:name="_Toc370406339"/>
      <w:bookmarkStart w:id="1007" w:name="_Toc370406341"/>
      <w:bookmarkEnd w:id="1001"/>
      <w:bookmarkEnd w:id="1002"/>
      <w:bookmarkEnd w:id="1003"/>
      <w:bookmarkEnd w:id="1004"/>
      <w:bookmarkEnd w:id="1005"/>
      <w:bookmarkEnd w:id="1006"/>
      <w:proofErr w:type="spellStart"/>
      <w:r w:rsidRPr="001F7159">
        <w:rPr>
          <w:rFonts w:hint="eastAsia"/>
        </w:rPr>
        <w:t>拡張時の対応</w:t>
      </w:r>
      <w:bookmarkEnd w:id="1007"/>
      <w:proofErr w:type="spellEnd"/>
    </w:p>
    <w:p w14:paraId="69790070" w14:textId="77777777" w:rsidR="00AB17AE" w:rsidRPr="0083699F" w:rsidRDefault="00AB17AE" w:rsidP="0083699F">
      <w:pPr>
        <w:pStyle w:val="affff5"/>
        <w:rPr>
          <w:rFonts w:hint="eastAsia"/>
        </w:rPr>
      </w:pPr>
      <w:proofErr w:type="spellStart"/>
      <w:r w:rsidRPr="0083699F">
        <w:rPr>
          <w:rFonts w:hint="eastAsia"/>
        </w:rPr>
        <w:t>拡張時の具体的な作業手順ついて拡張箇所毎に記載すること</w:t>
      </w:r>
      <w:proofErr w:type="spellEnd"/>
    </w:p>
    <w:p w14:paraId="6212C4FE" w14:textId="77777777" w:rsidR="00AB17AE" w:rsidRPr="00E62010" w:rsidRDefault="00AB17AE" w:rsidP="00AB17AE">
      <w:pPr>
        <w:pStyle w:val="a3"/>
        <w:ind w:left="630" w:firstLine="200"/>
        <w:rPr>
          <w:rFonts w:hint="eastAsia"/>
          <w:lang w:eastAsia="ja-JP"/>
        </w:rPr>
      </w:pPr>
    </w:p>
    <w:p w14:paraId="051C2B3B" w14:textId="77777777" w:rsidR="00AB17AE" w:rsidRPr="0083699F" w:rsidRDefault="00AB17AE" w:rsidP="0083699F">
      <w:pPr>
        <w:pStyle w:val="affff5"/>
        <w:rPr>
          <w:rFonts w:hint="eastAsia"/>
        </w:rPr>
      </w:pPr>
      <w:proofErr w:type="spellStart"/>
      <w:r w:rsidRPr="0083699F">
        <w:rPr>
          <w:rFonts w:hint="eastAsia"/>
        </w:rPr>
        <w:t>収容拠点拡張時の具体的な作業手順について記載すること</w:t>
      </w:r>
      <w:proofErr w:type="spellEnd"/>
    </w:p>
    <w:p w14:paraId="24B31994" w14:textId="77777777" w:rsidR="00AB17AE" w:rsidRDefault="00AB17AE" w:rsidP="00AB17AE">
      <w:pPr>
        <w:pStyle w:val="a2"/>
        <w:ind w:left="210" w:firstLine="200"/>
        <w:rPr>
          <w:rFonts w:hint="eastAsia"/>
          <w:lang w:val="x-none"/>
        </w:rPr>
      </w:pPr>
    </w:p>
    <w:p w14:paraId="05E8FD83" w14:textId="77777777" w:rsidR="00AB17AE" w:rsidRPr="0083699F" w:rsidRDefault="00AB17AE" w:rsidP="0083699F">
      <w:pPr>
        <w:pStyle w:val="affff5"/>
        <w:rPr>
          <w:rFonts w:hint="eastAsia"/>
        </w:rPr>
      </w:pPr>
      <w:proofErr w:type="spellStart"/>
      <w:r w:rsidRPr="0083699F">
        <w:rPr>
          <w:rFonts w:hint="eastAsia"/>
        </w:rPr>
        <w:t>収容業務拡張時の具体的な作業手順について記載すること</w:t>
      </w:r>
      <w:proofErr w:type="spellEnd"/>
    </w:p>
    <w:p w14:paraId="56524DA6" w14:textId="77777777" w:rsidR="00AB17AE" w:rsidRPr="00E62010" w:rsidRDefault="00AB17AE" w:rsidP="00AB17AE">
      <w:pPr>
        <w:pStyle w:val="a2"/>
        <w:ind w:left="210" w:firstLine="200"/>
        <w:rPr>
          <w:rFonts w:hint="eastAsia"/>
          <w:lang w:val="x-none"/>
        </w:rPr>
      </w:pPr>
    </w:p>
    <w:p w14:paraId="2E79C8F3" w14:textId="77777777" w:rsidR="00AB17AE" w:rsidRPr="002B1D95" w:rsidRDefault="00AB17AE" w:rsidP="00BB7186">
      <w:pPr>
        <w:pStyle w:val="affff5"/>
        <w:rPr>
          <w:rFonts w:hint="eastAsia"/>
          <w:lang w:eastAsia="ja-JP"/>
        </w:rPr>
      </w:pPr>
      <w:proofErr w:type="spellStart"/>
      <w:r w:rsidRPr="0083699F">
        <w:rPr>
          <w:rFonts w:hint="eastAsia"/>
        </w:rPr>
        <w:t>お客様機器拡張時の具体的な作業手順について記載すること</w:t>
      </w:r>
      <w:proofErr w:type="spellEnd"/>
    </w:p>
    <w:p w14:paraId="111EDE7C" w14:textId="77777777" w:rsidR="00AB17AE" w:rsidRPr="0083699F" w:rsidRDefault="00AB17AE" w:rsidP="0083699F">
      <w:pPr>
        <w:pStyle w:val="affff3"/>
        <w:rPr>
          <w:rFonts w:hint="eastAsia"/>
        </w:rPr>
      </w:pPr>
      <w:bookmarkStart w:id="1008" w:name="_Toc316298571"/>
      <w:r w:rsidRPr="0083699F">
        <w:rPr>
          <w:rFonts w:hint="eastAsia"/>
        </w:rPr>
        <w:t>■</w:t>
      </w:r>
      <w:proofErr w:type="spellStart"/>
      <w:r w:rsidRPr="0083699F">
        <w:rPr>
          <w:rFonts w:hint="eastAsia"/>
        </w:rPr>
        <w:t>内容</w:t>
      </w:r>
      <w:proofErr w:type="spellEnd"/>
      <w:r w:rsidRPr="0083699F">
        <w:rPr>
          <w:rFonts w:hint="eastAsia"/>
        </w:rPr>
        <w:t>：</w:t>
      </w:r>
    </w:p>
    <w:p w14:paraId="6849E41B" w14:textId="77777777" w:rsidR="00AB17AE" w:rsidRPr="006D733B" w:rsidRDefault="00AB17AE" w:rsidP="0083699F">
      <w:pPr>
        <w:pStyle w:val="affff1"/>
        <w:rPr>
          <w:rFonts w:hint="eastAsia"/>
        </w:rPr>
      </w:pPr>
      <w:proofErr w:type="spellStart"/>
      <w:r w:rsidRPr="006D733B">
        <w:rPr>
          <w:rFonts w:hint="eastAsia"/>
        </w:rPr>
        <w:t>概要設計書で確認した作業内容や作業順序を踏まえ、</w:t>
      </w:r>
      <w:r>
        <w:rPr>
          <w:rFonts w:hint="eastAsia"/>
        </w:rPr>
        <w:t>具体的な</w:t>
      </w:r>
      <w:r w:rsidRPr="006D733B">
        <w:rPr>
          <w:rFonts w:hint="eastAsia"/>
        </w:rPr>
        <w:t>作業手順を記載すること</w:t>
      </w:r>
      <w:proofErr w:type="spellEnd"/>
      <w:r w:rsidRPr="006D733B">
        <w:rPr>
          <w:rFonts w:hint="eastAsia"/>
        </w:rPr>
        <w:t>。</w:t>
      </w:r>
    </w:p>
    <w:p w14:paraId="75C0CE53" w14:textId="77777777" w:rsidR="00AB17AE" w:rsidRDefault="00AB17AE" w:rsidP="0083699F">
      <w:pPr>
        <w:pStyle w:val="affff1"/>
        <w:rPr>
          <w:rFonts w:hint="eastAsia"/>
          <w:lang w:eastAsia="ja-JP"/>
        </w:rPr>
      </w:pPr>
      <w:proofErr w:type="spellStart"/>
      <w:r>
        <w:rPr>
          <w:rFonts w:hint="eastAsia"/>
        </w:rPr>
        <w:t>収容拠点の拡張、収容業務の拡張、お客様機器の拡張については最低限記載すること</w:t>
      </w:r>
      <w:proofErr w:type="spellEnd"/>
      <w:r>
        <w:rPr>
          <w:rFonts w:hint="eastAsia"/>
        </w:rPr>
        <w:t>。</w:t>
      </w:r>
    </w:p>
    <w:p w14:paraId="00B84349" w14:textId="77777777" w:rsidR="0083699F" w:rsidRPr="001E2869" w:rsidRDefault="0083699F" w:rsidP="0083699F">
      <w:pPr>
        <w:pStyle w:val="affff1"/>
        <w:rPr>
          <w:rFonts w:hint="eastAsia"/>
          <w:b/>
          <w:color w:val="000000"/>
          <w:lang w:eastAsia="ja-JP"/>
        </w:rPr>
      </w:pPr>
    </w:p>
    <w:p w14:paraId="37FA082F" w14:textId="77777777" w:rsidR="00AB17AE" w:rsidRPr="001F7159" w:rsidRDefault="00AB17AE" w:rsidP="001F7159">
      <w:pPr>
        <w:pStyle w:val="3"/>
        <w:rPr>
          <w:rFonts w:hint="eastAsia"/>
        </w:rPr>
      </w:pPr>
      <w:bookmarkStart w:id="1009" w:name="_Toc366166346"/>
      <w:bookmarkStart w:id="1010" w:name="_Toc370406342"/>
      <w:proofErr w:type="spellStart"/>
      <w:r w:rsidRPr="001F7159">
        <w:rPr>
          <w:rFonts w:hint="eastAsia"/>
        </w:rPr>
        <w:t>拡張上限超過時の対応</w:t>
      </w:r>
      <w:bookmarkEnd w:id="1008"/>
      <w:bookmarkEnd w:id="1009"/>
      <w:bookmarkEnd w:id="1010"/>
      <w:proofErr w:type="spellEnd"/>
    </w:p>
    <w:p w14:paraId="0E18C38D" w14:textId="77777777" w:rsidR="00AB17AE" w:rsidRPr="0083699F" w:rsidRDefault="00AB17AE" w:rsidP="0083699F">
      <w:pPr>
        <w:pStyle w:val="affff5"/>
        <w:rPr>
          <w:rFonts w:hint="eastAsia"/>
        </w:rPr>
      </w:pPr>
      <w:proofErr w:type="spellStart"/>
      <w:r w:rsidRPr="0083699F">
        <w:rPr>
          <w:rFonts w:hint="eastAsia"/>
        </w:rPr>
        <w:t>拡張上限超過時の具体的な作業手順について拡張箇所毎に記載すること</w:t>
      </w:r>
      <w:proofErr w:type="spellEnd"/>
    </w:p>
    <w:p w14:paraId="6712BA4F" w14:textId="77777777" w:rsidR="00AB17AE" w:rsidRDefault="00AB17AE" w:rsidP="00AB17AE">
      <w:pPr>
        <w:pStyle w:val="affff3"/>
        <w:rPr>
          <w:rFonts w:hint="eastAsia"/>
          <w:lang w:eastAsia="ja-JP"/>
        </w:rPr>
      </w:pPr>
    </w:p>
    <w:p w14:paraId="54824A7B" w14:textId="77777777" w:rsidR="00AB17AE" w:rsidRDefault="00AB17AE" w:rsidP="00AB17AE">
      <w:pPr>
        <w:pStyle w:val="affff5"/>
        <w:rPr>
          <w:rFonts w:hint="eastAsia"/>
        </w:rPr>
      </w:pPr>
      <w:r>
        <w:rPr>
          <w:rFonts w:hint="eastAsia"/>
          <w:lang w:eastAsia="ja-JP"/>
        </w:rPr>
        <w:t>収容拠点の拡張上限超過時の具体的な作業手順について記載すること</w:t>
      </w:r>
    </w:p>
    <w:p w14:paraId="25702C19" w14:textId="77777777" w:rsidR="00AB17AE" w:rsidRDefault="00AB17AE" w:rsidP="00AB17AE">
      <w:pPr>
        <w:pStyle w:val="a2"/>
        <w:ind w:left="210" w:firstLine="200"/>
        <w:rPr>
          <w:rFonts w:hint="eastAsia"/>
          <w:lang w:val="x-none"/>
        </w:rPr>
      </w:pPr>
    </w:p>
    <w:p w14:paraId="5B5885A2" w14:textId="77777777" w:rsidR="00AB17AE" w:rsidRDefault="00AB17AE" w:rsidP="00AB17AE">
      <w:pPr>
        <w:pStyle w:val="affff5"/>
        <w:rPr>
          <w:rFonts w:hint="eastAsia"/>
          <w:lang w:eastAsia="ja-JP"/>
        </w:rPr>
      </w:pPr>
      <w:r>
        <w:rPr>
          <w:rFonts w:hint="eastAsia"/>
          <w:lang w:eastAsia="ja-JP"/>
        </w:rPr>
        <w:t>収容業務拡の拡張上限超過時の具体的な作業手順について記載すること</w:t>
      </w:r>
    </w:p>
    <w:p w14:paraId="6E0B8DC9" w14:textId="77777777" w:rsidR="00AB17AE" w:rsidRPr="00E62010" w:rsidRDefault="00AB17AE" w:rsidP="00AB17AE">
      <w:pPr>
        <w:pStyle w:val="a2"/>
        <w:ind w:left="210" w:firstLine="200"/>
        <w:rPr>
          <w:rFonts w:hint="eastAsia"/>
          <w:lang w:val="x-none"/>
        </w:rPr>
      </w:pPr>
    </w:p>
    <w:p w14:paraId="4C4B547A" w14:textId="77777777" w:rsidR="00AB17AE" w:rsidRPr="00BB7186" w:rsidRDefault="00AB17AE" w:rsidP="00BB7186">
      <w:pPr>
        <w:pStyle w:val="affff5"/>
        <w:rPr>
          <w:rFonts w:hint="eastAsia"/>
          <w:lang w:eastAsia="ja-JP"/>
        </w:rPr>
      </w:pPr>
      <w:proofErr w:type="spellStart"/>
      <w:r w:rsidRPr="0083699F">
        <w:rPr>
          <w:rFonts w:hint="eastAsia"/>
        </w:rPr>
        <w:t>お客様機器の拡張上限超過時の具体的な作業手順について記載すること</w:t>
      </w:r>
      <w:proofErr w:type="spellEnd"/>
    </w:p>
    <w:p w14:paraId="00F49AED" w14:textId="77777777" w:rsidR="00AB17AE" w:rsidRPr="001E2869" w:rsidRDefault="00AB17AE" w:rsidP="00AB17AE">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42E817F7" w14:textId="77777777" w:rsidR="00AB17AE" w:rsidRPr="0083699F" w:rsidRDefault="00AB17AE" w:rsidP="0083699F">
      <w:pPr>
        <w:pStyle w:val="affff1"/>
        <w:rPr>
          <w:rFonts w:hint="eastAsia"/>
        </w:rPr>
      </w:pPr>
      <w:proofErr w:type="spellStart"/>
      <w:r w:rsidRPr="0083699F">
        <w:rPr>
          <w:rFonts w:hint="eastAsia"/>
        </w:rPr>
        <w:t>概要設計書で確認した拡張上限超過時の作業内容を踏まえ、具体的な作業手順を記載すること</w:t>
      </w:r>
      <w:proofErr w:type="spellEnd"/>
      <w:r w:rsidRPr="0083699F">
        <w:rPr>
          <w:rFonts w:hint="eastAsia"/>
        </w:rPr>
        <w:t>。</w:t>
      </w:r>
    </w:p>
    <w:p w14:paraId="5CEC3C77" w14:textId="77777777" w:rsidR="0083699F" w:rsidRPr="0083699F" w:rsidRDefault="00AB17AE" w:rsidP="0083699F">
      <w:pPr>
        <w:pStyle w:val="affff1"/>
      </w:pPr>
      <w:proofErr w:type="spellStart"/>
      <w:r w:rsidRPr="0083699F">
        <w:rPr>
          <w:rFonts w:hint="eastAsia"/>
        </w:rPr>
        <w:t>収容拠点の拡張、収容業務の拡張、お客様機器の拡張については最低限記載すること</w:t>
      </w:r>
      <w:proofErr w:type="spellEnd"/>
      <w:r w:rsidRPr="0083699F">
        <w:rPr>
          <w:rFonts w:hint="eastAsia"/>
        </w:rPr>
        <w:t>。</w:t>
      </w:r>
    </w:p>
    <w:p w14:paraId="6DD88F73" w14:textId="77777777" w:rsidR="00AB17AE" w:rsidRPr="0083699F" w:rsidRDefault="0083699F" w:rsidP="0083699F">
      <w:pPr>
        <w:pStyle w:val="affff1"/>
        <w:rPr>
          <w:rFonts w:ascii="HG丸ｺﾞｼｯｸM-PRO" w:hAnsi="HG丸ｺﾞｼｯｸM-PRO" w:hint="eastAsia"/>
          <w:color w:val="FF0000"/>
          <w:lang w:eastAsia="ja-JP"/>
        </w:rPr>
      </w:pPr>
      <w:r>
        <w:rPr>
          <w:color w:val="FF0000"/>
          <w:lang w:eastAsia="ja-JP"/>
        </w:rPr>
        <w:br w:type="page"/>
      </w:r>
    </w:p>
    <w:p w14:paraId="28041009" w14:textId="77777777" w:rsidR="00AB17AE" w:rsidRPr="0083699F" w:rsidRDefault="00013DB0" w:rsidP="00AB17AE">
      <w:pPr>
        <w:pStyle w:val="2"/>
        <w:rPr>
          <w:rFonts w:hint="eastAsia"/>
        </w:rPr>
      </w:pPr>
      <w:bookmarkStart w:id="1011" w:name="_Toc370406343"/>
      <w:proofErr w:type="spellStart"/>
      <w:r>
        <w:rPr>
          <w:rFonts w:hint="eastAsia"/>
        </w:rPr>
        <w:lastRenderedPageBreak/>
        <w:t>回線容量・</w:t>
      </w:r>
      <w:r>
        <w:rPr>
          <w:rFonts w:hint="eastAsia"/>
          <w:lang w:eastAsia="ja-JP"/>
        </w:rPr>
        <w:t>機器</w:t>
      </w:r>
      <w:r w:rsidR="00AB17AE" w:rsidRPr="001F7159">
        <w:rPr>
          <w:rFonts w:hint="eastAsia"/>
        </w:rPr>
        <w:t>処理性能の拡張</w:t>
      </w:r>
      <w:bookmarkEnd w:id="1011"/>
      <w:proofErr w:type="spellEnd"/>
    </w:p>
    <w:p w14:paraId="3EE7FA6B" w14:textId="77777777" w:rsidR="00AB17AE" w:rsidRPr="001F7159" w:rsidRDefault="00AB17AE" w:rsidP="001F7159">
      <w:pPr>
        <w:pStyle w:val="3"/>
        <w:rPr>
          <w:rFonts w:hint="eastAsia"/>
        </w:rPr>
      </w:pPr>
      <w:bookmarkStart w:id="1012" w:name="_Toc369031537"/>
      <w:bookmarkStart w:id="1013" w:name="_Toc369031705"/>
      <w:bookmarkStart w:id="1014" w:name="_Toc369032463"/>
      <w:bookmarkStart w:id="1015" w:name="_Toc369034850"/>
      <w:bookmarkStart w:id="1016" w:name="_Toc370132439"/>
      <w:bookmarkStart w:id="1017" w:name="_Toc370406344"/>
      <w:bookmarkStart w:id="1018" w:name="_Toc370406345"/>
      <w:bookmarkEnd w:id="1012"/>
      <w:bookmarkEnd w:id="1013"/>
      <w:bookmarkEnd w:id="1014"/>
      <w:bookmarkEnd w:id="1015"/>
      <w:bookmarkEnd w:id="1016"/>
      <w:bookmarkEnd w:id="1017"/>
      <w:proofErr w:type="spellStart"/>
      <w:r w:rsidRPr="001F7159">
        <w:rPr>
          <w:rFonts w:hint="eastAsia"/>
        </w:rPr>
        <w:t>拡張時の対応</w:t>
      </w:r>
      <w:bookmarkEnd w:id="1018"/>
      <w:proofErr w:type="spellEnd"/>
    </w:p>
    <w:p w14:paraId="647EA9D8" w14:textId="77777777" w:rsidR="00AB17AE" w:rsidRPr="0083699F" w:rsidRDefault="00AB17AE" w:rsidP="0083699F">
      <w:pPr>
        <w:pStyle w:val="affff5"/>
        <w:rPr>
          <w:rFonts w:hint="eastAsia"/>
        </w:rPr>
      </w:pPr>
      <w:proofErr w:type="spellStart"/>
      <w:r w:rsidRPr="0083699F">
        <w:rPr>
          <w:rFonts w:hint="eastAsia"/>
        </w:rPr>
        <w:t>拡張時の具体的な作業手順を記載すること</w:t>
      </w:r>
      <w:proofErr w:type="spellEnd"/>
    </w:p>
    <w:p w14:paraId="6A46AE8A" w14:textId="77777777" w:rsidR="00AB17AE" w:rsidRPr="001E2869" w:rsidRDefault="00AB17AE" w:rsidP="00AB17AE">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34A2D3A1" w14:textId="77777777" w:rsidR="00AB17AE" w:rsidRPr="0083699F" w:rsidRDefault="00013DB0" w:rsidP="0083699F">
      <w:pPr>
        <w:pStyle w:val="affff1"/>
        <w:rPr>
          <w:rFonts w:hint="eastAsia"/>
        </w:rPr>
      </w:pPr>
      <w:proofErr w:type="spellStart"/>
      <w:r>
        <w:rPr>
          <w:rFonts w:hint="eastAsia"/>
        </w:rPr>
        <w:t>概要設計書で確認した回線容量・</w:t>
      </w:r>
      <w:r>
        <w:rPr>
          <w:rFonts w:hint="eastAsia"/>
          <w:lang w:eastAsia="ja-JP"/>
        </w:rPr>
        <w:t>機器</w:t>
      </w:r>
      <w:r w:rsidR="00AB17AE" w:rsidRPr="0083699F">
        <w:rPr>
          <w:rFonts w:hint="eastAsia"/>
        </w:rPr>
        <w:t>処理性能拡張時の具体的な作業手順を踏まえ、具体的な作業手順を記載すること</w:t>
      </w:r>
      <w:proofErr w:type="spellEnd"/>
      <w:r w:rsidR="00AB17AE" w:rsidRPr="0083699F">
        <w:rPr>
          <w:rFonts w:hint="eastAsia"/>
        </w:rPr>
        <w:t>。</w:t>
      </w:r>
    </w:p>
    <w:p w14:paraId="659D85C0" w14:textId="77777777" w:rsidR="00AB17AE" w:rsidRPr="00CF16E9" w:rsidRDefault="00AB17AE" w:rsidP="00AB17AE">
      <w:pPr>
        <w:pStyle w:val="affff3"/>
        <w:rPr>
          <w:rFonts w:ascii="HG丸ｺﾞｼｯｸM-PRO" w:hAnsi="HG丸ｺﾞｼｯｸM-PRO" w:hint="eastAsia"/>
          <w:b w:val="0"/>
          <w:color w:val="000000"/>
          <w:lang w:eastAsia="ja-JP"/>
        </w:rPr>
      </w:pPr>
    </w:p>
    <w:p w14:paraId="672114C7" w14:textId="77777777" w:rsidR="00AB17AE" w:rsidRPr="001F7159" w:rsidRDefault="00AB17AE" w:rsidP="001F7159">
      <w:pPr>
        <w:pStyle w:val="3"/>
        <w:rPr>
          <w:rFonts w:hint="eastAsia"/>
        </w:rPr>
      </w:pPr>
      <w:bookmarkStart w:id="1019" w:name="_Toc370406346"/>
      <w:proofErr w:type="spellStart"/>
      <w:r w:rsidRPr="001F7159">
        <w:rPr>
          <w:rFonts w:hint="eastAsia"/>
        </w:rPr>
        <w:t>拡張上限超過時の対応</w:t>
      </w:r>
      <w:bookmarkEnd w:id="1019"/>
      <w:proofErr w:type="spellEnd"/>
    </w:p>
    <w:p w14:paraId="7B27040F" w14:textId="77777777" w:rsidR="00AB17AE" w:rsidRPr="0083699F" w:rsidRDefault="00AB17AE" w:rsidP="0083699F">
      <w:pPr>
        <w:pStyle w:val="affff5"/>
        <w:rPr>
          <w:rFonts w:hint="eastAsia"/>
        </w:rPr>
      </w:pPr>
      <w:proofErr w:type="spellStart"/>
      <w:r w:rsidRPr="0083699F">
        <w:rPr>
          <w:rFonts w:hint="eastAsia"/>
        </w:rPr>
        <w:t>拡張上限超過時の具体的な作業手順を記載すること</w:t>
      </w:r>
      <w:proofErr w:type="spellEnd"/>
    </w:p>
    <w:p w14:paraId="22D3B7A0" w14:textId="77777777" w:rsidR="00AB17AE" w:rsidRPr="001E2869" w:rsidRDefault="00AB17AE" w:rsidP="00AB17AE">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2F38387D" w14:textId="77777777" w:rsidR="00AB17AE" w:rsidRPr="0083699F" w:rsidRDefault="00AB17AE" w:rsidP="0083699F">
      <w:pPr>
        <w:pStyle w:val="affff1"/>
        <w:rPr>
          <w:rFonts w:hint="eastAsia"/>
          <w:lang w:eastAsia="ja-JP"/>
        </w:rPr>
      </w:pPr>
      <w:proofErr w:type="spellStart"/>
      <w:r w:rsidRPr="0083699F">
        <w:rPr>
          <w:rFonts w:hint="eastAsia"/>
        </w:rPr>
        <w:t>概要設計書で確認した拡張上限超過時に必要となる対応内容を踏まえ、具体的な作業手順を記載すること</w:t>
      </w:r>
      <w:proofErr w:type="spellEnd"/>
      <w:r w:rsidRPr="0083699F">
        <w:rPr>
          <w:rFonts w:hint="eastAsia"/>
        </w:rPr>
        <w:t>。</w:t>
      </w:r>
    </w:p>
    <w:p w14:paraId="1ADBD234" w14:textId="77777777" w:rsidR="00AB17AE" w:rsidRPr="001E2869" w:rsidRDefault="00AB17AE" w:rsidP="00AB17AE">
      <w:pPr>
        <w:pStyle w:val="affff3"/>
        <w:rPr>
          <w:rFonts w:ascii="HG丸ｺﾞｼｯｸM-PRO" w:hAnsi="HG丸ｺﾞｼｯｸM-PRO" w:hint="eastAsia"/>
          <w:b w:val="0"/>
          <w:color w:val="000000"/>
          <w:lang w:eastAsia="ja-JP"/>
        </w:rPr>
      </w:pPr>
    </w:p>
    <w:p w14:paraId="7E1BD09B" w14:textId="77777777" w:rsidR="00AB17AE" w:rsidRPr="001F7159" w:rsidRDefault="00AB17AE" w:rsidP="001F7159">
      <w:pPr>
        <w:pStyle w:val="2"/>
        <w:rPr>
          <w:rFonts w:hint="eastAsia"/>
        </w:rPr>
      </w:pPr>
      <w:bookmarkStart w:id="1020" w:name="_Toc316298572"/>
      <w:bookmarkStart w:id="1021" w:name="_Toc366166347"/>
      <w:bookmarkStart w:id="1022" w:name="_Toc370406347"/>
      <w:proofErr w:type="spellStart"/>
      <w:r w:rsidRPr="001F7159">
        <w:rPr>
          <w:rFonts w:hint="eastAsia"/>
        </w:rPr>
        <w:t>収容ポートの拡張</w:t>
      </w:r>
      <w:bookmarkEnd w:id="1020"/>
      <w:bookmarkEnd w:id="1021"/>
      <w:bookmarkEnd w:id="1022"/>
      <w:proofErr w:type="spellEnd"/>
    </w:p>
    <w:p w14:paraId="0C1EC199" w14:textId="77777777" w:rsidR="00AB17AE" w:rsidRPr="001F7159" w:rsidRDefault="00AB17AE" w:rsidP="001F7159">
      <w:pPr>
        <w:pStyle w:val="3"/>
        <w:rPr>
          <w:rFonts w:hint="eastAsia"/>
        </w:rPr>
      </w:pPr>
      <w:bookmarkStart w:id="1023" w:name="_Toc316298574"/>
      <w:bookmarkStart w:id="1024" w:name="_Toc366166348"/>
      <w:bookmarkStart w:id="1025" w:name="_Toc369031541"/>
      <w:bookmarkStart w:id="1026" w:name="_Toc369031709"/>
      <w:bookmarkStart w:id="1027" w:name="_Toc369032467"/>
      <w:bookmarkStart w:id="1028" w:name="_Toc369034854"/>
      <w:bookmarkStart w:id="1029" w:name="_Toc370132443"/>
      <w:bookmarkStart w:id="1030" w:name="_Toc370406348"/>
      <w:bookmarkStart w:id="1031" w:name="_Toc370406349"/>
      <w:bookmarkEnd w:id="1025"/>
      <w:bookmarkEnd w:id="1026"/>
      <w:bookmarkEnd w:id="1027"/>
      <w:bookmarkEnd w:id="1028"/>
      <w:bookmarkEnd w:id="1029"/>
      <w:bookmarkEnd w:id="1030"/>
      <w:proofErr w:type="spellStart"/>
      <w:r w:rsidRPr="001F7159">
        <w:rPr>
          <w:rFonts w:hint="eastAsia"/>
        </w:rPr>
        <w:t>拡張時の対応</w:t>
      </w:r>
      <w:bookmarkEnd w:id="1023"/>
      <w:bookmarkEnd w:id="1024"/>
      <w:bookmarkEnd w:id="1031"/>
      <w:proofErr w:type="spellEnd"/>
    </w:p>
    <w:p w14:paraId="12F5C4A8" w14:textId="77777777" w:rsidR="00AB17AE" w:rsidRPr="0083699F" w:rsidRDefault="00AB17AE" w:rsidP="0083699F">
      <w:pPr>
        <w:pStyle w:val="affff5"/>
        <w:rPr>
          <w:rFonts w:hint="eastAsia"/>
        </w:rPr>
      </w:pPr>
      <w:proofErr w:type="spellStart"/>
      <w:r w:rsidRPr="0083699F">
        <w:rPr>
          <w:rFonts w:hint="eastAsia"/>
        </w:rPr>
        <w:t>収容ポート拡張時の具体的な作業手順を記載すること</w:t>
      </w:r>
      <w:proofErr w:type="spellEnd"/>
    </w:p>
    <w:p w14:paraId="79860BBD" w14:textId="77777777" w:rsidR="00AB17AE" w:rsidRPr="001E2869" w:rsidRDefault="00AB17AE" w:rsidP="00AB17AE">
      <w:pPr>
        <w:pStyle w:val="affff3"/>
        <w:rPr>
          <w:rFonts w:ascii="HG丸ｺﾞｼｯｸM-PRO" w:hAnsi="HG丸ｺﾞｼｯｸM-PRO" w:hint="eastAsia"/>
          <w:color w:val="000000"/>
          <w:lang w:eastAsia="ja-JP"/>
        </w:rPr>
      </w:pPr>
      <w:bookmarkStart w:id="1032" w:name="_Toc316298576"/>
      <w:r w:rsidRPr="001E2869">
        <w:rPr>
          <w:rFonts w:ascii="HG丸ｺﾞｼｯｸM-PRO" w:hAnsi="HG丸ｺﾞｼｯｸM-PRO" w:hint="eastAsia"/>
          <w:color w:val="000000"/>
          <w:lang w:eastAsia="ja-JP"/>
        </w:rPr>
        <w:t>■内容：</w:t>
      </w:r>
    </w:p>
    <w:p w14:paraId="267D4008" w14:textId="77777777" w:rsidR="00AB17AE" w:rsidRPr="0083699F" w:rsidRDefault="00AB17AE" w:rsidP="0083699F">
      <w:pPr>
        <w:pStyle w:val="affff1"/>
        <w:rPr>
          <w:rFonts w:hint="eastAsia"/>
        </w:rPr>
      </w:pPr>
      <w:proofErr w:type="spellStart"/>
      <w:r w:rsidRPr="0083699F">
        <w:rPr>
          <w:rFonts w:hint="eastAsia"/>
        </w:rPr>
        <w:t>機器毎に概要設計書で確認した拡張時の対応を踏まえ、具体的な作業手順を記載すること</w:t>
      </w:r>
      <w:proofErr w:type="spellEnd"/>
      <w:r w:rsidRPr="0083699F">
        <w:rPr>
          <w:rFonts w:hint="eastAsia"/>
        </w:rPr>
        <w:t>。</w:t>
      </w:r>
    </w:p>
    <w:p w14:paraId="2E0E3BD0" w14:textId="77777777" w:rsidR="00AB17AE" w:rsidRPr="006D733B" w:rsidRDefault="00AB17AE" w:rsidP="00AB17AE">
      <w:pPr>
        <w:pStyle w:val="affff1"/>
        <w:ind w:left="0"/>
        <w:rPr>
          <w:rFonts w:ascii="HG丸ｺﾞｼｯｸM-PRO" w:hAnsi="HG丸ｺﾞｼｯｸM-PRO" w:hint="eastAsia"/>
          <w:color w:val="FF0000"/>
          <w:lang w:eastAsia="ja-JP"/>
        </w:rPr>
      </w:pPr>
    </w:p>
    <w:p w14:paraId="73196A49" w14:textId="77777777" w:rsidR="00AB17AE" w:rsidRPr="001F7159" w:rsidRDefault="00AB17AE" w:rsidP="001F7159">
      <w:pPr>
        <w:pStyle w:val="3"/>
        <w:rPr>
          <w:rFonts w:hint="eastAsia"/>
        </w:rPr>
      </w:pPr>
      <w:bookmarkStart w:id="1033" w:name="_Toc366166349"/>
      <w:bookmarkStart w:id="1034" w:name="_Toc370406350"/>
      <w:proofErr w:type="spellStart"/>
      <w:r w:rsidRPr="001F7159">
        <w:rPr>
          <w:rFonts w:hint="eastAsia"/>
        </w:rPr>
        <w:t>収容制限超過時の対応</w:t>
      </w:r>
      <w:bookmarkEnd w:id="1032"/>
      <w:bookmarkEnd w:id="1033"/>
      <w:bookmarkEnd w:id="1034"/>
      <w:proofErr w:type="spellEnd"/>
    </w:p>
    <w:p w14:paraId="310F568D" w14:textId="77777777" w:rsidR="00AB17AE" w:rsidRPr="0083699F" w:rsidRDefault="00AB17AE" w:rsidP="0083699F">
      <w:pPr>
        <w:pStyle w:val="affff5"/>
        <w:rPr>
          <w:rFonts w:hint="eastAsia"/>
        </w:rPr>
      </w:pPr>
      <w:proofErr w:type="spellStart"/>
      <w:r w:rsidRPr="0083699F">
        <w:rPr>
          <w:rFonts w:hint="eastAsia"/>
        </w:rPr>
        <w:t>収容ポート拡張上限超過時の具体的な作業手順を記載すること</w:t>
      </w:r>
      <w:proofErr w:type="spellEnd"/>
    </w:p>
    <w:p w14:paraId="34782595" w14:textId="77777777" w:rsidR="00AB17AE" w:rsidRPr="001E2869" w:rsidRDefault="00AB17AE" w:rsidP="00AB17AE">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00468E1D" w14:textId="77777777" w:rsidR="00AB17AE" w:rsidRPr="0083699F" w:rsidRDefault="00AB17AE" w:rsidP="0083699F">
      <w:pPr>
        <w:pStyle w:val="affff1"/>
        <w:rPr>
          <w:rFonts w:hint="eastAsia"/>
        </w:rPr>
      </w:pPr>
      <w:proofErr w:type="spellStart"/>
      <w:r w:rsidRPr="0083699F">
        <w:rPr>
          <w:rFonts w:hint="eastAsia"/>
        </w:rPr>
        <w:t>機器毎に概要設計書で確認した拡張上限超過時に必要となる対応を踏まえ、具体的な作業手順を記載すること</w:t>
      </w:r>
      <w:proofErr w:type="spellEnd"/>
      <w:r w:rsidRPr="0083699F">
        <w:rPr>
          <w:rFonts w:hint="eastAsia"/>
        </w:rPr>
        <w:t>。</w:t>
      </w:r>
    </w:p>
    <w:p w14:paraId="2DC69EDE" w14:textId="77777777" w:rsidR="00AB17AE" w:rsidRPr="001F7159" w:rsidRDefault="00AB17AE" w:rsidP="001F7159">
      <w:pPr>
        <w:pStyle w:val="10"/>
        <w:rPr>
          <w:rFonts w:hint="eastAsia"/>
        </w:rPr>
      </w:pPr>
      <w:bookmarkStart w:id="1035" w:name="_Toc366166350"/>
      <w:bookmarkStart w:id="1036" w:name="_Toc370406351"/>
      <w:proofErr w:type="spellStart"/>
      <w:r w:rsidRPr="001F7159">
        <w:rPr>
          <w:rFonts w:hint="eastAsia"/>
        </w:rPr>
        <w:lastRenderedPageBreak/>
        <w:t>ファシリティ設計</w:t>
      </w:r>
      <w:bookmarkEnd w:id="1035"/>
      <w:bookmarkEnd w:id="1036"/>
      <w:proofErr w:type="spellEnd"/>
    </w:p>
    <w:p w14:paraId="37C96432" w14:textId="77777777" w:rsidR="004F5749" w:rsidRPr="004F5749" w:rsidRDefault="004F5749" w:rsidP="004F5749">
      <w:pPr>
        <w:pStyle w:val="affff7"/>
        <w:keepNext/>
        <w:numPr>
          <w:ilvl w:val="0"/>
          <w:numId w:val="8"/>
        </w:numPr>
        <w:pBdr>
          <w:bottom w:val="single" w:sz="24" w:space="1" w:color="auto"/>
        </w:pBdr>
        <w:tabs>
          <w:tab w:val="left" w:pos="840"/>
        </w:tabs>
        <w:spacing w:afterLines="50" w:after="180"/>
        <w:ind w:leftChars="0"/>
        <w:outlineLvl w:val="1"/>
        <w:rPr>
          <w:rFonts w:ascii="Arial" w:hAnsi="Arial" w:hint="eastAsia"/>
          <w:vanish/>
          <w:sz w:val="40"/>
          <w:lang w:val="x-none" w:eastAsia="x-none"/>
        </w:rPr>
      </w:pPr>
      <w:bookmarkStart w:id="1037" w:name="_Toc297650666"/>
      <w:bookmarkStart w:id="1038" w:name="_Toc366166351"/>
      <w:bookmarkStart w:id="1039" w:name="_Toc369026036"/>
      <w:bookmarkStart w:id="1040" w:name="_Toc369026205"/>
      <w:bookmarkStart w:id="1041" w:name="_Toc369026530"/>
      <w:bookmarkStart w:id="1042" w:name="_Toc369027145"/>
      <w:bookmarkStart w:id="1043" w:name="_Toc369027369"/>
      <w:bookmarkStart w:id="1044" w:name="_Toc369029591"/>
      <w:bookmarkStart w:id="1045" w:name="_Toc369031545"/>
      <w:bookmarkStart w:id="1046" w:name="_Toc369031713"/>
      <w:bookmarkStart w:id="1047" w:name="_Toc369032471"/>
      <w:bookmarkStart w:id="1048" w:name="_Toc369034858"/>
      <w:bookmarkStart w:id="1049" w:name="_Toc370132447"/>
      <w:bookmarkStart w:id="1050" w:name="_Toc370406352"/>
      <w:bookmarkStart w:id="1051" w:name="_Toc370406354"/>
      <w:bookmarkEnd w:id="1039"/>
      <w:bookmarkEnd w:id="1040"/>
      <w:bookmarkEnd w:id="1041"/>
      <w:bookmarkEnd w:id="1042"/>
      <w:bookmarkEnd w:id="1043"/>
      <w:bookmarkEnd w:id="1044"/>
      <w:bookmarkEnd w:id="1045"/>
      <w:bookmarkEnd w:id="1046"/>
      <w:bookmarkEnd w:id="1047"/>
      <w:bookmarkEnd w:id="1048"/>
      <w:bookmarkEnd w:id="1049"/>
      <w:bookmarkEnd w:id="1050"/>
    </w:p>
    <w:p w14:paraId="4415A735" w14:textId="77777777" w:rsidR="00AB17AE" w:rsidRPr="001F7159" w:rsidRDefault="00AB17AE" w:rsidP="004F5749">
      <w:pPr>
        <w:pStyle w:val="2"/>
        <w:rPr>
          <w:rFonts w:hint="eastAsia"/>
        </w:rPr>
      </w:pPr>
      <w:proofErr w:type="spellStart"/>
      <w:r w:rsidRPr="001F7159">
        <w:rPr>
          <w:rFonts w:hint="eastAsia"/>
        </w:rPr>
        <w:t>ラベル表記・取り付け規則</w:t>
      </w:r>
      <w:bookmarkEnd w:id="1037"/>
      <w:bookmarkEnd w:id="1038"/>
      <w:bookmarkEnd w:id="1051"/>
      <w:proofErr w:type="spellEnd"/>
      <w:r w:rsidRPr="001F7159">
        <w:rPr>
          <w:rFonts w:hint="eastAsia"/>
        </w:rPr>
        <w:t xml:space="preserve">　　</w:t>
      </w:r>
    </w:p>
    <w:p w14:paraId="0DBC7C51" w14:textId="77777777" w:rsidR="00AB17AE" w:rsidRPr="00D24C2A" w:rsidRDefault="00AB17AE" w:rsidP="00AB17AE">
      <w:pPr>
        <w:pStyle w:val="affff1"/>
        <w:rPr>
          <w:rFonts w:ascii="HG丸ｺﾞｼｯｸM-PRO" w:hAnsi="HG丸ｺﾞｼｯｸM-PRO" w:hint="eastAsia"/>
          <w:color w:val="000000"/>
          <w:lang w:eastAsia="ja-JP"/>
        </w:rPr>
      </w:pPr>
      <w:r w:rsidRPr="00D24C2A">
        <w:rPr>
          <w:rFonts w:ascii="HG丸ｺﾞｼｯｸM-PRO" w:hAnsi="HG丸ｺﾞｼｯｸM-PRO" w:hint="eastAsia"/>
          <w:color w:val="000000"/>
          <w:lang w:eastAsia="ja-JP"/>
        </w:rPr>
        <w:t>工事仕様書を別途作成する場合は本章の記載は不要</w:t>
      </w:r>
    </w:p>
    <w:p w14:paraId="12F9DDA9" w14:textId="77777777" w:rsidR="00AB17AE" w:rsidRPr="00163E2A" w:rsidRDefault="00AB17AE" w:rsidP="00AB17AE">
      <w:pPr>
        <w:pStyle w:val="affff1"/>
        <w:rPr>
          <w:rFonts w:ascii="HG丸ｺﾞｼｯｸM-PRO" w:hAnsi="HG丸ｺﾞｼｯｸM-PRO" w:hint="eastAsia"/>
          <w:color w:val="FF0000"/>
          <w:lang w:eastAsia="ja-JP"/>
        </w:rPr>
      </w:pPr>
    </w:p>
    <w:p w14:paraId="16B952A5" w14:textId="77777777" w:rsidR="00AB17AE" w:rsidRPr="00BB3459" w:rsidRDefault="00AB17AE" w:rsidP="00BB3459">
      <w:pPr>
        <w:pStyle w:val="affff5"/>
        <w:rPr>
          <w:rFonts w:hint="eastAsia"/>
        </w:rPr>
      </w:pPr>
      <w:proofErr w:type="spellStart"/>
      <w:r w:rsidRPr="00BB3459">
        <w:rPr>
          <w:rFonts w:hint="eastAsia"/>
        </w:rPr>
        <w:t>ケーブルタグの表記規則や取付け基準を記載すること</w:t>
      </w:r>
      <w:proofErr w:type="spellEnd"/>
    </w:p>
    <w:p w14:paraId="5EA44AE6" w14:textId="77777777" w:rsidR="00AB17AE" w:rsidRPr="00BB3459" w:rsidRDefault="00AB17AE" w:rsidP="00BB3459">
      <w:pPr>
        <w:pStyle w:val="affff3"/>
        <w:rPr>
          <w:rFonts w:hint="eastAsia"/>
        </w:rPr>
      </w:pPr>
      <w:r w:rsidRPr="00BB3459">
        <w:rPr>
          <w:rFonts w:hint="eastAsia"/>
        </w:rPr>
        <w:t>■</w:t>
      </w:r>
      <w:proofErr w:type="spellStart"/>
      <w:r w:rsidRPr="00BB3459">
        <w:rPr>
          <w:rFonts w:hint="eastAsia"/>
        </w:rPr>
        <w:t>内容</w:t>
      </w:r>
      <w:proofErr w:type="spellEnd"/>
      <w:r w:rsidRPr="00BB3459">
        <w:rPr>
          <w:rFonts w:hint="eastAsia"/>
        </w:rPr>
        <w:t>：</w:t>
      </w:r>
    </w:p>
    <w:p w14:paraId="5FDA33EB" w14:textId="77777777" w:rsidR="00AB17AE" w:rsidRPr="00BB3459" w:rsidRDefault="00AB17AE" w:rsidP="00BB3459">
      <w:pPr>
        <w:pStyle w:val="affff1"/>
        <w:rPr>
          <w:rFonts w:hint="eastAsia"/>
        </w:rPr>
      </w:pPr>
      <w:r w:rsidRPr="00BB3459">
        <w:rPr>
          <w:rFonts w:hint="eastAsia"/>
        </w:rPr>
        <w:t>電源ケーブルを含む全ケーブルに取り付けることを基本とする。タグにはシステム名、拠点名、機種名、ポート番号、ホスト名、ケーブル種類・長さ、自局（赤字）</w:t>
      </w:r>
      <w:r w:rsidRPr="00BB3459">
        <w:t>/</w:t>
      </w:r>
      <w:r w:rsidRPr="00BB3459">
        <w:rPr>
          <w:rFonts w:hint="eastAsia"/>
        </w:rPr>
        <w:t>他局（黒字）を記載すること。</w:t>
      </w:r>
    </w:p>
    <w:p w14:paraId="51069A75" w14:textId="77777777" w:rsidR="00AB17AE" w:rsidRPr="00163E2A" w:rsidRDefault="00AB17AE" w:rsidP="00AB17AE">
      <w:pPr>
        <w:pStyle w:val="affff3"/>
        <w:rPr>
          <w:rFonts w:ascii="HG丸ｺﾞｼｯｸM-PRO" w:hAnsi="HG丸ｺﾞｼｯｸM-PRO" w:hint="eastAsia"/>
          <w:b w:val="0"/>
          <w:color w:val="FF0000"/>
          <w:lang w:eastAsia="ja-JP"/>
        </w:rPr>
      </w:pPr>
    </w:p>
    <w:p w14:paraId="05605D6A" w14:textId="77777777" w:rsidR="00AB17AE" w:rsidRPr="00BB3459" w:rsidRDefault="00AB17AE" w:rsidP="00BB3459">
      <w:pPr>
        <w:pStyle w:val="affff5"/>
        <w:rPr>
          <w:rFonts w:hint="eastAsia"/>
        </w:rPr>
      </w:pPr>
      <w:proofErr w:type="spellStart"/>
      <w:r w:rsidRPr="00BB3459">
        <w:rPr>
          <w:rFonts w:hint="eastAsia"/>
        </w:rPr>
        <w:t>機器を識別するためのラベル表記規則や取付け箇所を記載すること</w:t>
      </w:r>
      <w:proofErr w:type="spellEnd"/>
    </w:p>
    <w:p w14:paraId="5CEC55FE" w14:textId="77777777" w:rsidR="00AB17AE" w:rsidRPr="00BB3459" w:rsidRDefault="00AB17AE" w:rsidP="00BB3459">
      <w:pPr>
        <w:pStyle w:val="affff3"/>
        <w:rPr>
          <w:rFonts w:hint="eastAsia"/>
        </w:rPr>
      </w:pPr>
      <w:r w:rsidRPr="00BB3459">
        <w:rPr>
          <w:rFonts w:hint="eastAsia"/>
        </w:rPr>
        <w:t>■</w:t>
      </w:r>
      <w:proofErr w:type="spellStart"/>
      <w:r w:rsidRPr="00BB3459">
        <w:rPr>
          <w:rFonts w:hint="eastAsia"/>
        </w:rPr>
        <w:t>内容</w:t>
      </w:r>
      <w:proofErr w:type="spellEnd"/>
      <w:r w:rsidRPr="00BB3459">
        <w:rPr>
          <w:rFonts w:hint="eastAsia"/>
        </w:rPr>
        <w:t>：</w:t>
      </w:r>
    </w:p>
    <w:p w14:paraId="71ABCABC" w14:textId="77777777" w:rsidR="00AB17AE" w:rsidRPr="00163E2A" w:rsidRDefault="00AB17AE" w:rsidP="00BB3459">
      <w:pPr>
        <w:pStyle w:val="affff1"/>
        <w:rPr>
          <w:rFonts w:hint="eastAsia"/>
        </w:rPr>
      </w:pPr>
      <w:r w:rsidRPr="00163E2A">
        <w:rPr>
          <w:rFonts w:hint="eastAsia"/>
        </w:rPr>
        <w:t>機器本体へテプラ等を用いて機器を識別するためのラベルを取り付けること。またラベルには、システム名、拠点名、機種名、ホスト名を記載すること。</w:t>
      </w:r>
    </w:p>
    <w:p w14:paraId="668D89DA" w14:textId="77777777" w:rsidR="00AB17AE" w:rsidRPr="00BB3459" w:rsidRDefault="00AB17AE" w:rsidP="00BB3459">
      <w:pPr>
        <w:pStyle w:val="affff3"/>
        <w:rPr>
          <w:rFonts w:hint="eastAsia"/>
        </w:rPr>
      </w:pPr>
      <w:r w:rsidRPr="00BB3459">
        <w:rPr>
          <w:rFonts w:hint="eastAsia"/>
        </w:rPr>
        <w:t>■</w:t>
      </w:r>
      <w:r w:rsidRPr="00BB3459">
        <w:rPr>
          <w:rFonts w:hint="eastAsia"/>
        </w:rPr>
        <w:t>Point</w:t>
      </w:r>
      <w:r w:rsidRPr="00BB3459">
        <w:rPr>
          <w:rFonts w:hint="eastAsia"/>
        </w:rPr>
        <w:t>：</w:t>
      </w:r>
    </w:p>
    <w:p w14:paraId="5EEE5E43" w14:textId="77777777" w:rsidR="00AB17AE" w:rsidRPr="00163E2A" w:rsidRDefault="00AB17AE" w:rsidP="00BB3459">
      <w:pPr>
        <w:pStyle w:val="affff1"/>
        <w:rPr>
          <w:rFonts w:hint="eastAsia"/>
        </w:rPr>
      </w:pPr>
      <w:r w:rsidRPr="00163E2A">
        <w:rPr>
          <w:rFonts w:hint="eastAsia"/>
        </w:rPr>
        <w:t>ラベルはラック正面からみた機器の前面に取付け、機器の上面や底面、裏面などラック構成により目視不可となる場所へは取り付けを行わないこと。</w:t>
      </w:r>
    </w:p>
    <w:bookmarkEnd w:id="10"/>
    <w:p w14:paraId="79A32A05" w14:textId="77777777" w:rsidR="00AB17AE" w:rsidRPr="00A51269" w:rsidRDefault="00AB17AE" w:rsidP="00AB17AE">
      <w:pPr>
        <w:pStyle w:val="11135mm"/>
        <w:ind w:left="210"/>
        <w:rPr>
          <w:rFonts w:ascii="HG丸ｺﾞｼｯｸM-PRO" w:eastAsia="HG丸ｺﾞｼｯｸM-PRO" w:hAnsi="HG丸ｺﾞｼｯｸM-PRO" w:hint="eastAsia"/>
          <w:lang w:val="x-none"/>
        </w:rPr>
      </w:pPr>
    </w:p>
    <w:sectPr w:rsidR="00AB17AE" w:rsidRPr="00A51269" w:rsidSect="007B7DAF">
      <w:headerReference w:type="default" r:id="rId20"/>
      <w:pgSz w:w="11906" w:h="16838" w:code="9"/>
      <w:pgMar w:top="1134" w:right="1418" w:bottom="1134" w:left="1418" w:header="720" w:footer="72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BC19A" w14:textId="77777777" w:rsidR="00F217CC" w:rsidRDefault="00F217CC" w:rsidP="00F85AF3">
      <w:pPr>
        <w:ind w:left="270"/>
      </w:pPr>
      <w:r>
        <w:separator/>
      </w:r>
    </w:p>
    <w:p w14:paraId="7F7F034A" w14:textId="77777777" w:rsidR="00F217CC" w:rsidRDefault="00F217CC" w:rsidP="00F85AF3">
      <w:pPr>
        <w:ind w:left="270"/>
      </w:pPr>
    </w:p>
    <w:p w14:paraId="46AE1FA0" w14:textId="77777777" w:rsidR="00F217CC" w:rsidRDefault="00F217CC" w:rsidP="00F85AF3">
      <w:pPr>
        <w:ind w:left="270"/>
      </w:pPr>
    </w:p>
  </w:endnote>
  <w:endnote w:type="continuationSeparator" w:id="0">
    <w:p w14:paraId="19F6E4FE" w14:textId="77777777" w:rsidR="00F217CC" w:rsidRDefault="00F217CC" w:rsidP="00F85AF3">
      <w:pPr>
        <w:ind w:left="270"/>
      </w:pPr>
      <w:r>
        <w:continuationSeparator/>
      </w:r>
    </w:p>
    <w:p w14:paraId="2FBBAEAE" w14:textId="77777777" w:rsidR="00F217CC" w:rsidRDefault="00F217CC" w:rsidP="00F85AF3">
      <w:pPr>
        <w:ind w:left="270"/>
      </w:pPr>
    </w:p>
    <w:p w14:paraId="4E290AD9" w14:textId="77777777" w:rsidR="00F217CC" w:rsidRDefault="00F217CC" w:rsidP="00F85AF3">
      <w:pPr>
        <w:ind w:left="27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G丸ｺﾞｼｯｸM-PRO">
    <w:panose1 w:val="020F0600000000000000"/>
    <w:charset w:val="80"/>
    <w:family w:val="modern"/>
    <w:pitch w:val="variable"/>
    <w:sig w:usb0="E00002FF" w:usb1="6AC7FDFB"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4CB9E" w14:textId="77777777" w:rsidR="002B7840" w:rsidRDefault="002B7840">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CEDA9" w14:textId="77777777" w:rsidR="002B7840" w:rsidRPr="00F947E4" w:rsidRDefault="002B7840" w:rsidP="00F85AF3">
    <w:pPr>
      <w:pStyle w:val="aa"/>
      <w:ind w:left="690" w:hanging="420"/>
      <w:jc w:val="center"/>
      <w:rPr>
        <w:rFonts w:ascii="HG丸ｺﾞｼｯｸM-PRO" w:eastAsia="HG丸ｺﾞｼｯｸM-PRO" w:hAnsi="HG丸ｺﾞｼｯｸM-PRO" w:hint="eastAsia"/>
        <w:color w:val="404040"/>
        <w:lang w:eastAsia="ja-JP"/>
      </w:rPr>
    </w:pPr>
    <w:r w:rsidRPr="00F947E4">
      <w:rPr>
        <w:rFonts w:ascii="HG丸ｺﾞｼｯｸM-PRO" w:eastAsia="HG丸ｺﾞｼｯｸM-PRO" w:hAnsi="HG丸ｺﾞｼｯｸM-PRO"/>
        <w:color w:val="404040"/>
        <w:szCs w:val="16"/>
      </w:rPr>
      <w:fldChar w:fldCharType="begin"/>
    </w:r>
    <w:r w:rsidRPr="00F947E4">
      <w:rPr>
        <w:rFonts w:ascii="HG丸ｺﾞｼｯｸM-PRO" w:eastAsia="HG丸ｺﾞｼｯｸM-PRO" w:hAnsi="HG丸ｺﾞｼｯｸM-PRO"/>
        <w:color w:val="404040"/>
        <w:szCs w:val="16"/>
      </w:rPr>
      <w:instrText xml:space="preserve"> PAGE  \* Arabic  \* MERGEFORMAT </w:instrText>
    </w:r>
    <w:r w:rsidRPr="00F947E4">
      <w:rPr>
        <w:rFonts w:ascii="HG丸ｺﾞｼｯｸM-PRO" w:eastAsia="HG丸ｺﾞｼｯｸM-PRO" w:hAnsi="HG丸ｺﾞｼｯｸM-PRO"/>
        <w:color w:val="404040"/>
        <w:szCs w:val="16"/>
      </w:rPr>
      <w:fldChar w:fldCharType="separate"/>
    </w:r>
    <w:r w:rsidR="009E0F42">
      <w:rPr>
        <w:rFonts w:ascii="HG丸ｺﾞｼｯｸM-PRO" w:eastAsia="HG丸ｺﾞｼｯｸM-PRO" w:hAnsi="HG丸ｺﾞｼｯｸM-PRO"/>
        <w:noProof/>
        <w:color w:val="404040"/>
        <w:szCs w:val="16"/>
      </w:rPr>
      <w:t>32</w:t>
    </w:r>
    <w:r w:rsidRPr="00F947E4">
      <w:rPr>
        <w:rFonts w:ascii="HG丸ｺﾞｼｯｸM-PRO" w:eastAsia="HG丸ｺﾞｼｯｸM-PRO" w:hAnsi="HG丸ｺﾞｼｯｸM-PRO"/>
        <w:color w:val="404040"/>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3B8AB" w14:textId="77777777" w:rsidR="002B7840" w:rsidRPr="003F09AC" w:rsidRDefault="002B7840" w:rsidP="00343EAB">
    <w:pPr>
      <w:pStyle w:val="aa"/>
      <w:ind w:left="690" w:hanging="420"/>
      <w:jc w:val="center"/>
      <w:rPr>
        <w:rFonts w:ascii="HG丸ｺﾞｼｯｸM-PRO" w:eastAsia="HG丸ｺﾞｼｯｸM-PRO" w:hAnsi="HG丸ｺﾞｼｯｸM-PRO" w:hint="eastAsia"/>
        <w:color w:val="404040"/>
        <w:lang w:eastAsia="ja-JP"/>
      </w:rPr>
    </w:pPr>
    <w:r w:rsidRPr="00F947E4">
      <w:rPr>
        <w:rFonts w:ascii="HG丸ｺﾞｼｯｸM-PRO" w:eastAsia="HG丸ｺﾞｼｯｸM-PRO" w:hAnsi="HG丸ｺﾞｼｯｸM-PRO"/>
        <w:color w:val="404040"/>
        <w:szCs w:val="16"/>
      </w:rPr>
      <w:fldChar w:fldCharType="begin"/>
    </w:r>
    <w:r w:rsidRPr="00F947E4">
      <w:rPr>
        <w:rFonts w:ascii="HG丸ｺﾞｼｯｸM-PRO" w:eastAsia="HG丸ｺﾞｼｯｸM-PRO" w:hAnsi="HG丸ｺﾞｼｯｸM-PRO"/>
        <w:color w:val="404040"/>
        <w:szCs w:val="16"/>
      </w:rPr>
      <w:instrText xml:space="preserve"> PAGE  \* Arabic  \* MERGEFORMAT </w:instrText>
    </w:r>
    <w:r w:rsidRPr="00F947E4">
      <w:rPr>
        <w:rFonts w:ascii="HG丸ｺﾞｼｯｸM-PRO" w:eastAsia="HG丸ｺﾞｼｯｸM-PRO" w:hAnsi="HG丸ｺﾞｼｯｸM-PRO"/>
        <w:color w:val="404040"/>
        <w:szCs w:val="16"/>
      </w:rPr>
      <w:fldChar w:fldCharType="separate"/>
    </w:r>
    <w:r>
      <w:rPr>
        <w:rFonts w:ascii="HG丸ｺﾞｼｯｸM-PRO" w:eastAsia="HG丸ｺﾞｼｯｸM-PRO" w:hAnsi="HG丸ｺﾞｼｯｸM-PRO"/>
        <w:noProof/>
        <w:color w:val="404040"/>
        <w:szCs w:val="16"/>
      </w:rPr>
      <w:t>1</w:t>
    </w:r>
    <w:r w:rsidRPr="00F947E4">
      <w:rPr>
        <w:rFonts w:ascii="HG丸ｺﾞｼｯｸM-PRO" w:eastAsia="HG丸ｺﾞｼｯｸM-PRO" w:hAnsi="HG丸ｺﾞｼｯｸM-PRO"/>
        <w:color w:val="404040"/>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B7235" w14:textId="77777777" w:rsidR="00F217CC" w:rsidRDefault="00F217CC" w:rsidP="00F85AF3">
      <w:pPr>
        <w:ind w:left="270"/>
      </w:pPr>
      <w:r>
        <w:separator/>
      </w:r>
    </w:p>
    <w:p w14:paraId="11F92835" w14:textId="77777777" w:rsidR="00F217CC" w:rsidRDefault="00F217CC" w:rsidP="00F85AF3">
      <w:pPr>
        <w:ind w:left="270"/>
      </w:pPr>
    </w:p>
    <w:p w14:paraId="1E8841A3" w14:textId="77777777" w:rsidR="00F217CC" w:rsidRDefault="00F217CC" w:rsidP="00F85AF3">
      <w:pPr>
        <w:ind w:left="270"/>
      </w:pPr>
    </w:p>
  </w:footnote>
  <w:footnote w:type="continuationSeparator" w:id="0">
    <w:p w14:paraId="0D082232" w14:textId="77777777" w:rsidR="00F217CC" w:rsidRDefault="00F217CC" w:rsidP="00F85AF3">
      <w:pPr>
        <w:ind w:left="270"/>
      </w:pPr>
      <w:r>
        <w:continuationSeparator/>
      </w:r>
    </w:p>
    <w:p w14:paraId="0C149BD4" w14:textId="77777777" w:rsidR="00F217CC" w:rsidRDefault="00F217CC" w:rsidP="00F85AF3">
      <w:pPr>
        <w:ind w:left="270"/>
      </w:pPr>
    </w:p>
    <w:p w14:paraId="0DAAC852" w14:textId="77777777" w:rsidR="00F217CC" w:rsidRDefault="00F217CC" w:rsidP="00F85AF3">
      <w:pPr>
        <w:ind w:left="27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F3056" w14:textId="77777777" w:rsidR="002B7840" w:rsidRDefault="002B7840">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D938C" w14:textId="77777777" w:rsidR="002B7840" w:rsidRPr="00F947E4" w:rsidRDefault="002B7840" w:rsidP="00343EAB">
    <w:pPr>
      <w:pStyle w:val="a8"/>
      <w:ind w:left="270"/>
      <w:rPr>
        <w:color w:val="404040"/>
        <w:sz w:val="16"/>
        <w:szCs w:val="16"/>
      </w:rPr>
    </w:pPr>
    <w:r>
      <w:rPr>
        <w:rFonts w:ascii="HG丸ｺﾞｼｯｸM-PRO" w:eastAsia="HG丸ｺﾞｼｯｸM-PRO" w:hAnsi="HG丸ｺﾞｼｯｸM-PRO" w:hint="eastAsia"/>
        <w:color w:val="404040"/>
        <w:sz w:val="16"/>
        <w:szCs w:val="16"/>
        <w:lang w:eastAsia="ja-JP"/>
      </w:rPr>
      <w:t>ネットワーク設計</w:t>
    </w:r>
    <w:r w:rsidRPr="00F947E4">
      <w:rPr>
        <w:rFonts w:ascii="HG丸ｺﾞｼｯｸM-PRO" w:eastAsia="HG丸ｺﾞｼｯｸM-PRO" w:hAnsi="HG丸ｺﾞｼｯｸM-PRO" w:hint="eastAsia"/>
        <w:color w:val="404040"/>
        <w:sz w:val="16"/>
        <w:szCs w:val="16"/>
        <w:lang w:eastAsia="ja-JP"/>
      </w:rPr>
      <w:t>ガイドライン</w:t>
    </w:r>
    <w:r>
      <w:rPr>
        <w:rFonts w:ascii="HG丸ｺﾞｼｯｸM-PRO" w:eastAsia="HG丸ｺﾞｼｯｸM-PRO" w:hAnsi="HG丸ｺﾞｼｯｸM-PRO" w:hint="eastAsia"/>
        <w:color w:val="404040"/>
        <w:sz w:val="16"/>
        <w:szCs w:val="16"/>
        <w:lang w:eastAsia="ja-JP"/>
      </w:rPr>
      <w:t xml:space="preserve"> 詳細設計編　2.0</w:t>
    </w:r>
    <w:r w:rsidRPr="00F947E4">
      <w:rPr>
        <w:rFonts w:ascii="HG丸ｺﾞｼｯｸM-PRO" w:eastAsia="HG丸ｺﾞｼｯｸM-PRO" w:hAnsi="HG丸ｺﾞｼｯｸM-PRO" w:hint="eastAsia"/>
        <w:color w:val="404040"/>
        <w:sz w:val="16"/>
        <w:szCs w:val="16"/>
        <w:lang w:eastAsia="ja-JP"/>
      </w:rPr>
      <w:t>版</w:t>
    </w:r>
  </w:p>
  <w:p w14:paraId="62125C5E" w14:textId="77777777" w:rsidR="002B7840" w:rsidRDefault="002B7840">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17375" w14:textId="77777777" w:rsidR="002B7840" w:rsidRPr="00F947E4" w:rsidRDefault="002B7840" w:rsidP="00343EAB">
    <w:pPr>
      <w:pStyle w:val="a8"/>
      <w:ind w:left="270"/>
      <w:rPr>
        <w:color w:val="404040"/>
        <w:sz w:val="16"/>
        <w:szCs w:val="16"/>
      </w:rPr>
    </w:pPr>
    <w:r>
      <w:rPr>
        <w:rFonts w:ascii="HG丸ｺﾞｼｯｸM-PRO" w:eastAsia="HG丸ｺﾞｼｯｸM-PRO" w:hAnsi="HG丸ｺﾞｼｯｸM-PRO" w:hint="eastAsia"/>
        <w:color w:val="404040"/>
        <w:sz w:val="16"/>
        <w:szCs w:val="16"/>
        <w:lang w:eastAsia="ja-JP"/>
      </w:rPr>
      <w:t>ネットワーク設計</w:t>
    </w:r>
    <w:r w:rsidRPr="00F947E4">
      <w:rPr>
        <w:rFonts w:ascii="HG丸ｺﾞｼｯｸM-PRO" w:eastAsia="HG丸ｺﾞｼｯｸM-PRO" w:hAnsi="HG丸ｺﾞｼｯｸM-PRO" w:hint="eastAsia"/>
        <w:color w:val="404040"/>
        <w:sz w:val="16"/>
        <w:szCs w:val="16"/>
        <w:lang w:eastAsia="ja-JP"/>
      </w:rPr>
      <w:t>ガイドライン</w:t>
    </w:r>
    <w:r>
      <w:rPr>
        <w:rFonts w:ascii="HG丸ｺﾞｼｯｸM-PRO" w:eastAsia="HG丸ｺﾞｼｯｸM-PRO" w:hAnsi="HG丸ｺﾞｼｯｸM-PRO" w:hint="eastAsia"/>
        <w:color w:val="404040"/>
        <w:sz w:val="16"/>
        <w:szCs w:val="16"/>
        <w:lang w:eastAsia="ja-JP"/>
      </w:rPr>
      <w:t xml:space="preserve"> 詳細設計編　2.0</w:t>
    </w:r>
    <w:r w:rsidRPr="00F947E4">
      <w:rPr>
        <w:rFonts w:ascii="HG丸ｺﾞｼｯｸM-PRO" w:eastAsia="HG丸ｺﾞｼｯｸM-PRO" w:hAnsi="HG丸ｺﾞｼｯｸM-PRO" w:hint="eastAsia"/>
        <w:color w:val="404040"/>
        <w:sz w:val="16"/>
        <w:szCs w:val="16"/>
        <w:lang w:eastAsia="ja-JP"/>
      </w:rPr>
      <w:t>版</w:t>
    </w:r>
  </w:p>
  <w:p w14:paraId="69672153" w14:textId="77777777" w:rsidR="002B7840" w:rsidRDefault="002B7840">
    <w:pPr>
      <w:pStyle w:val="a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57310" w14:textId="77777777" w:rsidR="002B7840" w:rsidRPr="00A41ED0" w:rsidRDefault="002B7840" w:rsidP="00A41ED0">
    <w:pPr>
      <w:pStyle w:val="a8"/>
      <w:ind w:left="270"/>
      <w:rPr>
        <w:rFonts w:hint="eastAsia"/>
        <w:color w:val="404040"/>
        <w:sz w:val="16"/>
        <w:szCs w:val="16"/>
        <w:lang w:eastAsia="ja-JP"/>
      </w:rPr>
    </w:pPr>
    <w:r>
      <w:rPr>
        <w:rFonts w:ascii="HG丸ｺﾞｼｯｸM-PRO" w:eastAsia="HG丸ｺﾞｼｯｸM-PRO" w:hAnsi="HG丸ｺﾞｼｯｸM-PRO" w:hint="eastAsia"/>
        <w:color w:val="404040"/>
        <w:sz w:val="16"/>
        <w:szCs w:val="16"/>
        <w:lang w:eastAsia="ja-JP"/>
      </w:rPr>
      <w:t>ネットワーク設計</w:t>
    </w:r>
    <w:r w:rsidRPr="00F947E4">
      <w:rPr>
        <w:rFonts w:ascii="HG丸ｺﾞｼｯｸM-PRO" w:eastAsia="HG丸ｺﾞｼｯｸM-PRO" w:hAnsi="HG丸ｺﾞｼｯｸM-PRO" w:hint="eastAsia"/>
        <w:color w:val="404040"/>
        <w:sz w:val="16"/>
        <w:szCs w:val="16"/>
        <w:lang w:eastAsia="ja-JP"/>
      </w:rPr>
      <w:t>ガイドライン</w:t>
    </w:r>
    <w:r>
      <w:rPr>
        <w:rFonts w:ascii="HG丸ｺﾞｼｯｸM-PRO" w:eastAsia="HG丸ｺﾞｼｯｸM-PRO" w:hAnsi="HG丸ｺﾞｼｯｸM-PRO" w:hint="eastAsia"/>
        <w:color w:val="404040"/>
        <w:sz w:val="16"/>
        <w:szCs w:val="16"/>
        <w:lang w:eastAsia="ja-JP"/>
      </w:rPr>
      <w:t xml:space="preserve"> 詳細設計編　2.0</w:t>
    </w:r>
    <w:r w:rsidRPr="00F947E4">
      <w:rPr>
        <w:rFonts w:ascii="HG丸ｺﾞｼｯｸM-PRO" w:eastAsia="HG丸ｺﾞｼｯｸM-PRO" w:hAnsi="HG丸ｺﾞｼｯｸM-PRO" w:hint="eastAsia"/>
        <w:color w:val="404040"/>
        <w:sz w:val="16"/>
        <w:szCs w:val="16"/>
        <w:lang w:eastAsia="ja-JP"/>
      </w:rPr>
      <w:t>版</w:t>
    </w:r>
  </w:p>
  <w:p w14:paraId="634BE47B" w14:textId="77777777" w:rsidR="002B7840" w:rsidRPr="00DF26E8" w:rsidRDefault="002B7840" w:rsidP="00F85AF3">
    <w:pPr>
      <w:pStyle w:val="a8"/>
      <w:ind w:left="27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390016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art57"/>
      </v:shape>
    </w:pict>
  </w:numPicBullet>
  <w:abstractNum w:abstractNumId="0" w15:restartNumberingAfterBreak="0">
    <w:nsid w:val="019F72A3"/>
    <w:multiLevelType w:val="hybridMultilevel"/>
    <w:tmpl w:val="DCB813B8"/>
    <w:lvl w:ilvl="0" w:tplc="CC8255F4">
      <w:start w:val="2"/>
      <w:numFmt w:val="bullet"/>
      <w:lvlText w:val="-"/>
      <w:lvlJc w:val="left"/>
      <w:pPr>
        <w:ind w:left="1026" w:hanging="360"/>
      </w:pPr>
      <w:rPr>
        <w:rFonts w:ascii="HG丸ｺﾞｼｯｸM-PRO" w:eastAsia="HG丸ｺﾞｼｯｸM-PRO" w:hAnsi="HG丸ｺﾞｼｯｸM-PRO" w:cs="Times New Roman" w:hint="eastAsia"/>
      </w:rPr>
    </w:lvl>
    <w:lvl w:ilvl="1" w:tplc="0409000B" w:tentative="1">
      <w:start w:val="1"/>
      <w:numFmt w:val="bullet"/>
      <w:lvlText w:val=""/>
      <w:lvlJc w:val="left"/>
      <w:pPr>
        <w:ind w:left="1506" w:hanging="420"/>
      </w:pPr>
      <w:rPr>
        <w:rFonts w:ascii="Wingdings" w:hAnsi="Wingdings" w:hint="default"/>
      </w:rPr>
    </w:lvl>
    <w:lvl w:ilvl="2" w:tplc="0409000D" w:tentative="1">
      <w:start w:val="1"/>
      <w:numFmt w:val="bullet"/>
      <w:lvlText w:val=""/>
      <w:lvlJc w:val="left"/>
      <w:pPr>
        <w:ind w:left="1926" w:hanging="420"/>
      </w:pPr>
      <w:rPr>
        <w:rFonts w:ascii="Wingdings" w:hAnsi="Wingdings" w:hint="default"/>
      </w:rPr>
    </w:lvl>
    <w:lvl w:ilvl="3" w:tplc="04090001" w:tentative="1">
      <w:start w:val="1"/>
      <w:numFmt w:val="bullet"/>
      <w:lvlText w:val=""/>
      <w:lvlJc w:val="left"/>
      <w:pPr>
        <w:ind w:left="2346" w:hanging="420"/>
      </w:pPr>
      <w:rPr>
        <w:rFonts w:ascii="Wingdings" w:hAnsi="Wingdings" w:hint="default"/>
      </w:rPr>
    </w:lvl>
    <w:lvl w:ilvl="4" w:tplc="0409000B" w:tentative="1">
      <w:start w:val="1"/>
      <w:numFmt w:val="bullet"/>
      <w:lvlText w:val=""/>
      <w:lvlJc w:val="left"/>
      <w:pPr>
        <w:ind w:left="2766" w:hanging="420"/>
      </w:pPr>
      <w:rPr>
        <w:rFonts w:ascii="Wingdings" w:hAnsi="Wingdings" w:hint="default"/>
      </w:rPr>
    </w:lvl>
    <w:lvl w:ilvl="5" w:tplc="0409000D" w:tentative="1">
      <w:start w:val="1"/>
      <w:numFmt w:val="bullet"/>
      <w:lvlText w:val=""/>
      <w:lvlJc w:val="left"/>
      <w:pPr>
        <w:ind w:left="3186" w:hanging="420"/>
      </w:pPr>
      <w:rPr>
        <w:rFonts w:ascii="Wingdings" w:hAnsi="Wingdings" w:hint="default"/>
      </w:rPr>
    </w:lvl>
    <w:lvl w:ilvl="6" w:tplc="04090001" w:tentative="1">
      <w:start w:val="1"/>
      <w:numFmt w:val="bullet"/>
      <w:lvlText w:val=""/>
      <w:lvlJc w:val="left"/>
      <w:pPr>
        <w:ind w:left="3606" w:hanging="420"/>
      </w:pPr>
      <w:rPr>
        <w:rFonts w:ascii="Wingdings" w:hAnsi="Wingdings" w:hint="default"/>
      </w:rPr>
    </w:lvl>
    <w:lvl w:ilvl="7" w:tplc="0409000B" w:tentative="1">
      <w:start w:val="1"/>
      <w:numFmt w:val="bullet"/>
      <w:lvlText w:val=""/>
      <w:lvlJc w:val="left"/>
      <w:pPr>
        <w:ind w:left="4026" w:hanging="420"/>
      </w:pPr>
      <w:rPr>
        <w:rFonts w:ascii="Wingdings" w:hAnsi="Wingdings" w:hint="default"/>
      </w:rPr>
    </w:lvl>
    <w:lvl w:ilvl="8" w:tplc="0409000D" w:tentative="1">
      <w:start w:val="1"/>
      <w:numFmt w:val="bullet"/>
      <w:lvlText w:val=""/>
      <w:lvlJc w:val="left"/>
      <w:pPr>
        <w:ind w:left="4446" w:hanging="420"/>
      </w:pPr>
      <w:rPr>
        <w:rFonts w:ascii="Wingdings" w:hAnsi="Wingdings" w:hint="default"/>
      </w:rPr>
    </w:lvl>
  </w:abstractNum>
  <w:abstractNum w:abstractNumId="1" w15:restartNumberingAfterBreak="0">
    <w:nsid w:val="02BF7F60"/>
    <w:multiLevelType w:val="hybridMultilevel"/>
    <w:tmpl w:val="E1F6347C"/>
    <w:lvl w:ilvl="0" w:tplc="83921B30">
      <w:start w:val="2"/>
      <w:numFmt w:val="bullet"/>
      <w:lvlText w:val="・"/>
      <w:lvlJc w:val="left"/>
      <w:pPr>
        <w:ind w:left="644" w:hanging="360"/>
      </w:pPr>
      <w:rPr>
        <w:rFonts w:ascii="HG丸ｺﾞｼｯｸM-PRO" w:eastAsia="HG丸ｺﾞｼｯｸM-PRO" w:hAnsi="HG丸ｺﾞｼｯｸM-PRO" w:cs="Times New Roman" w:hint="eastAsia"/>
      </w:rPr>
    </w:lvl>
    <w:lvl w:ilvl="1" w:tplc="B302FA4E">
      <w:start w:val="2"/>
      <w:numFmt w:val="bullet"/>
      <w:lvlText w:val="-"/>
      <w:lvlJc w:val="left"/>
      <w:pPr>
        <w:ind w:left="1070" w:hanging="360"/>
      </w:pPr>
      <w:rPr>
        <w:rFonts w:ascii="HG丸ｺﾞｼｯｸM-PRO" w:eastAsia="HG丸ｺﾞｼｯｸM-PRO" w:hAnsi="HG丸ｺﾞｼｯｸM-PRO" w:cs="Times New Roman" w:hint="eastAsia"/>
      </w:rPr>
    </w:lvl>
    <w:lvl w:ilvl="2" w:tplc="0409000D" w:tentative="1">
      <w:start w:val="1"/>
      <w:numFmt w:val="bullet"/>
      <w:lvlText w:val=""/>
      <w:lvlJc w:val="left"/>
      <w:pPr>
        <w:ind w:left="1920" w:hanging="420"/>
      </w:pPr>
      <w:rPr>
        <w:rFonts w:ascii="Wingdings" w:hAnsi="Wingdings" w:hint="default"/>
      </w:rPr>
    </w:lvl>
    <w:lvl w:ilvl="3" w:tplc="04090001" w:tentative="1">
      <w:start w:val="1"/>
      <w:numFmt w:val="bullet"/>
      <w:lvlText w:val=""/>
      <w:lvlJc w:val="left"/>
      <w:pPr>
        <w:ind w:left="2340" w:hanging="420"/>
      </w:pPr>
      <w:rPr>
        <w:rFonts w:ascii="Wingdings" w:hAnsi="Wingdings" w:hint="default"/>
      </w:rPr>
    </w:lvl>
    <w:lvl w:ilvl="4" w:tplc="0409000B" w:tentative="1">
      <w:start w:val="1"/>
      <w:numFmt w:val="bullet"/>
      <w:lvlText w:val=""/>
      <w:lvlJc w:val="left"/>
      <w:pPr>
        <w:ind w:left="2760" w:hanging="420"/>
      </w:pPr>
      <w:rPr>
        <w:rFonts w:ascii="Wingdings" w:hAnsi="Wingdings" w:hint="default"/>
      </w:rPr>
    </w:lvl>
    <w:lvl w:ilvl="5" w:tplc="0409000D" w:tentative="1">
      <w:start w:val="1"/>
      <w:numFmt w:val="bullet"/>
      <w:lvlText w:val=""/>
      <w:lvlJc w:val="left"/>
      <w:pPr>
        <w:ind w:left="3180" w:hanging="420"/>
      </w:pPr>
      <w:rPr>
        <w:rFonts w:ascii="Wingdings" w:hAnsi="Wingdings" w:hint="default"/>
      </w:rPr>
    </w:lvl>
    <w:lvl w:ilvl="6" w:tplc="04090001" w:tentative="1">
      <w:start w:val="1"/>
      <w:numFmt w:val="bullet"/>
      <w:lvlText w:val=""/>
      <w:lvlJc w:val="left"/>
      <w:pPr>
        <w:ind w:left="3600" w:hanging="420"/>
      </w:pPr>
      <w:rPr>
        <w:rFonts w:ascii="Wingdings" w:hAnsi="Wingdings" w:hint="default"/>
      </w:rPr>
    </w:lvl>
    <w:lvl w:ilvl="7" w:tplc="0409000B" w:tentative="1">
      <w:start w:val="1"/>
      <w:numFmt w:val="bullet"/>
      <w:lvlText w:val=""/>
      <w:lvlJc w:val="left"/>
      <w:pPr>
        <w:ind w:left="4020" w:hanging="420"/>
      </w:pPr>
      <w:rPr>
        <w:rFonts w:ascii="Wingdings" w:hAnsi="Wingdings" w:hint="default"/>
      </w:rPr>
    </w:lvl>
    <w:lvl w:ilvl="8" w:tplc="0409000D" w:tentative="1">
      <w:start w:val="1"/>
      <w:numFmt w:val="bullet"/>
      <w:lvlText w:val=""/>
      <w:lvlJc w:val="left"/>
      <w:pPr>
        <w:ind w:left="4440" w:hanging="420"/>
      </w:pPr>
      <w:rPr>
        <w:rFonts w:ascii="Wingdings" w:hAnsi="Wingdings" w:hint="default"/>
      </w:rPr>
    </w:lvl>
  </w:abstractNum>
  <w:abstractNum w:abstractNumId="2" w15:restartNumberingAfterBreak="0">
    <w:nsid w:val="04E912C7"/>
    <w:multiLevelType w:val="hybridMultilevel"/>
    <w:tmpl w:val="444EE2FE"/>
    <w:lvl w:ilvl="0" w:tplc="D14AC48C">
      <w:numFmt w:val="bullet"/>
      <w:lvlText w:val="・"/>
      <w:lvlJc w:val="left"/>
      <w:pPr>
        <w:ind w:left="890" w:hanging="420"/>
      </w:pPr>
      <w:rPr>
        <w:rFonts w:ascii="ＭＳ 明朝" w:eastAsia="ＭＳ 明朝" w:hAnsi="ＭＳ 明朝" w:cs="Times New Roman" w:hint="eastAsia"/>
      </w:rPr>
    </w:lvl>
    <w:lvl w:ilvl="1" w:tplc="0409000B">
      <w:start w:val="1"/>
      <w:numFmt w:val="bullet"/>
      <w:lvlText w:val=""/>
      <w:lvlJc w:val="left"/>
      <w:pPr>
        <w:ind w:left="1310" w:hanging="420"/>
      </w:pPr>
      <w:rPr>
        <w:rFonts w:ascii="Wingdings" w:hAnsi="Wingdings" w:hint="default"/>
      </w:rPr>
    </w:lvl>
    <w:lvl w:ilvl="2" w:tplc="0409000D" w:tentative="1">
      <w:start w:val="1"/>
      <w:numFmt w:val="bullet"/>
      <w:lvlText w:val=""/>
      <w:lvlJc w:val="left"/>
      <w:pPr>
        <w:ind w:left="1730" w:hanging="420"/>
      </w:pPr>
      <w:rPr>
        <w:rFonts w:ascii="Wingdings" w:hAnsi="Wingdings" w:hint="default"/>
      </w:rPr>
    </w:lvl>
    <w:lvl w:ilvl="3" w:tplc="04090001" w:tentative="1">
      <w:start w:val="1"/>
      <w:numFmt w:val="bullet"/>
      <w:lvlText w:val=""/>
      <w:lvlJc w:val="left"/>
      <w:pPr>
        <w:ind w:left="2150" w:hanging="420"/>
      </w:pPr>
      <w:rPr>
        <w:rFonts w:ascii="Wingdings" w:hAnsi="Wingdings" w:hint="default"/>
      </w:rPr>
    </w:lvl>
    <w:lvl w:ilvl="4" w:tplc="0409000B" w:tentative="1">
      <w:start w:val="1"/>
      <w:numFmt w:val="bullet"/>
      <w:lvlText w:val=""/>
      <w:lvlJc w:val="left"/>
      <w:pPr>
        <w:ind w:left="2570" w:hanging="420"/>
      </w:pPr>
      <w:rPr>
        <w:rFonts w:ascii="Wingdings" w:hAnsi="Wingdings" w:hint="default"/>
      </w:rPr>
    </w:lvl>
    <w:lvl w:ilvl="5" w:tplc="0409000D" w:tentative="1">
      <w:start w:val="1"/>
      <w:numFmt w:val="bullet"/>
      <w:lvlText w:val=""/>
      <w:lvlJc w:val="left"/>
      <w:pPr>
        <w:ind w:left="2990" w:hanging="420"/>
      </w:pPr>
      <w:rPr>
        <w:rFonts w:ascii="Wingdings" w:hAnsi="Wingdings" w:hint="default"/>
      </w:rPr>
    </w:lvl>
    <w:lvl w:ilvl="6" w:tplc="04090001" w:tentative="1">
      <w:start w:val="1"/>
      <w:numFmt w:val="bullet"/>
      <w:lvlText w:val=""/>
      <w:lvlJc w:val="left"/>
      <w:pPr>
        <w:ind w:left="3410" w:hanging="420"/>
      </w:pPr>
      <w:rPr>
        <w:rFonts w:ascii="Wingdings" w:hAnsi="Wingdings" w:hint="default"/>
      </w:rPr>
    </w:lvl>
    <w:lvl w:ilvl="7" w:tplc="0409000B" w:tentative="1">
      <w:start w:val="1"/>
      <w:numFmt w:val="bullet"/>
      <w:lvlText w:val=""/>
      <w:lvlJc w:val="left"/>
      <w:pPr>
        <w:ind w:left="3830" w:hanging="420"/>
      </w:pPr>
      <w:rPr>
        <w:rFonts w:ascii="Wingdings" w:hAnsi="Wingdings" w:hint="default"/>
      </w:rPr>
    </w:lvl>
    <w:lvl w:ilvl="8" w:tplc="0409000D" w:tentative="1">
      <w:start w:val="1"/>
      <w:numFmt w:val="bullet"/>
      <w:lvlText w:val=""/>
      <w:lvlJc w:val="left"/>
      <w:pPr>
        <w:ind w:left="4250" w:hanging="420"/>
      </w:pPr>
      <w:rPr>
        <w:rFonts w:ascii="Wingdings" w:hAnsi="Wingdings" w:hint="default"/>
      </w:rPr>
    </w:lvl>
  </w:abstractNum>
  <w:abstractNum w:abstractNumId="3" w15:restartNumberingAfterBreak="0">
    <w:nsid w:val="09A07594"/>
    <w:multiLevelType w:val="hybridMultilevel"/>
    <w:tmpl w:val="207C8E9A"/>
    <w:lvl w:ilvl="0" w:tplc="83921B30">
      <w:start w:val="2"/>
      <w:numFmt w:val="bullet"/>
      <w:lvlText w:val="・"/>
      <w:lvlJc w:val="left"/>
      <w:pPr>
        <w:ind w:left="1094" w:hanging="360"/>
      </w:pPr>
      <w:rPr>
        <w:rFonts w:ascii="HG丸ｺﾞｼｯｸM-PRO" w:eastAsia="HG丸ｺﾞｼｯｸM-PRO" w:hAnsi="HG丸ｺﾞｼｯｸM-PRO" w:cs="Times New Roman" w:hint="eastAsia"/>
      </w:rPr>
    </w:lvl>
    <w:lvl w:ilvl="1" w:tplc="0409000B" w:tentative="1">
      <w:start w:val="1"/>
      <w:numFmt w:val="bullet"/>
      <w:lvlText w:val=""/>
      <w:lvlJc w:val="left"/>
      <w:pPr>
        <w:ind w:left="1290" w:hanging="420"/>
      </w:pPr>
      <w:rPr>
        <w:rFonts w:ascii="Wingdings" w:hAnsi="Wingdings" w:hint="default"/>
      </w:rPr>
    </w:lvl>
    <w:lvl w:ilvl="2" w:tplc="0409000D" w:tentative="1">
      <w:start w:val="1"/>
      <w:numFmt w:val="bullet"/>
      <w:lvlText w:val=""/>
      <w:lvlJc w:val="left"/>
      <w:pPr>
        <w:ind w:left="1710" w:hanging="420"/>
      </w:pPr>
      <w:rPr>
        <w:rFonts w:ascii="Wingdings" w:hAnsi="Wingdings" w:hint="default"/>
      </w:rPr>
    </w:lvl>
    <w:lvl w:ilvl="3" w:tplc="04090001" w:tentative="1">
      <w:start w:val="1"/>
      <w:numFmt w:val="bullet"/>
      <w:lvlText w:val=""/>
      <w:lvlJc w:val="left"/>
      <w:pPr>
        <w:ind w:left="2130" w:hanging="420"/>
      </w:pPr>
      <w:rPr>
        <w:rFonts w:ascii="Wingdings" w:hAnsi="Wingdings" w:hint="default"/>
      </w:rPr>
    </w:lvl>
    <w:lvl w:ilvl="4" w:tplc="0409000B" w:tentative="1">
      <w:start w:val="1"/>
      <w:numFmt w:val="bullet"/>
      <w:lvlText w:val=""/>
      <w:lvlJc w:val="left"/>
      <w:pPr>
        <w:ind w:left="2550" w:hanging="420"/>
      </w:pPr>
      <w:rPr>
        <w:rFonts w:ascii="Wingdings" w:hAnsi="Wingdings" w:hint="default"/>
      </w:rPr>
    </w:lvl>
    <w:lvl w:ilvl="5" w:tplc="0409000D" w:tentative="1">
      <w:start w:val="1"/>
      <w:numFmt w:val="bullet"/>
      <w:lvlText w:val=""/>
      <w:lvlJc w:val="left"/>
      <w:pPr>
        <w:ind w:left="2970" w:hanging="420"/>
      </w:pPr>
      <w:rPr>
        <w:rFonts w:ascii="Wingdings" w:hAnsi="Wingdings" w:hint="default"/>
      </w:rPr>
    </w:lvl>
    <w:lvl w:ilvl="6" w:tplc="04090001" w:tentative="1">
      <w:start w:val="1"/>
      <w:numFmt w:val="bullet"/>
      <w:lvlText w:val=""/>
      <w:lvlJc w:val="left"/>
      <w:pPr>
        <w:ind w:left="3390" w:hanging="420"/>
      </w:pPr>
      <w:rPr>
        <w:rFonts w:ascii="Wingdings" w:hAnsi="Wingdings" w:hint="default"/>
      </w:rPr>
    </w:lvl>
    <w:lvl w:ilvl="7" w:tplc="0409000B" w:tentative="1">
      <w:start w:val="1"/>
      <w:numFmt w:val="bullet"/>
      <w:lvlText w:val=""/>
      <w:lvlJc w:val="left"/>
      <w:pPr>
        <w:ind w:left="3810" w:hanging="420"/>
      </w:pPr>
      <w:rPr>
        <w:rFonts w:ascii="Wingdings" w:hAnsi="Wingdings" w:hint="default"/>
      </w:rPr>
    </w:lvl>
    <w:lvl w:ilvl="8" w:tplc="0409000D" w:tentative="1">
      <w:start w:val="1"/>
      <w:numFmt w:val="bullet"/>
      <w:lvlText w:val=""/>
      <w:lvlJc w:val="left"/>
      <w:pPr>
        <w:ind w:left="4230" w:hanging="420"/>
      </w:pPr>
      <w:rPr>
        <w:rFonts w:ascii="Wingdings" w:hAnsi="Wingdings" w:hint="default"/>
      </w:rPr>
    </w:lvl>
  </w:abstractNum>
  <w:abstractNum w:abstractNumId="4" w15:restartNumberingAfterBreak="0">
    <w:nsid w:val="1D713D58"/>
    <w:multiLevelType w:val="multilevel"/>
    <w:tmpl w:val="0409001D"/>
    <w:lvl w:ilvl="0">
      <w:start w:val="1"/>
      <w:numFmt w:val="decimal"/>
      <w:lvlText w:val="%1"/>
      <w:lvlJc w:val="left"/>
      <w:pPr>
        <w:ind w:left="425" w:hanging="425"/>
      </w:pPr>
      <w:rPr>
        <w:rFonts w:hint="default"/>
        <w:lang w:val="en-US"/>
      </w:rPr>
    </w:lvl>
    <w:lvl w:ilvl="1">
      <w:start w:val="1"/>
      <w:numFmt w:val="decimal"/>
      <w:lvlText w:val="%1.%2"/>
      <w:lvlJc w:val="left"/>
      <w:pPr>
        <w:ind w:left="992" w:hanging="567"/>
      </w:pPr>
      <w:rPr>
        <w:rFonts w:hint="eastAsia"/>
        <w:b w:val="0"/>
        <w:bCs w:val="0"/>
        <w:i w:val="0"/>
        <w:iCs w:val="0"/>
        <w:caps w:val="0"/>
        <w:smallCaps w:val="0"/>
        <w:strike w:val="0"/>
        <w:dstrike w:val="0"/>
        <w:vanish w:val="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default"/>
        <w:lang w:eastAsia="ja-JP"/>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1D75464B"/>
    <w:multiLevelType w:val="hybridMultilevel"/>
    <w:tmpl w:val="DBA83EEE"/>
    <w:lvl w:ilvl="0" w:tplc="B302FA4E">
      <w:start w:val="2"/>
      <w:numFmt w:val="bullet"/>
      <w:lvlText w:val="-"/>
      <w:lvlJc w:val="left"/>
      <w:pPr>
        <w:ind w:left="1520" w:hanging="360"/>
      </w:pPr>
      <w:rPr>
        <w:rFonts w:ascii="HG丸ｺﾞｼｯｸM-PRO" w:eastAsia="HG丸ｺﾞｼｯｸM-PRO" w:hAnsi="HG丸ｺﾞｼｯｸM-PRO" w:cs="Times New Roman" w:hint="eastAsia"/>
      </w:rPr>
    </w:lvl>
    <w:lvl w:ilvl="1" w:tplc="0409000B" w:tentative="1">
      <w:start w:val="1"/>
      <w:numFmt w:val="bullet"/>
      <w:lvlText w:val=""/>
      <w:lvlJc w:val="left"/>
      <w:pPr>
        <w:ind w:left="1290" w:hanging="420"/>
      </w:pPr>
      <w:rPr>
        <w:rFonts w:ascii="Wingdings" w:hAnsi="Wingdings" w:hint="default"/>
      </w:rPr>
    </w:lvl>
    <w:lvl w:ilvl="2" w:tplc="0409000D" w:tentative="1">
      <w:start w:val="1"/>
      <w:numFmt w:val="bullet"/>
      <w:lvlText w:val=""/>
      <w:lvlJc w:val="left"/>
      <w:pPr>
        <w:ind w:left="1710" w:hanging="420"/>
      </w:pPr>
      <w:rPr>
        <w:rFonts w:ascii="Wingdings" w:hAnsi="Wingdings" w:hint="default"/>
      </w:rPr>
    </w:lvl>
    <w:lvl w:ilvl="3" w:tplc="04090001" w:tentative="1">
      <w:start w:val="1"/>
      <w:numFmt w:val="bullet"/>
      <w:lvlText w:val=""/>
      <w:lvlJc w:val="left"/>
      <w:pPr>
        <w:ind w:left="2130" w:hanging="420"/>
      </w:pPr>
      <w:rPr>
        <w:rFonts w:ascii="Wingdings" w:hAnsi="Wingdings" w:hint="default"/>
      </w:rPr>
    </w:lvl>
    <w:lvl w:ilvl="4" w:tplc="0409000B" w:tentative="1">
      <w:start w:val="1"/>
      <w:numFmt w:val="bullet"/>
      <w:lvlText w:val=""/>
      <w:lvlJc w:val="left"/>
      <w:pPr>
        <w:ind w:left="2550" w:hanging="420"/>
      </w:pPr>
      <w:rPr>
        <w:rFonts w:ascii="Wingdings" w:hAnsi="Wingdings" w:hint="default"/>
      </w:rPr>
    </w:lvl>
    <w:lvl w:ilvl="5" w:tplc="0409000D" w:tentative="1">
      <w:start w:val="1"/>
      <w:numFmt w:val="bullet"/>
      <w:lvlText w:val=""/>
      <w:lvlJc w:val="left"/>
      <w:pPr>
        <w:ind w:left="2970" w:hanging="420"/>
      </w:pPr>
      <w:rPr>
        <w:rFonts w:ascii="Wingdings" w:hAnsi="Wingdings" w:hint="default"/>
      </w:rPr>
    </w:lvl>
    <w:lvl w:ilvl="6" w:tplc="04090001" w:tentative="1">
      <w:start w:val="1"/>
      <w:numFmt w:val="bullet"/>
      <w:lvlText w:val=""/>
      <w:lvlJc w:val="left"/>
      <w:pPr>
        <w:ind w:left="3390" w:hanging="420"/>
      </w:pPr>
      <w:rPr>
        <w:rFonts w:ascii="Wingdings" w:hAnsi="Wingdings" w:hint="default"/>
      </w:rPr>
    </w:lvl>
    <w:lvl w:ilvl="7" w:tplc="0409000B" w:tentative="1">
      <w:start w:val="1"/>
      <w:numFmt w:val="bullet"/>
      <w:lvlText w:val=""/>
      <w:lvlJc w:val="left"/>
      <w:pPr>
        <w:ind w:left="3810" w:hanging="420"/>
      </w:pPr>
      <w:rPr>
        <w:rFonts w:ascii="Wingdings" w:hAnsi="Wingdings" w:hint="default"/>
      </w:rPr>
    </w:lvl>
    <w:lvl w:ilvl="8" w:tplc="0409000D" w:tentative="1">
      <w:start w:val="1"/>
      <w:numFmt w:val="bullet"/>
      <w:lvlText w:val=""/>
      <w:lvlJc w:val="left"/>
      <w:pPr>
        <w:ind w:left="4230" w:hanging="420"/>
      </w:pPr>
      <w:rPr>
        <w:rFonts w:ascii="Wingdings" w:hAnsi="Wingdings" w:hint="default"/>
      </w:rPr>
    </w:lvl>
  </w:abstractNum>
  <w:abstractNum w:abstractNumId="6" w15:restartNumberingAfterBreak="0">
    <w:nsid w:val="20A2297D"/>
    <w:multiLevelType w:val="multilevel"/>
    <w:tmpl w:val="70ACE7AC"/>
    <w:lvl w:ilvl="0">
      <w:start w:val="2"/>
      <w:numFmt w:val="decimal"/>
      <w:lvlText w:val="%1"/>
      <w:lvlJc w:val="left"/>
      <w:pPr>
        <w:ind w:left="885" w:hanging="885"/>
      </w:pPr>
      <w:rPr>
        <w:rFonts w:hint="default"/>
      </w:rPr>
    </w:lvl>
    <w:lvl w:ilvl="1">
      <w:start w:val="3"/>
      <w:numFmt w:val="decimal"/>
      <w:lvlText w:val="%1.%2"/>
      <w:lvlJc w:val="left"/>
      <w:pPr>
        <w:ind w:left="885" w:hanging="885"/>
      </w:pPr>
      <w:rPr>
        <w:rFonts w:hint="default"/>
      </w:rPr>
    </w:lvl>
    <w:lvl w:ilvl="2">
      <w:start w:val="1"/>
      <w:numFmt w:val="decimal"/>
      <w:lvlText w:val="%1.%2.%3"/>
      <w:lvlJc w:val="left"/>
      <w:pPr>
        <w:ind w:left="885" w:hanging="885"/>
      </w:pPr>
      <w:rPr>
        <w:rFonts w:hint="default"/>
      </w:rPr>
    </w:lvl>
    <w:lvl w:ilvl="3">
      <w:start w:val="1"/>
      <w:numFmt w:val="decimal"/>
      <w:pStyle w:val="1"/>
      <w:lvlText w:val="%1.%2.%3.%4"/>
      <w:lvlJc w:val="left"/>
      <w:pPr>
        <w:ind w:left="1222" w:hanging="1222"/>
      </w:pPr>
      <w:rPr>
        <w:rFonts w:cs="Times New Roman" w:hint="eastAsia"/>
        <w:b w:val="0"/>
        <w:bCs w:val="0"/>
        <w:i w:val="0"/>
        <w:iCs w:val="0"/>
        <w:caps w:val="0"/>
        <w:smallCaps w:val="0"/>
        <w:strike w:val="0"/>
        <w:dstrike w:val="0"/>
        <w:vanish w:val="0"/>
        <w:spacing w:val="0"/>
        <w:position w:val="0"/>
        <w:sz w:val="24"/>
        <w:szCs w:val="24"/>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2B71109"/>
    <w:multiLevelType w:val="multilevel"/>
    <w:tmpl w:val="C53E859A"/>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rPr>
        <w:sz w:val="32"/>
        <w:szCs w:val="3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8" w15:restartNumberingAfterBreak="0">
    <w:nsid w:val="25572CCE"/>
    <w:multiLevelType w:val="hybridMultilevel"/>
    <w:tmpl w:val="7B18D8C0"/>
    <w:lvl w:ilvl="0" w:tplc="CA24776C">
      <w:start w:val="1"/>
      <w:numFmt w:val="bullet"/>
      <w:pStyle w:val="5"/>
      <w:lvlText w:val=""/>
      <w:lvlJc w:val="left"/>
      <w:pPr>
        <w:tabs>
          <w:tab w:val="num" w:pos="630"/>
        </w:tabs>
        <w:ind w:left="630" w:hanging="420"/>
      </w:pPr>
      <w:rPr>
        <w:rFonts w:ascii="Wingdings" w:hAnsi="Wingdings" w:hint="default"/>
      </w:rPr>
    </w:lvl>
    <w:lvl w:ilvl="1" w:tplc="0409000B">
      <w:start w:val="1"/>
      <w:numFmt w:val="bullet"/>
      <w:lvlText w:val=""/>
      <w:lvlJc w:val="left"/>
      <w:pPr>
        <w:tabs>
          <w:tab w:val="num" w:pos="1050"/>
        </w:tabs>
        <w:ind w:left="1050" w:hanging="420"/>
      </w:pPr>
      <w:rPr>
        <w:rFonts w:ascii="Wingdings" w:hAnsi="Wingdings" w:hint="default"/>
      </w:rPr>
    </w:lvl>
    <w:lvl w:ilvl="2" w:tplc="0409000D" w:tentative="1">
      <w:start w:val="1"/>
      <w:numFmt w:val="bullet"/>
      <w:lvlText w:val=""/>
      <w:lvlJc w:val="left"/>
      <w:pPr>
        <w:tabs>
          <w:tab w:val="num" w:pos="1470"/>
        </w:tabs>
        <w:ind w:left="1470" w:hanging="420"/>
      </w:pPr>
      <w:rPr>
        <w:rFonts w:ascii="Wingdings" w:hAnsi="Wingdings" w:hint="default"/>
      </w:rPr>
    </w:lvl>
    <w:lvl w:ilvl="3" w:tplc="04090001" w:tentative="1">
      <w:start w:val="1"/>
      <w:numFmt w:val="bullet"/>
      <w:lvlText w:val=""/>
      <w:lvlJc w:val="left"/>
      <w:pPr>
        <w:tabs>
          <w:tab w:val="num" w:pos="1890"/>
        </w:tabs>
        <w:ind w:left="1890" w:hanging="420"/>
      </w:pPr>
      <w:rPr>
        <w:rFonts w:ascii="Wingdings" w:hAnsi="Wingdings" w:hint="default"/>
      </w:rPr>
    </w:lvl>
    <w:lvl w:ilvl="4" w:tplc="0409000B" w:tentative="1">
      <w:start w:val="1"/>
      <w:numFmt w:val="bullet"/>
      <w:lvlText w:val=""/>
      <w:lvlJc w:val="left"/>
      <w:pPr>
        <w:tabs>
          <w:tab w:val="num" w:pos="2310"/>
        </w:tabs>
        <w:ind w:left="2310" w:hanging="420"/>
      </w:pPr>
      <w:rPr>
        <w:rFonts w:ascii="Wingdings" w:hAnsi="Wingdings" w:hint="default"/>
      </w:rPr>
    </w:lvl>
    <w:lvl w:ilvl="5" w:tplc="0409000D" w:tentative="1">
      <w:start w:val="1"/>
      <w:numFmt w:val="bullet"/>
      <w:lvlText w:val=""/>
      <w:lvlJc w:val="left"/>
      <w:pPr>
        <w:tabs>
          <w:tab w:val="num" w:pos="2730"/>
        </w:tabs>
        <w:ind w:left="2730" w:hanging="420"/>
      </w:pPr>
      <w:rPr>
        <w:rFonts w:ascii="Wingdings" w:hAnsi="Wingdings" w:hint="default"/>
      </w:rPr>
    </w:lvl>
    <w:lvl w:ilvl="6" w:tplc="04090001" w:tentative="1">
      <w:start w:val="1"/>
      <w:numFmt w:val="bullet"/>
      <w:lvlText w:val=""/>
      <w:lvlJc w:val="left"/>
      <w:pPr>
        <w:tabs>
          <w:tab w:val="num" w:pos="3150"/>
        </w:tabs>
        <w:ind w:left="3150" w:hanging="420"/>
      </w:pPr>
      <w:rPr>
        <w:rFonts w:ascii="Wingdings" w:hAnsi="Wingdings" w:hint="default"/>
      </w:rPr>
    </w:lvl>
    <w:lvl w:ilvl="7" w:tplc="0409000B" w:tentative="1">
      <w:start w:val="1"/>
      <w:numFmt w:val="bullet"/>
      <w:lvlText w:val=""/>
      <w:lvlJc w:val="left"/>
      <w:pPr>
        <w:tabs>
          <w:tab w:val="num" w:pos="3570"/>
        </w:tabs>
        <w:ind w:left="3570" w:hanging="420"/>
      </w:pPr>
      <w:rPr>
        <w:rFonts w:ascii="Wingdings" w:hAnsi="Wingdings" w:hint="default"/>
      </w:rPr>
    </w:lvl>
    <w:lvl w:ilvl="8" w:tplc="0409000D" w:tentative="1">
      <w:start w:val="1"/>
      <w:numFmt w:val="bullet"/>
      <w:lvlText w:val=""/>
      <w:lvlJc w:val="left"/>
      <w:pPr>
        <w:tabs>
          <w:tab w:val="num" w:pos="3990"/>
        </w:tabs>
        <w:ind w:left="3990" w:hanging="420"/>
      </w:pPr>
      <w:rPr>
        <w:rFonts w:ascii="Wingdings" w:hAnsi="Wingdings" w:hint="default"/>
      </w:rPr>
    </w:lvl>
  </w:abstractNum>
  <w:abstractNum w:abstractNumId="9" w15:restartNumberingAfterBreak="0">
    <w:nsid w:val="26D024C7"/>
    <w:multiLevelType w:val="hybridMultilevel"/>
    <w:tmpl w:val="30582604"/>
    <w:lvl w:ilvl="0" w:tplc="3D009A70">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29A725CE"/>
    <w:multiLevelType w:val="hybridMultilevel"/>
    <w:tmpl w:val="111CAF02"/>
    <w:lvl w:ilvl="0" w:tplc="04090011">
      <w:start w:val="1"/>
      <w:numFmt w:val="decimalEnclosedCircle"/>
      <w:lvlText w:val="%1"/>
      <w:lvlJc w:val="left"/>
      <w:pPr>
        <w:ind w:left="690" w:hanging="420"/>
      </w:pPr>
    </w:lvl>
    <w:lvl w:ilvl="1" w:tplc="83921B30">
      <w:start w:val="2"/>
      <w:numFmt w:val="bullet"/>
      <w:lvlText w:val="・"/>
      <w:lvlJc w:val="left"/>
      <w:pPr>
        <w:ind w:left="786" w:hanging="360"/>
      </w:pPr>
      <w:rPr>
        <w:rFonts w:ascii="HG丸ｺﾞｼｯｸM-PRO" w:eastAsia="HG丸ｺﾞｼｯｸM-PRO" w:hAnsi="HG丸ｺﾞｼｯｸM-PRO" w:cs="Times New Roman" w:hint="eastAsia"/>
      </w:rPr>
    </w:lvl>
    <w:lvl w:ilvl="2" w:tplc="04090011" w:tentative="1">
      <w:start w:val="1"/>
      <w:numFmt w:val="decimalEnclosedCircle"/>
      <w:lvlText w:val="%3"/>
      <w:lvlJc w:val="left"/>
      <w:pPr>
        <w:ind w:left="1530" w:hanging="420"/>
      </w:pPr>
    </w:lvl>
    <w:lvl w:ilvl="3" w:tplc="0409000F" w:tentative="1">
      <w:start w:val="1"/>
      <w:numFmt w:val="decimal"/>
      <w:lvlText w:val="%4."/>
      <w:lvlJc w:val="left"/>
      <w:pPr>
        <w:ind w:left="1950" w:hanging="420"/>
      </w:pPr>
    </w:lvl>
    <w:lvl w:ilvl="4" w:tplc="04090017" w:tentative="1">
      <w:start w:val="1"/>
      <w:numFmt w:val="aiueoFullWidth"/>
      <w:lvlText w:val="(%5)"/>
      <w:lvlJc w:val="left"/>
      <w:pPr>
        <w:ind w:left="2370" w:hanging="420"/>
      </w:pPr>
    </w:lvl>
    <w:lvl w:ilvl="5" w:tplc="04090011" w:tentative="1">
      <w:start w:val="1"/>
      <w:numFmt w:val="decimalEnclosedCircle"/>
      <w:lvlText w:val="%6"/>
      <w:lvlJc w:val="left"/>
      <w:pPr>
        <w:ind w:left="2790" w:hanging="420"/>
      </w:pPr>
    </w:lvl>
    <w:lvl w:ilvl="6" w:tplc="0409000F" w:tentative="1">
      <w:start w:val="1"/>
      <w:numFmt w:val="decimal"/>
      <w:lvlText w:val="%7."/>
      <w:lvlJc w:val="left"/>
      <w:pPr>
        <w:ind w:left="3210" w:hanging="420"/>
      </w:pPr>
    </w:lvl>
    <w:lvl w:ilvl="7" w:tplc="04090017" w:tentative="1">
      <w:start w:val="1"/>
      <w:numFmt w:val="aiueoFullWidth"/>
      <w:lvlText w:val="(%8)"/>
      <w:lvlJc w:val="left"/>
      <w:pPr>
        <w:ind w:left="3630" w:hanging="420"/>
      </w:pPr>
    </w:lvl>
    <w:lvl w:ilvl="8" w:tplc="04090011" w:tentative="1">
      <w:start w:val="1"/>
      <w:numFmt w:val="decimalEnclosedCircle"/>
      <w:lvlText w:val="%9"/>
      <w:lvlJc w:val="left"/>
      <w:pPr>
        <w:ind w:left="4050" w:hanging="420"/>
      </w:pPr>
    </w:lvl>
  </w:abstractNum>
  <w:abstractNum w:abstractNumId="11" w15:restartNumberingAfterBreak="0">
    <w:nsid w:val="31780384"/>
    <w:multiLevelType w:val="multilevel"/>
    <w:tmpl w:val="D4A69FE0"/>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cs="Times New Roman" w:hint="eastAsia"/>
        <w:b w:val="0"/>
        <w:bCs w:val="0"/>
        <w:i w:val="0"/>
        <w:iCs w:val="0"/>
        <w:caps w:val="0"/>
        <w:smallCaps w:val="0"/>
        <w:strike w:val="0"/>
        <w:dstrike w:val="0"/>
        <w:vanish w:val="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33F03565"/>
    <w:multiLevelType w:val="hybridMultilevel"/>
    <w:tmpl w:val="552288F8"/>
    <w:lvl w:ilvl="0" w:tplc="83921B30">
      <w:start w:val="2"/>
      <w:numFmt w:val="bullet"/>
      <w:lvlText w:val="・"/>
      <w:lvlJc w:val="left"/>
      <w:pPr>
        <w:ind w:left="1094" w:hanging="360"/>
      </w:pPr>
      <w:rPr>
        <w:rFonts w:ascii="HG丸ｺﾞｼｯｸM-PRO" w:eastAsia="HG丸ｺﾞｼｯｸM-PRO" w:hAnsi="HG丸ｺﾞｼｯｸM-PRO" w:cs="Times New Roman" w:hint="eastAsia"/>
      </w:rPr>
    </w:lvl>
    <w:lvl w:ilvl="1" w:tplc="0409000B" w:tentative="1">
      <w:start w:val="1"/>
      <w:numFmt w:val="bullet"/>
      <w:lvlText w:val=""/>
      <w:lvlJc w:val="left"/>
      <w:pPr>
        <w:ind w:left="1290" w:hanging="420"/>
      </w:pPr>
      <w:rPr>
        <w:rFonts w:ascii="Wingdings" w:hAnsi="Wingdings" w:hint="default"/>
      </w:rPr>
    </w:lvl>
    <w:lvl w:ilvl="2" w:tplc="0409000D" w:tentative="1">
      <w:start w:val="1"/>
      <w:numFmt w:val="bullet"/>
      <w:lvlText w:val=""/>
      <w:lvlJc w:val="left"/>
      <w:pPr>
        <w:ind w:left="1710" w:hanging="420"/>
      </w:pPr>
      <w:rPr>
        <w:rFonts w:ascii="Wingdings" w:hAnsi="Wingdings" w:hint="default"/>
      </w:rPr>
    </w:lvl>
    <w:lvl w:ilvl="3" w:tplc="04090001" w:tentative="1">
      <w:start w:val="1"/>
      <w:numFmt w:val="bullet"/>
      <w:lvlText w:val=""/>
      <w:lvlJc w:val="left"/>
      <w:pPr>
        <w:ind w:left="2130" w:hanging="420"/>
      </w:pPr>
      <w:rPr>
        <w:rFonts w:ascii="Wingdings" w:hAnsi="Wingdings" w:hint="default"/>
      </w:rPr>
    </w:lvl>
    <w:lvl w:ilvl="4" w:tplc="0409000B" w:tentative="1">
      <w:start w:val="1"/>
      <w:numFmt w:val="bullet"/>
      <w:lvlText w:val=""/>
      <w:lvlJc w:val="left"/>
      <w:pPr>
        <w:ind w:left="2550" w:hanging="420"/>
      </w:pPr>
      <w:rPr>
        <w:rFonts w:ascii="Wingdings" w:hAnsi="Wingdings" w:hint="default"/>
      </w:rPr>
    </w:lvl>
    <w:lvl w:ilvl="5" w:tplc="0409000D" w:tentative="1">
      <w:start w:val="1"/>
      <w:numFmt w:val="bullet"/>
      <w:lvlText w:val=""/>
      <w:lvlJc w:val="left"/>
      <w:pPr>
        <w:ind w:left="2970" w:hanging="420"/>
      </w:pPr>
      <w:rPr>
        <w:rFonts w:ascii="Wingdings" w:hAnsi="Wingdings" w:hint="default"/>
      </w:rPr>
    </w:lvl>
    <w:lvl w:ilvl="6" w:tplc="04090001" w:tentative="1">
      <w:start w:val="1"/>
      <w:numFmt w:val="bullet"/>
      <w:lvlText w:val=""/>
      <w:lvlJc w:val="left"/>
      <w:pPr>
        <w:ind w:left="3390" w:hanging="420"/>
      </w:pPr>
      <w:rPr>
        <w:rFonts w:ascii="Wingdings" w:hAnsi="Wingdings" w:hint="default"/>
      </w:rPr>
    </w:lvl>
    <w:lvl w:ilvl="7" w:tplc="0409000B" w:tentative="1">
      <w:start w:val="1"/>
      <w:numFmt w:val="bullet"/>
      <w:lvlText w:val=""/>
      <w:lvlJc w:val="left"/>
      <w:pPr>
        <w:ind w:left="3810" w:hanging="420"/>
      </w:pPr>
      <w:rPr>
        <w:rFonts w:ascii="Wingdings" w:hAnsi="Wingdings" w:hint="default"/>
      </w:rPr>
    </w:lvl>
    <w:lvl w:ilvl="8" w:tplc="0409000D" w:tentative="1">
      <w:start w:val="1"/>
      <w:numFmt w:val="bullet"/>
      <w:lvlText w:val=""/>
      <w:lvlJc w:val="left"/>
      <w:pPr>
        <w:ind w:left="4230" w:hanging="420"/>
      </w:pPr>
      <w:rPr>
        <w:rFonts w:ascii="Wingdings" w:hAnsi="Wingdings" w:hint="default"/>
      </w:rPr>
    </w:lvl>
  </w:abstractNum>
  <w:abstractNum w:abstractNumId="13" w15:restartNumberingAfterBreak="0">
    <w:nsid w:val="37B84F23"/>
    <w:multiLevelType w:val="hybridMultilevel"/>
    <w:tmpl w:val="6A385A16"/>
    <w:lvl w:ilvl="0" w:tplc="83921B30">
      <w:start w:val="2"/>
      <w:numFmt w:val="bullet"/>
      <w:lvlText w:val="・"/>
      <w:lvlJc w:val="left"/>
      <w:pPr>
        <w:ind w:left="1094" w:hanging="360"/>
      </w:pPr>
      <w:rPr>
        <w:rFonts w:ascii="HG丸ｺﾞｼｯｸM-PRO" w:eastAsia="HG丸ｺﾞｼｯｸM-PRO" w:hAnsi="HG丸ｺﾞｼｯｸM-PRO" w:cs="Times New Roman" w:hint="eastAsia"/>
      </w:rPr>
    </w:lvl>
    <w:lvl w:ilvl="1" w:tplc="0409000B" w:tentative="1">
      <w:start w:val="1"/>
      <w:numFmt w:val="bullet"/>
      <w:lvlText w:val=""/>
      <w:lvlJc w:val="left"/>
      <w:pPr>
        <w:ind w:left="1290" w:hanging="420"/>
      </w:pPr>
      <w:rPr>
        <w:rFonts w:ascii="Wingdings" w:hAnsi="Wingdings" w:hint="default"/>
      </w:rPr>
    </w:lvl>
    <w:lvl w:ilvl="2" w:tplc="0409000D" w:tentative="1">
      <w:start w:val="1"/>
      <w:numFmt w:val="bullet"/>
      <w:lvlText w:val=""/>
      <w:lvlJc w:val="left"/>
      <w:pPr>
        <w:ind w:left="1710" w:hanging="420"/>
      </w:pPr>
      <w:rPr>
        <w:rFonts w:ascii="Wingdings" w:hAnsi="Wingdings" w:hint="default"/>
      </w:rPr>
    </w:lvl>
    <w:lvl w:ilvl="3" w:tplc="04090001" w:tentative="1">
      <w:start w:val="1"/>
      <w:numFmt w:val="bullet"/>
      <w:lvlText w:val=""/>
      <w:lvlJc w:val="left"/>
      <w:pPr>
        <w:ind w:left="2130" w:hanging="420"/>
      </w:pPr>
      <w:rPr>
        <w:rFonts w:ascii="Wingdings" w:hAnsi="Wingdings" w:hint="default"/>
      </w:rPr>
    </w:lvl>
    <w:lvl w:ilvl="4" w:tplc="0409000B" w:tentative="1">
      <w:start w:val="1"/>
      <w:numFmt w:val="bullet"/>
      <w:lvlText w:val=""/>
      <w:lvlJc w:val="left"/>
      <w:pPr>
        <w:ind w:left="2550" w:hanging="420"/>
      </w:pPr>
      <w:rPr>
        <w:rFonts w:ascii="Wingdings" w:hAnsi="Wingdings" w:hint="default"/>
      </w:rPr>
    </w:lvl>
    <w:lvl w:ilvl="5" w:tplc="0409000D" w:tentative="1">
      <w:start w:val="1"/>
      <w:numFmt w:val="bullet"/>
      <w:lvlText w:val=""/>
      <w:lvlJc w:val="left"/>
      <w:pPr>
        <w:ind w:left="2970" w:hanging="420"/>
      </w:pPr>
      <w:rPr>
        <w:rFonts w:ascii="Wingdings" w:hAnsi="Wingdings" w:hint="default"/>
      </w:rPr>
    </w:lvl>
    <w:lvl w:ilvl="6" w:tplc="04090001" w:tentative="1">
      <w:start w:val="1"/>
      <w:numFmt w:val="bullet"/>
      <w:lvlText w:val=""/>
      <w:lvlJc w:val="left"/>
      <w:pPr>
        <w:ind w:left="3390" w:hanging="420"/>
      </w:pPr>
      <w:rPr>
        <w:rFonts w:ascii="Wingdings" w:hAnsi="Wingdings" w:hint="default"/>
      </w:rPr>
    </w:lvl>
    <w:lvl w:ilvl="7" w:tplc="0409000B" w:tentative="1">
      <w:start w:val="1"/>
      <w:numFmt w:val="bullet"/>
      <w:lvlText w:val=""/>
      <w:lvlJc w:val="left"/>
      <w:pPr>
        <w:ind w:left="3810" w:hanging="420"/>
      </w:pPr>
      <w:rPr>
        <w:rFonts w:ascii="Wingdings" w:hAnsi="Wingdings" w:hint="default"/>
      </w:rPr>
    </w:lvl>
    <w:lvl w:ilvl="8" w:tplc="0409000D" w:tentative="1">
      <w:start w:val="1"/>
      <w:numFmt w:val="bullet"/>
      <w:lvlText w:val=""/>
      <w:lvlJc w:val="left"/>
      <w:pPr>
        <w:ind w:left="4230" w:hanging="420"/>
      </w:pPr>
      <w:rPr>
        <w:rFonts w:ascii="Wingdings" w:hAnsi="Wingdings" w:hint="default"/>
      </w:rPr>
    </w:lvl>
  </w:abstractNum>
  <w:abstractNum w:abstractNumId="14" w15:restartNumberingAfterBreak="0">
    <w:nsid w:val="3D5F370C"/>
    <w:multiLevelType w:val="hybridMultilevel"/>
    <w:tmpl w:val="69A08E34"/>
    <w:lvl w:ilvl="0" w:tplc="1414C208">
      <w:start w:val="2"/>
      <w:numFmt w:val="bullet"/>
      <w:lvlText w:val="-"/>
      <w:lvlJc w:val="left"/>
      <w:pPr>
        <w:ind w:left="1026" w:hanging="360"/>
      </w:pPr>
      <w:rPr>
        <w:rFonts w:ascii="HG丸ｺﾞｼｯｸM-PRO" w:eastAsia="HG丸ｺﾞｼｯｸM-PRO" w:hAnsi="HG丸ｺﾞｼｯｸM-PRO" w:cs="Times New Roman" w:hint="eastAsia"/>
      </w:rPr>
    </w:lvl>
    <w:lvl w:ilvl="1" w:tplc="0409000B" w:tentative="1">
      <w:start w:val="1"/>
      <w:numFmt w:val="bullet"/>
      <w:lvlText w:val=""/>
      <w:lvlJc w:val="left"/>
      <w:pPr>
        <w:ind w:left="1506" w:hanging="420"/>
      </w:pPr>
      <w:rPr>
        <w:rFonts w:ascii="Wingdings" w:hAnsi="Wingdings" w:hint="default"/>
      </w:rPr>
    </w:lvl>
    <w:lvl w:ilvl="2" w:tplc="0409000D" w:tentative="1">
      <w:start w:val="1"/>
      <w:numFmt w:val="bullet"/>
      <w:lvlText w:val=""/>
      <w:lvlJc w:val="left"/>
      <w:pPr>
        <w:ind w:left="1926" w:hanging="420"/>
      </w:pPr>
      <w:rPr>
        <w:rFonts w:ascii="Wingdings" w:hAnsi="Wingdings" w:hint="default"/>
      </w:rPr>
    </w:lvl>
    <w:lvl w:ilvl="3" w:tplc="04090001" w:tentative="1">
      <w:start w:val="1"/>
      <w:numFmt w:val="bullet"/>
      <w:lvlText w:val=""/>
      <w:lvlJc w:val="left"/>
      <w:pPr>
        <w:ind w:left="2346" w:hanging="420"/>
      </w:pPr>
      <w:rPr>
        <w:rFonts w:ascii="Wingdings" w:hAnsi="Wingdings" w:hint="default"/>
      </w:rPr>
    </w:lvl>
    <w:lvl w:ilvl="4" w:tplc="0409000B" w:tentative="1">
      <w:start w:val="1"/>
      <w:numFmt w:val="bullet"/>
      <w:lvlText w:val=""/>
      <w:lvlJc w:val="left"/>
      <w:pPr>
        <w:ind w:left="2766" w:hanging="420"/>
      </w:pPr>
      <w:rPr>
        <w:rFonts w:ascii="Wingdings" w:hAnsi="Wingdings" w:hint="default"/>
      </w:rPr>
    </w:lvl>
    <w:lvl w:ilvl="5" w:tplc="0409000D" w:tentative="1">
      <w:start w:val="1"/>
      <w:numFmt w:val="bullet"/>
      <w:lvlText w:val=""/>
      <w:lvlJc w:val="left"/>
      <w:pPr>
        <w:ind w:left="3186" w:hanging="420"/>
      </w:pPr>
      <w:rPr>
        <w:rFonts w:ascii="Wingdings" w:hAnsi="Wingdings" w:hint="default"/>
      </w:rPr>
    </w:lvl>
    <w:lvl w:ilvl="6" w:tplc="04090001" w:tentative="1">
      <w:start w:val="1"/>
      <w:numFmt w:val="bullet"/>
      <w:lvlText w:val=""/>
      <w:lvlJc w:val="left"/>
      <w:pPr>
        <w:ind w:left="3606" w:hanging="420"/>
      </w:pPr>
      <w:rPr>
        <w:rFonts w:ascii="Wingdings" w:hAnsi="Wingdings" w:hint="default"/>
      </w:rPr>
    </w:lvl>
    <w:lvl w:ilvl="7" w:tplc="0409000B" w:tentative="1">
      <w:start w:val="1"/>
      <w:numFmt w:val="bullet"/>
      <w:lvlText w:val=""/>
      <w:lvlJc w:val="left"/>
      <w:pPr>
        <w:ind w:left="4026" w:hanging="420"/>
      </w:pPr>
      <w:rPr>
        <w:rFonts w:ascii="Wingdings" w:hAnsi="Wingdings" w:hint="default"/>
      </w:rPr>
    </w:lvl>
    <w:lvl w:ilvl="8" w:tplc="0409000D" w:tentative="1">
      <w:start w:val="1"/>
      <w:numFmt w:val="bullet"/>
      <w:lvlText w:val=""/>
      <w:lvlJc w:val="left"/>
      <w:pPr>
        <w:ind w:left="4446" w:hanging="420"/>
      </w:pPr>
      <w:rPr>
        <w:rFonts w:ascii="Wingdings" w:hAnsi="Wingdings" w:hint="default"/>
      </w:rPr>
    </w:lvl>
  </w:abstractNum>
  <w:abstractNum w:abstractNumId="15" w15:restartNumberingAfterBreak="0">
    <w:nsid w:val="437F11B8"/>
    <w:multiLevelType w:val="hybridMultilevel"/>
    <w:tmpl w:val="501CD1E2"/>
    <w:lvl w:ilvl="0" w:tplc="4544924C">
      <w:start w:val="1"/>
      <w:numFmt w:val="bullet"/>
      <w:pStyle w:val="a"/>
      <w:lvlText w:val=""/>
      <w:lvlJc w:val="left"/>
      <w:pPr>
        <w:tabs>
          <w:tab w:val="num" w:pos="420"/>
        </w:tabs>
        <w:ind w:left="420" w:hanging="420"/>
      </w:pPr>
      <w:rPr>
        <w:rFonts w:ascii="Wingdings" w:hAnsi="Wingdings" w:hint="default"/>
      </w:rPr>
    </w:lvl>
    <w:lvl w:ilvl="1" w:tplc="0409000B">
      <w:start w:val="1"/>
      <w:numFmt w:val="bullet"/>
      <w:lvlText w:val=""/>
      <w:lvlJc w:val="left"/>
      <w:pPr>
        <w:tabs>
          <w:tab w:val="num" w:pos="840"/>
        </w:tabs>
        <w:ind w:left="840" w:hanging="420"/>
      </w:pPr>
      <w:rPr>
        <w:rFonts w:ascii="Wingdings" w:hAnsi="Wingdings" w:hint="default"/>
      </w:rPr>
    </w:lvl>
    <w:lvl w:ilvl="2" w:tplc="0409000D">
      <w:start w:val="1"/>
      <w:numFmt w:val="bullet"/>
      <w:lvlText w:val=""/>
      <w:lvlJc w:val="left"/>
      <w:pPr>
        <w:tabs>
          <w:tab w:val="num" w:pos="1260"/>
        </w:tabs>
        <w:ind w:left="1260" w:hanging="420"/>
      </w:pPr>
      <w:rPr>
        <w:rFonts w:ascii="Wingdings" w:hAnsi="Wingdings" w:hint="default"/>
      </w:rPr>
    </w:lvl>
    <w:lvl w:ilvl="3" w:tplc="04090001">
      <w:start w:val="1"/>
      <w:numFmt w:val="bullet"/>
      <w:lvlText w:val=""/>
      <w:lvlJc w:val="left"/>
      <w:pPr>
        <w:tabs>
          <w:tab w:val="num" w:pos="1680"/>
        </w:tabs>
        <w:ind w:left="1680" w:hanging="420"/>
      </w:pPr>
      <w:rPr>
        <w:rFonts w:ascii="Wingdings" w:hAnsi="Wingdings" w:hint="default"/>
      </w:rPr>
    </w:lvl>
    <w:lvl w:ilvl="4" w:tplc="C7BCF872">
      <w:start w:val="3"/>
      <w:numFmt w:val="bullet"/>
      <w:lvlText w:val="※"/>
      <w:lvlJc w:val="left"/>
      <w:pPr>
        <w:tabs>
          <w:tab w:val="num" w:pos="2040"/>
        </w:tabs>
        <w:ind w:left="2040" w:hanging="360"/>
      </w:pPr>
      <w:rPr>
        <w:rFonts w:ascii="ＭＳ Ｐ明朝" w:eastAsia="ＭＳ Ｐ明朝" w:hAnsi="ＭＳ Ｐ明朝" w:cs="Arial" w:hint="eastAsia"/>
      </w:rPr>
    </w:lvl>
    <w:lvl w:ilvl="5" w:tplc="6A0A8B36">
      <w:numFmt w:val="bullet"/>
      <w:lvlText w:val="・"/>
      <w:lvlJc w:val="left"/>
      <w:pPr>
        <w:tabs>
          <w:tab w:val="num" w:pos="2460"/>
        </w:tabs>
        <w:ind w:left="2460" w:hanging="360"/>
      </w:pPr>
      <w:rPr>
        <w:rFonts w:ascii="ＭＳ Ｐ明朝" w:eastAsia="ＭＳ Ｐ明朝" w:hAnsi="ＭＳ Ｐ明朝" w:cs="Arial" w:hint="eastAsia"/>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6" w15:restartNumberingAfterBreak="0">
    <w:nsid w:val="475726F8"/>
    <w:multiLevelType w:val="hybridMultilevel"/>
    <w:tmpl w:val="7E202AF0"/>
    <w:lvl w:ilvl="0" w:tplc="83921B30">
      <w:start w:val="2"/>
      <w:numFmt w:val="bullet"/>
      <w:lvlText w:val="・"/>
      <w:lvlJc w:val="left"/>
      <w:pPr>
        <w:ind w:left="914" w:hanging="360"/>
      </w:pPr>
      <w:rPr>
        <w:rFonts w:ascii="HG丸ｺﾞｼｯｸM-PRO" w:eastAsia="HG丸ｺﾞｼｯｸM-PRO" w:hAnsi="HG丸ｺﾞｼｯｸM-PRO" w:cs="Times New Roman" w:hint="eastAsia"/>
      </w:rPr>
    </w:lvl>
    <w:lvl w:ilvl="1" w:tplc="0409000B" w:tentative="1">
      <w:start w:val="1"/>
      <w:numFmt w:val="bullet"/>
      <w:lvlText w:val=""/>
      <w:lvlJc w:val="left"/>
      <w:pPr>
        <w:ind w:left="1110" w:hanging="420"/>
      </w:pPr>
      <w:rPr>
        <w:rFonts w:ascii="Wingdings" w:hAnsi="Wingdings" w:hint="default"/>
      </w:rPr>
    </w:lvl>
    <w:lvl w:ilvl="2" w:tplc="0409000D" w:tentative="1">
      <w:start w:val="1"/>
      <w:numFmt w:val="bullet"/>
      <w:lvlText w:val=""/>
      <w:lvlJc w:val="left"/>
      <w:pPr>
        <w:ind w:left="1530" w:hanging="420"/>
      </w:pPr>
      <w:rPr>
        <w:rFonts w:ascii="Wingdings" w:hAnsi="Wingdings" w:hint="default"/>
      </w:rPr>
    </w:lvl>
    <w:lvl w:ilvl="3" w:tplc="04090001" w:tentative="1">
      <w:start w:val="1"/>
      <w:numFmt w:val="bullet"/>
      <w:lvlText w:val=""/>
      <w:lvlJc w:val="left"/>
      <w:pPr>
        <w:ind w:left="1950" w:hanging="420"/>
      </w:pPr>
      <w:rPr>
        <w:rFonts w:ascii="Wingdings" w:hAnsi="Wingdings" w:hint="default"/>
      </w:rPr>
    </w:lvl>
    <w:lvl w:ilvl="4" w:tplc="0409000B" w:tentative="1">
      <w:start w:val="1"/>
      <w:numFmt w:val="bullet"/>
      <w:lvlText w:val=""/>
      <w:lvlJc w:val="left"/>
      <w:pPr>
        <w:ind w:left="2370" w:hanging="420"/>
      </w:pPr>
      <w:rPr>
        <w:rFonts w:ascii="Wingdings" w:hAnsi="Wingdings" w:hint="default"/>
      </w:rPr>
    </w:lvl>
    <w:lvl w:ilvl="5" w:tplc="0409000D" w:tentative="1">
      <w:start w:val="1"/>
      <w:numFmt w:val="bullet"/>
      <w:lvlText w:val=""/>
      <w:lvlJc w:val="left"/>
      <w:pPr>
        <w:ind w:left="2790" w:hanging="420"/>
      </w:pPr>
      <w:rPr>
        <w:rFonts w:ascii="Wingdings" w:hAnsi="Wingdings" w:hint="default"/>
      </w:rPr>
    </w:lvl>
    <w:lvl w:ilvl="6" w:tplc="04090001" w:tentative="1">
      <w:start w:val="1"/>
      <w:numFmt w:val="bullet"/>
      <w:lvlText w:val=""/>
      <w:lvlJc w:val="left"/>
      <w:pPr>
        <w:ind w:left="3210" w:hanging="420"/>
      </w:pPr>
      <w:rPr>
        <w:rFonts w:ascii="Wingdings" w:hAnsi="Wingdings" w:hint="default"/>
      </w:rPr>
    </w:lvl>
    <w:lvl w:ilvl="7" w:tplc="0409000B" w:tentative="1">
      <w:start w:val="1"/>
      <w:numFmt w:val="bullet"/>
      <w:lvlText w:val=""/>
      <w:lvlJc w:val="left"/>
      <w:pPr>
        <w:ind w:left="3630" w:hanging="420"/>
      </w:pPr>
      <w:rPr>
        <w:rFonts w:ascii="Wingdings" w:hAnsi="Wingdings" w:hint="default"/>
      </w:rPr>
    </w:lvl>
    <w:lvl w:ilvl="8" w:tplc="0409000D" w:tentative="1">
      <w:start w:val="1"/>
      <w:numFmt w:val="bullet"/>
      <w:lvlText w:val=""/>
      <w:lvlJc w:val="left"/>
      <w:pPr>
        <w:ind w:left="4050" w:hanging="420"/>
      </w:pPr>
      <w:rPr>
        <w:rFonts w:ascii="Wingdings" w:hAnsi="Wingdings" w:hint="default"/>
      </w:rPr>
    </w:lvl>
  </w:abstractNum>
  <w:abstractNum w:abstractNumId="17" w15:restartNumberingAfterBreak="0">
    <w:nsid w:val="49F45D9E"/>
    <w:multiLevelType w:val="hybridMultilevel"/>
    <w:tmpl w:val="D4CE642A"/>
    <w:lvl w:ilvl="0" w:tplc="B0A40A5C">
      <w:start w:val="1"/>
      <w:numFmt w:val="decimal"/>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4B327EBD"/>
    <w:multiLevelType w:val="multilevel"/>
    <w:tmpl w:val="0016C092"/>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rPr>
        <w:sz w:val="28"/>
      </w:r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9" w15:restartNumberingAfterBreak="0">
    <w:nsid w:val="50367E13"/>
    <w:multiLevelType w:val="multilevel"/>
    <w:tmpl w:val="AF20D48E"/>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b w:val="0"/>
        <w:bCs w:val="0"/>
        <w:i w:val="0"/>
        <w:iCs w:val="0"/>
        <w:caps w:val="0"/>
        <w:smallCaps w:val="0"/>
        <w:strike w:val="0"/>
        <w:dstrike w:val="0"/>
        <w:vanish w:val="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0" w15:restartNumberingAfterBreak="0">
    <w:nsid w:val="51F7361D"/>
    <w:multiLevelType w:val="multilevel"/>
    <w:tmpl w:val="1DB071EA"/>
    <w:lvl w:ilvl="0">
      <w:start w:val="1"/>
      <w:numFmt w:val="decimal"/>
      <w:pStyle w:val="10"/>
      <w:lvlText w:val="%1."/>
      <w:lvlJc w:val="left"/>
      <w:pPr>
        <w:ind w:left="425" w:hanging="425"/>
      </w:pPr>
      <w:rPr>
        <w:rFonts w:hint="eastAsia"/>
      </w:rPr>
    </w:lvl>
    <w:lvl w:ilvl="1">
      <w:start w:val="1"/>
      <w:numFmt w:val="decimal"/>
      <w:pStyle w:val="2"/>
      <w:lvlText w:val="%1.%2."/>
      <w:lvlJc w:val="left"/>
      <w:pPr>
        <w:ind w:left="567" w:hanging="567"/>
      </w:pPr>
      <w:rPr>
        <w:rFonts w:hint="default"/>
      </w:rPr>
    </w:lvl>
    <w:lvl w:ilvl="2">
      <w:start w:val="1"/>
      <w:numFmt w:val="decimal"/>
      <w:pStyle w:val="3"/>
      <w:lvlText w:val="%1.%2.%3."/>
      <w:lvlJc w:val="left"/>
      <w:pPr>
        <w:ind w:left="709" w:hanging="709"/>
      </w:pPr>
      <w:rPr>
        <w:rFonts w:hint="eastAsia"/>
      </w:rPr>
    </w:lvl>
    <w:lvl w:ilvl="3">
      <w:start w:val="1"/>
      <w:numFmt w:val="decimal"/>
      <w:pStyle w:val="4"/>
      <w:lvlText w:val="%1.%2.%3.%4."/>
      <w:lvlJc w:val="left"/>
      <w:pPr>
        <w:ind w:left="851" w:hanging="851"/>
      </w:pPr>
      <w:rPr>
        <w:rFonts w:hint="eastAsia"/>
      </w:rPr>
    </w:lvl>
    <w:lvl w:ilvl="4">
      <w:start w:val="1"/>
      <w:numFmt w:val="decimal"/>
      <w:pStyle w:val="50"/>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1" w15:restartNumberingAfterBreak="0">
    <w:nsid w:val="64D225B0"/>
    <w:multiLevelType w:val="hybridMultilevel"/>
    <w:tmpl w:val="196CB61E"/>
    <w:lvl w:ilvl="0" w:tplc="83921B30">
      <w:start w:val="2"/>
      <w:numFmt w:val="bullet"/>
      <w:lvlText w:val="・"/>
      <w:lvlJc w:val="left"/>
      <w:pPr>
        <w:ind w:left="1094" w:hanging="360"/>
      </w:pPr>
      <w:rPr>
        <w:rFonts w:ascii="HG丸ｺﾞｼｯｸM-PRO" w:eastAsia="HG丸ｺﾞｼｯｸM-PRO" w:hAnsi="HG丸ｺﾞｼｯｸM-PRO" w:cs="Times New Roman" w:hint="eastAsia"/>
      </w:rPr>
    </w:lvl>
    <w:lvl w:ilvl="1" w:tplc="0409000B" w:tentative="1">
      <w:start w:val="1"/>
      <w:numFmt w:val="bullet"/>
      <w:lvlText w:val=""/>
      <w:lvlJc w:val="left"/>
      <w:pPr>
        <w:ind w:left="1290" w:hanging="420"/>
      </w:pPr>
      <w:rPr>
        <w:rFonts w:ascii="Wingdings" w:hAnsi="Wingdings" w:hint="default"/>
      </w:rPr>
    </w:lvl>
    <w:lvl w:ilvl="2" w:tplc="0409000D" w:tentative="1">
      <w:start w:val="1"/>
      <w:numFmt w:val="bullet"/>
      <w:lvlText w:val=""/>
      <w:lvlJc w:val="left"/>
      <w:pPr>
        <w:ind w:left="1710" w:hanging="420"/>
      </w:pPr>
      <w:rPr>
        <w:rFonts w:ascii="Wingdings" w:hAnsi="Wingdings" w:hint="default"/>
      </w:rPr>
    </w:lvl>
    <w:lvl w:ilvl="3" w:tplc="04090001" w:tentative="1">
      <w:start w:val="1"/>
      <w:numFmt w:val="bullet"/>
      <w:lvlText w:val=""/>
      <w:lvlJc w:val="left"/>
      <w:pPr>
        <w:ind w:left="2130" w:hanging="420"/>
      </w:pPr>
      <w:rPr>
        <w:rFonts w:ascii="Wingdings" w:hAnsi="Wingdings" w:hint="default"/>
      </w:rPr>
    </w:lvl>
    <w:lvl w:ilvl="4" w:tplc="0409000B" w:tentative="1">
      <w:start w:val="1"/>
      <w:numFmt w:val="bullet"/>
      <w:lvlText w:val=""/>
      <w:lvlJc w:val="left"/>
      <w:pPr>
        <w:ind w:left="2550" w:hanging="420"/>
      </w:pPr>
      <w:rPr>
        <w:rFonts w:ascii="Wingdings" w:hAnsi="Wingdings" w:hint="default"/>
      </w:rPr>
    </w:lvl>
    <w:lvl w:ilvl="5" w:tplc="0409000D" w:tentative="1">
      <w:start w:val="1"/>
      <w:numFmt w:val="bullet"/>
      <w:lvlText w:val=""/>
      <w:lvlJc w:val="left"/>
      <w:pPr>
        <w:ind w:left="2970" w:hanging="420"/>
      </w:pPr>
      <w:rPr>
        <w:rFonts w:ascii="Wingdings" w:hAnsi="Wingdings" w:hint="default"/>
      </w:rPr>
    </w:lvl>
    <w:lvl w:ilvl="6" w:tplc="04090001" w:tentative="1">
      <w:start w:val="1"/>
      <w:numFmt w:val="bullet"/>
      <w:lvlText w:val=""/>
      <w:lvlJc w:val="left"/>
      <w:pPr>
        <w:ind w:left="3390" w:hanging="420"/>
      </w:pPr>
      <w:rPr>
        <w:rFonts w:ascii="Wingdings" w:hAnsi="Wingdings" w:hint="default"/>
      </w:rPr>
    </w:lvl>
    <w:lvl w:ilvl="7" w:tplc="0409000B" w:tentative="1">
      <w:start w:val="1"/>
      <w:numFmt w:val="bullet"/>
      <w:lvlText w:val=""/>
      <w:lvlJc w:val="left"/>
      <w:pPr>
        <w:ind w:left="3810" w:hanging="420"/>
      </w:pPr>
      <w:rPr>
        <w:rFonts w:ascii="Wingdings" w:hAnsi="Wingdings" w:hint="default"/>
      </w:rPr>
    </w:lvl>
    <w:lvl w:ilvl="8" w:tplc="0409000D" w:tentative="1">
      <w:start w:val="1"/>
      <w:numFmt w:val="bullet"/>
      <w:lvlText w:val=""/>
      <w:lvlJc w:val="left"/>
      <w:pPr>
        <w:ind w:left="4230" w:hanging="420"/>
      </w:pPr>
      <w:rPr>
        <w:rFonts w:ascii="Wingdings" w:hAnsi="Wingdings" w:hint="default"/>
      </w:rPr>
    </w:lvl>
  </w:abstractNum>
  <w:abstractNum w:abstractNumId="22" w15:restartNumberingAfterBreak="0">
    <w:nsid w:val="76C12D82"/>
    <w:multiLevelType w:val="singleLevel"/>
    <w:tmpl w:val="05086F96"/>
    <w:lvl w:ilvl="0">
      <w:start w:val="1"/>
      <w:numFmt w:val="decimal"/>
      <w:pStyle w:val="a0"/>
      <w:lvlText w:val="図 %1"/>
      <w:lvlJc w:val="left"/>
      <w:pPr>
        <w:tabs>
          <w:tab w:val="num" w:pos="425"/>
        </w:tabs>
        <w:ind w:left="425" w:hanging="425"/>
      </w:pPr>
      <w:rPr>
        <w:rFonts w:ascii="Arial" w:hAnsi="Arial" w:hint="default"/>
        <w:sz w:val="20"/>
      </w:rPr>
    </w:lvl>
  </w:abstractNum>
  <w:abstractNum w:abstractNumId="23" w15:restartNumberingAfterBreak="0">
    <w:nsid w:val="7BF111B9"/>
    <w:multiLevelType w:val="hybridMultilevel"/>
    <w:tmpl w:val="1A06D560"/>
    <w:lvl w:ilvl="0" w:tplc="B302FA4E">
      <w:start w:val="2"/>
      <w:numFmt w:val="bullet"/>
      <w:lvlText w:val="-"/>
      <w:lvlJc w:val="left"/>
      <w:pPr>
        <w:ind w:left="1910" w:hanging="360"/>
      </w:pPr>
      <w:rPr>
        <w:rFonts w:ascii="HG丸ｺﾞｼｯｸM-PRO" w:eastAsia="HG丸ｺﾞｼｯｸM-PRO" w:hAnsi="HG丸ｺﾞｼｯｸM-PRO" w:cs="Times New Roman" w:hint="eastAsia"/>
      </w:rPr>
    </w:lvl>
    <w:lvl w:ilvl="1" w:tplc="0409000B" w:tentative="1">
      <w:start w:val="1"/>
      <w:numFmt w:val="bullet"/>
      <w:lvlText w:val=""/>
      <w:lvlJc w:val="left"/>
      <w:pPr>
        <w:ind w:left="1310" w:hanging="420"/>
      </w:pPr>
      <w:rPr>
        <w:rFonts w:ascii="Wingdings" w:hAnsi="Wingdings" w:hint="default"/>
      </w:rPr>
    </w:lvl>
    <w:lvl w:ilvl="2" w:tplc="0409000D" w:tentative="1">
      <w:start w:val="1"/>
      <w:numFmt w:val="bullet"/>
      <w:lvlText w:val=""/>
      <w:lvlJc w:val="left"/>
      <w:pPr>
        <w:ind w:left="1730" w:hanging="420"/>
      </w:pPr>
      <w:rPr>
        <w:rFonts w:ascii="Wingdings" w:hAnsi="Wingdings" w:hint="default"/>
      </w:rPr>
    </w:lvl>
    <w:lvl w:ilvl="3" w:tplc="04090001" w:tentative="1">
      <w:start w:val="1"/>
      <w:numFmt w:val="bullet"/>
      <w:lvlText w:val=""/>
      <w:lvlJc w:val="left"/>
      <w:pPr>
        <w:ind w:left="2150" w:hanging="420"/>
      </w:pPr>
      <w:rPr>
        <w:rFonts w:ascii="Wingdings" w:hAnsi="Wingdings" w:hint="default"/>
      </w:rPr>
    </w:lvl>
    <w:lvl w:ilvl="4" w:tplc="0409000B" w:tentative="1">
      <w:start w:val="1"/>
      <w:numFmt w:val="bullet"/>
      <w:lvlText w:val=""/>
      <w:lvlJc w:val="left"/>
      <w:pPr>
        <w:ind w:left="2570" w:hanging="420"/>
      </w:pPr>
      <w:rPr>
        <w:rFonts w:ascii="Wingdings" w:hAnsi="Wingdings" w:hint="default"/>
      </w:rPr>
    </w:lvl>
    <w:lvl w:ilvl="5" w:tplc="0409000D" w:tentative="1">
      <w:start w:val="1"/>
      <w:numFmt w:val="bullet"/>
      <w:lvlText w:val=""/>
      <w:lvlJc w:val="left"/>
      <w:pPr>
        <w:ind w:left="2990" w:hanging="420"/>
      </w:pPr>
      <w:rPr>
        <w:rFonts w:ascii="Wingdings" w:hAnsi="Wingdings" w:hint="default"/>
      </w:rPr>
    </w:lvl>
    <w:lvl w:ilvl="6" w:tplc="04090001" w:tentative="1">
      <w:start w:val="1"/>
      <w:numFmt w:val="bullet"/>
      <w:lvlText w:val=""/>
      <w:lvlJc w:val="left"/>
      <w:pPr>
        <w:ind w:left="3410" w:hanging="420"/>
      </w:pPr>
      <w:rPr>
        <w:rFonts w:ascii="Wingdings" w:hAnsi="Wingdings" w:hint="default"/>
      </w:rPr>
    </w:lvl>
    <w:lvl w:ilvl="7" w:tplc="0409000B" w:tentative="1">
      <w:start w:val="1"/>
      <w:numFmt w:val="bullet"/>
      <w:lvlText w:val=""/>
      <w:lvlJc w:val="left"/>
      <w:pPr>
        <w:ind w:left="3830" w:hanging="420"/>
      </w:pPr>
      <w:rPr>
        <w:rFonts w:ascii="Wingdings" w:hAnsi="Wingdings" w:hint="default"/>
      </w:rPr>
    </w:lvl>
    <w:lvl w:ilvl="8" w:tplc="0409000D" w:tentative="1">
      <w:start w:val="1"/>
      <w:numFmt w:val="bullet"/>
      <w:lvlText w:val=""/>
      <w:lvlJc w:val="left"/>
      <w:pPr>
        <w:ind w:left="4250" w:hanging="420"/>
      </w:pPr>
      <w:rPr>
        <w:rFonts w:ascii="Wingdings" w:hAnsi="Wingdings" w:hint="default"/>
      </w:rPr>
    </w:lvl>
  </w:abstractNum>
  <w:num w:numId="1" w16cid:durableId="844637587">
    <w:abstractNumId w:val="8"/>
  </w:num>
  <w:num w:numId="2" w16cid:durableId="529683708">
    <w:abstractNumId w:val="15"/>
  </w:num>
  <w:num w:numId="3" w16cid:durableId="369260504">
    <w:abstractNumId w:val="22"/>
  </w:num>
  <w:num w:numId="4" w16cid:durableId="1830710033">
    <w:abstractNumId w:val="4"/>
  </w:num>
  <w:num w:numId="5" w16cid:durableId="1000355455">
    <w:abstractNumId w:val="20"/>
  </w:num>
  <w:num w:numId="6" w16cid:durableId="1893685847">
    <w:abstractNumId w:val="7"/>
  </w:num>
  <w:num w:numId="7" w16cid:durableId="34089036">
    <w:abstractNumId w:val="11"/>
  </w:num>
  <w:num w:numId="8" w16cid:durableId="565991347">
    <w:abstractNumId w:val="19"/>
  </w:num>
  <w:num w:numId="9" w16cid:durableId="608242614">
    <w:abstractNumId w:val="18"/>
  </w:num>
  <w:num w:numId="10" w16cid:durableId="167236694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36920343">
    <w:abstractNumId w:val="9"/>
  </w:num>
  <w:num w:numId="12" w16cid:durableId="1730496033">
    <w:abstractNumId w:val="6"/>
  </w:num>
  <w:num w:numId="13" w16cid:durableId="472450870">
    <w:abstractNumId w:val="4"/>
    <w:lvlOverride w:ilvl="0">
      <w:startOverride w:val="6"/>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45198887">
    <w:abstractNumId w:val="4"/>
    <w:lvlOverride w:ilvl="0">
      <w:startOverride w:val="6"/>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08306001">
    <w:abstractNumId w:val="17"/>
  </w:num>
  <w:num w:numId="16" w16cid:durableId="3663697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500920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27161436">
    <w:abstractNumId w:val="10"/>
  </w:num>
  <w:num w:numId="19" w16cid:durableId="1845588172">
    <w:abstractNumId w:val="2"/>
  </w:num>
  <w:num w:numId="20" w16cid:durableId="221643243">
    <w:abstractNumId w:val="0"/>
  </w:num>
  <w:num w:numId="21" w16cid:durableId="1209803906">
    <w:abstractNumId w:val="14"/>
  </w:num>
  <w:num w:numId="22" w16cid:durableId="1237010210">
    <w:abstractNumId w:val="1"/>
  </w:num>
  <w:num w:numId="23" w16cid:durableId="878708939">
    <w:abstractNumId w:val="23"/>
  </w:num>
  <w:num w:numId="24" w16cid:durableId="56901126">
    <w:abstractNumId w:val="5"/>
  </w:num>
  <w:num w:numId="25" w16cid:durableId="740173789">
    <w:abstractNumId w:val="21"/>
  </w:num>
  <w:num w:numId="26" w16cid:durableId="1994213091">
    <w:abstractNumId w:val="13"/>
  </w:num>
  <w:num w:numId="27" w16cid:durableId="920257633">
    <w:abstractNumId w:val="3"/>
  </w:num>
  <w:num w:numId="28" w16cid:durableId="526405519">
    <w:abstractNumId w:val="12"/>
  </w:num>
  <w:num w:numId="29" w16cid:durableId="1810324288">
    <w:abstractNumId w:val="16"/>
  </w:num>
  <w:num w:numId="30" w16cid:durableId="454209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8598779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18509486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34060383">
    <w:abstractNumId w:val="11"/>
  </w:num>
  <w:num w:numId="34" w16cid:durableId="1951737729">
    <w:abstractNumId w:val="11"/>
    <w:lvlOverride w:ilvl="0">
      <w:startOverride w:val="5"/>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85611655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44723832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97299950">
    <w:abstractNumId w:val="20"/>
  </w:num>
  <w:num w:numId="38" w16cid:durableId="721439731">
    <w:abstractNumId w:val="2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activeWritingStyle w:appName="MSWord" w:lang="ja-JP" w:vendorID="64" w:dllVersion="131077" w:nlCheck="1" w:checkStyle="1"/>
  <w:activeWritingStyle w:appName="MSWord" w:lang="en-US" w:vendorID="64" w:dllVersion="131077" w:nlCheck="1" w:checkStyle="1"/>
  <w:activeWritingStyle w:appName="MSWord" w:lang="ja-JP" w:vendorID="64" w:dllVersion="131078" w:nlCheck="1" w:checkStyle="1"/>
  <w:activeWritingStyle w:appName="MSWord" w:lang="en-US" w:vendorID="64" w:dllVersion="131078" w:nlCheck="1" w:checkStyle="1"/>
  <w:activeWritingStyle w:appName="MSWord" w:lang="ja-JP" w:vendorID="64" w:dllVersion="0" w:nlCheck="1" w:checkStyle="1"/>
  <w:activeWritingStyle w:appName="MSWord" w:lang="en-US" w:vendorID="64" w:dllVersion="0" w:nlCheck="1" w:checkStyle="0"/>
  <w:proofState w:spelling="clean" w:grammar="dirty"/>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05"/>
  <w:displayHorizontalDrawingGridEvery w:val="0"/>
  <w:displayVerticalDrawingGridEvery w:val="2"/>
  <w:characterSpacingControl w:val="compressPunctuation"/>
  <w:hdrShapeDefaults>
    <o:shapedefaults v:ext="edit" spidmax="2050" fill="f" fillcolor="white">
      <v:fill color="white" on="f"/>
    </o:shapedefaults>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F11"/>
    <w:rsid w:val="0000008D"/>
    <w:rsid w:val="0000025D"/>
    <w:rsid w:val="000008C3"/>
    <w:rsid w:val="00000A2F"/>
    <w:rsid w:val="00000C65"/>
    <w:rsid w:val="0000103B"/>
    <w:rsid w:val="000013B1"/>
    <w:rsid w:val="000019A1"/>
    <w:rsid w:val="00001AD0"/>
    <w:rsid w:val="00001D6D"/>
    <w:rsid w:val="0000236A"/>
    <w:rsid w:val="0000278C"/>
    <w:rsid w:val="0000282D"/>
    <w:rsid w:val="000032A6"/>
    <w:rsid w:val="00003523"/>
    <w:rsid w:val="00003675"/>
    <w:rsid w:val="00003A15"/>
    <w:rsid w:val="00003BAE"/>
    <w:rsid w:val="00003DFE"/>
    <w:rsid w:val="00004262"/>
    <w:rsid w:val="000043A2"/>
    <w:rsid w:val="000043F2"/>
    <w:rsid w:val="00004429"/>
    <w:rsid w:val="0000460B"/>
    <w:rsid w:val="000049E2"/>
    <w:rsid w:val="00004A54"/>
    <w:rsid w:val="00004DE9"/>
    <w:rsid w:val="000050D6"/>
    <w:rsid w:val="00005421"/>
    <w:rsid w:val="0000545D"/>
    <w:rsid w:val="0000553D"/>
    <w:rsid w:val="000059A8"/>
    <w:rsid w:val="000063E6"/>
    <w:rsid w:val="0000697A"/>
    <w:rsid w:val="000077EC"/>
    <w:rsid w:val="00007B57"/>
    <w:rsid w:val="00007CFE"/>
    <w:rsid w:val="00007F54"/>
    <w:rsid w:val="00010709"/>
    <w:rsid w:val="0001098D"/>
    <w:rsid w:val="00010BA9"/>
    <w:rsid w:val="00011679"/>
    <w:rsid w:val="000116AF"/>
    <w:rsid w:val="00011842"/>
    <w:rsid w:val="00011C3B"/>
    <w:rsid w:val="00012114"/>
    <w:rsid w:val="000121CE"/>
    <w:rsid w:val="00012346"/>
    <w:rsid w:val="0001278E"/>
    <w:rsid w:val="00012845"/>
    <w:rsid w:val="0001293E"/>
    <w:rsid w:val="00012B35"/>
    <w:rsid w:val="00012D00"/>
    <w:rsid w:val="00013092"/>
    <w:rsid w:val="00013233"/>
    <w:rsid w:val="00013327"/>
    <w:rsid w:val="00013659"/>
    <w:rsid w:val="00013A39"/>
    <w:rsid w:val="00013DB0"/>
    <w:rsid w:val="000140C7"/>
    <w:rsid w:val="000146D4"/>
    <w:rsid w:val="00014D0E"/>
    <w:rsid w:val="00014EA4"/>
    <w:rsid w:val="00015D64"/>
    <w:rsid w:val="00015E4B"/>
    <w:rsid w:val="0001608A"/>
    <w:rsid w:val="000160D6"/>
    <w:rsid w:val="000160E1"/>
    <w:rsid w:val="00016118"/>
    <w:rsid w:val="00016488"/>
    <w:rsid w:val="00016FCB"/>
    <w:rsid w:val="000174CF"/>
    <w:rsid w:val="00020D98"/>
    <w:rsid w:val="00020F61"/>
    <w:rsid w:val="00021B8E"/>
    <w:rsid w:val="00021C28"/>
    <w:rsid w:val="00021C95"/>
    <w:rsid w:val="00021CAB"/>
    <w:rsid w:val="00021D3F"/>
    <w:rsid w:val="0002270E"/>
    <w:rsid w:val="0002284D"/>
    <w:rsid w:val="00022A50"/>
    <w:rsid w:val="00022F20"/>
    <w:rsid w:val="00023800"/>
    <w:rsid w:val="00023FD0"/>
    <w:rsid w:val="00024CB3"/>
    <w:rsid w:val="000256F9"/>
    <w:rsid w:val="00025FB5"/>
    <w:rsid w:val="00026103"/>
    <w:rsid w:val="00026194"/>
    <w:rsid w:val="0002624C"/>
    <w:rsid w:val="000263E6"/>
    <w:rsid w:val="00026DE2"/>
    <w:rsid w:val="00026F60"/>
    <w:rsid w:val="00026F66"/>
    <w:rsid w:val="00027153"/>
    <w:rsid w:val="0002725E"/>
    <w:rsid w:val="00027579"/>
    <w:rsid w:val="000276DD"/>
    <w:rsid w:val="0003079F"/>
    <w:rsid w:val="00030EA0"/>
    <w:rsid w:val="0003126F"/>
    <w:rsid w:val="0003148B"/>
    <w:rsid w:val="0003180C"/>
    <w:rsid w:val="000318DC"/>
    <w:rsid w:val="000328DD"/>
    <w:rsid w:val="00032A58"/>
    <w:rsid w:val="00032BA9"/>
    <w:rsid w:val="0003304A"/>
    <w:rsid w:val="000338D9"/>
    <w:rsid w:val="00033912"/>
    <w:rsid w:val="00033A15"/>
    <w:rsid w:val="000342DF"/>
    <w:rsid w:val="00034475"/>
    <w:rsid w:val="00034857"/>
    <w:rsid w:val="00034D9C"/>
    <w:rsid w:val="000353B2"/>
    <w:rsid w:val="00035746"/>
    <w:rsid w:val="00035CF8"/>
    <w:rsid w:val="00035DDC"/>
    <w:rsid w:val="000361E8"/>
    <w:rsid w:val="0003628C"/>
    <w:rsid w:val="0003634B"/>
    <w:rsid w:val="000368A1"/>
    <w:rsid w:val="00036F3D"/>
    <w:rsid w:val="00037428"/>
    <w:rsid w:val="0003746C"/>
    <w:rsid w:val="000376E9"/>
    <w:rsid w:val="00040487"/>
    <w:rsid w:val="0004083A"/>
    <w:rsid w:val="00041277"/>
    <w:rsid w:val="00041401"/>
    <w:rsid w:val="000417B7"/>
    <w:rsid w:val="000418BF"/>
    <w:rsid w:val="00041A7C"/>
    <w:rsid w:val="00042985"/>
    <w:rsid w:val="00042ACA"/>
    <w:rsid w:val="00042D0B"/>
    <w:rsid w:val="00042F3C"/>
    <w:rsid w:val="00043050"/>
    <w:rsid w:val="00044254"/>
    <w:rsid w:val="00044473"/>
    <w:rsid w:val="00044607"/>
    <w:rsid w:val="00044E5A"/>
    <w:rsid w:val="00044FE2"/>
    <w:rsid w:val="000456FD"/>
    <w:rsid w:val="00045811"/>
    <w:rsid w:val="00045AC0"/>
    <w:rsid w:val="00045D95"/>
    <w:rsid w:val="00046256"/>
    <w:rsid w:val="00046693"/>
    <w:rsid w:val="0004673E"/>
    <w:rsid w:val="00046B90"/>
    <w:rsid w:val="00047009"/>
    <w:rsid w:val="0004718D"/>
    <w:rsid w:val="000473DF"/>
    <w:rsid w:val="0004765C"/>
    <w:rsid w:val="0004797D"/>
    <w:rsid w:val="00047C98"/>
    <w:rsid w:val="000503E2"/>
    <w:rsid w:val="00051E33"/>
    <w:rsid w:val="000523BD"/>
    <w:rsid w:val="0005252B"/>
    <w:rsid w:val="00052810"/>
    <w:rsid w:val="000528EF"/>
    <w:rsid w:val="00053073"/>
    <w:rsid w:val="00053FC1"/>
    <w:rsid w:val="0005434E"/>
    <w:rsid w:val="00054C88"/>
    <w:rsid w:val="00054C93"/>
    <w:rsid w:val="00055832"/>
    <w:rsid w:val="0005594A"/>
    <w:rsid w:val="00056A23"/>
    <w:rsid w:val="0005719B"/>
    <w:rsid w:val="00057223"/>
    <w:rsid w:val="000575F6"/>
    <w:rsid w:val="0005761D"/>
    <w:rsid w:val="0005793F"/>
    <w:rsid w:val="00057943"/>
    <w:rsid w:val="00060CF3"/>
    <w:rsid w:val="00060E58"/>
    <w:rsid w:val="00060EE6"/>
    <w:rsid w:val="00061001"/>
    <w:rsid w:val="000610C1"/>
    <w:rsid w:val="00061394"/>
    <w:rsid w:val="00061693"/>
    <w:rsid w:val="00061968"/>
    <w:rsid w:val="00061CC7"/>
    <w:rsid w:val="00061FF4"/>
    <w:rsid w:val="000621F3"/>
    <w:rsid w:val="00062208"/>
    <w:rsid w:val="000625F8"/>
    <w:rsid w:val="000627AE"/>
    <w:rsid w:val="00062AEF"/>
    <w:rsid w:val="00062B31"/>
    <w:rsid w:val="00063394"/>
    <w:rsid w:val="000634AF"/>
    <w:rsid w:val="00063D78"/>
    <w:rsid w:val="000641EC"/>
    <w:rsid w:val="00064AFA"/>
    <w:rsid w:val="00064B12"/>
    <w:rsid w:val="00064BD3"/>
    <w:rsid w:val="00064DE5"/>
    <w:rsid w:val="00065284"/>
    <w:rsid w:val="0006546E"/>
    <w:rsid w:val="00065A97"/>
    <w:rsid w:val="0006657D"/>
    <w:rsid w:val="00067289"/>
    <w:rsid w:val="000672BB"/>
    <w:rsid w:val="000677CC"/>
    <w:rsid w:val="00067870"/>
    <w:rsid w:val="000703A5"/>
    <w:rsid w:val="000703E8"/>
    <w:rsid w:val="000709A8"/>
    <w:rsid w:val="00071421"/>
    <w:rsid w:val="0007153A"/>
    <w:rsid w:val="00071781"/>
    <w:rsid w:val="0007188D"/>
    <w:rsid w:val="000726A6"/>
    <w:rsid w:val="00072B5F"/>
    <w:rsid w:val="00072E70"/>
    <w:rsid w:val="000734A1"/>
    <w:rsid w:val="00073AA5"/>
    <w:rsid w:val="00073F3D"/>
    <w:rsid w:val="00073FDB"/>
    <w:rsid w:val="00074360"/>
    <w:rsid w:val="00074608"/>
    <w:rsid w:val="00074AB8"/>
    <w:rsid w:val="000752C4"/>
    <w:rsid w:val="00075753"/>
    <w:rsid w:val="00075A1A"/>
    <w:rsid w:val="00075E22"/>
    <w:rsid w:val="0007623B"/>
    <w:rsid w:val="00076452"/>
    <w:rsid w:val="000768E0"/>
    <w:rsid w:val="0007708B"/>
    <w:rsid w:val="000808AE"/>
    <w:rsid w:val="00080944"/>
    <w:rsid w:val="0008098D"/>
    <w:rsid w:val="0008187D"/>
    <w:rsid w:val="00081886"/>
    <w:rsid w:val="00081CC2"/>
    <w:rsid w:val="0008261A"/>
    <w:rsid w:val="0008272B"/>
    <w:rsid w:val="00082830"/>
    <w:rsid w:val="000829E0"/>
    <w:rsid w:val="00082D59"/>
    <w:rsid w:val="00082DE5"/>
    <w:rsid w:val="00082FDB"/>
    <w:rsid w:val="000832F9"/>
    <w:rsid w:val="00083590"/>
    <w:rsid w:val="000837F1"/>
    <w:rsid w:val="000840B3"/>
    <w:rsid w:val="00084477"/>
    <w:rsid w:val="0008471E"/>
    <w:rsid w:val="00084AB4"/>
    <w:rsid w:val="00084AC8"/>
    <w:rsid w:val="00084C1A"/>
    <w:rsid w:val="00084C90"/>
    <w:rsid w:val="00085351"/>
    <w:rsid w:val="000854C4"/>
    <w:rsid w:val="00085E6D"/>
    <w:rsid w:val="00085FE3"/>
    <w:rsid w:val="0008611F"/>
    <w:rsid w:val="000868C8"/>
    <w:rsid w:val="00087340"/>
    <w:rsid w:val="00087758"/>
    <w:rsid w:val="00090A15"/>
    <w:rsid w:val="00090DE6"/>
    <w:rsid w:val="00091290"/>
    <w:rsid w:val="00091500"/>
    <w:rsid w:val="00091758"/>
    <w:rsid w:val="00091A51"/>
    <w:rsid w:val="00091B8C"/>
    <w:rsid w:val="00091D88"/>
    <w:rsid w:val="00091DE9"/>
    <w:rsid w:val="00091E7B"/>
    <w:rsid w:val="00091ED5"/>
    <w:rsid w:val="00092363"/>
    <w:rsid w:val="000923DB"/>
    <w:rsid w:val="000927CB"/>
    <w:rsid w:val="00092B25"/>
    <w:rsid w:val="00092D83"/>
    <w:rsid w:val="00092ED8"/>
    <w:rsid w:val="0009305B"/>
    <w:rsid w:val="00093507"/>
    <w:rsid w:val="000935A4"/>
    <w:rsid w:val="000938BE"/>
    <w:rsid w:val="00093D0F"/>
    <w:rsid w:val="00093E6C"/>
    <w:rsid w:val="000940EB"/>
    <w:rsid w:val="000941EB"/>
    <w:rsid w:val="00094321"/>
    <w:rsid w:val="00094CAC"/>
    <w:rsid w:val="000956A3"/>
    <w:rsid w:val="000959D6"/>
    <w:rsid w:val="00095DEB"/>
    <w:rsid w:val="00095F25"/>
    <w:rsid w:val="00095F35"/>
    <w:rsid w:val="00096069"/>
    <w:rsid w:val="00096967"/>
    <w:rsid w:val="00096A98"/>
    <w:rsid w:val="00096C6C"/>
    <w:rsid w:val="000975D8"/>
    <w:rsid w:val="000A01BE"/>
    <w:rsid w:val="000A0223"/>
    <w:rsid w:val="000A076C"/>
    <w:rsid w:val="000A0DC1"/>
    <w:rsid w:val="000A0F2C"/>
    <w:rsid w:val="000A13C4"/>
    <w:rsid w:val="000A15D2"/>
    <w:rsid w:val="000A1909"/>
    <w:rsid w:val="000A1B1C"/>
    <w:rsid w:val="000A1C11"/>
    <w:rsid w:val="000A1CA4"/>
    <w:rsid w:val="000A1D65"/>
    <w:rsid w:val="000A1F03"/>
    <w:rsid w:val="000A2354"/>
    <w:rsid w:val="000A2E38"/>
    <w:rsid w:val="000A2F71"/>
    <w:rsid w:val="000A321D"/>
    <w:rsid w:val="000A3644"/>
    <w:rsid w:val="000A42F2"/>
    <w:rsid w:val="000A48C1"/>
    <w:rsid w:val="000A4F7D"/>
    <w:rsid w:val="000A506D"/>
    <w:rsid w:val="000A527F"/>
    <w:rsid w:val="000A5583"/>
    <w:rsid w:val="000A56FD"/>
    <w:rsid w:val="000A5E60"/>
    <w:rsid w:val="000A6193"/>
    <w:rsid w:val="000A629C"/>
    <w:rsid w:val="000A63B4"/>
    <w:rsid w:val="000A660B"/>
    <w:rsid w:val="000A68F7"/>
    <w:rsid w:val="000A740E"/>
    <w:rsid w:val="000A74F2"/>
    <w:rsid w:val="000A7645"/>
    <w:rsid w:val="000A7734"/>
    <w:rsid w:val="000A7A6E"/>
    <w:rsid w:val="000A7B43"/>
    <w:rsid w:val="000A7D24"/>
    <w:rsid w:val="000A7D4D"/>
    <w:rsid w:val="000B0447"/>
    <w:rsid w:val="000B0634"/>
    <w:rsid w:val="000B0CBC"/>
    <w:rsid w:val="000B0CD2"/>
    <w:rsid w:val="000B1302"/>
    <w:rsid w:val="000B1538"/>
    <w:rsid w:val="000B19F6"/>
    <w:rsid w:val="000B278C"/>
    <w:rsid w:val="000B32C0"/>
    <w:rsid w:val="000B34ED"/>
    <w:rsid w:val="000B3E3C"/>
    <w:rsid w:val="000B41D0"/>
    <w:rsid w:val="000B429C"/>
    <w:rsid w:val="000B44DF"/>
    <w:rsid w:val="000B4626"/>
    <w:rsid w:val="000B47D2"/>
    <w:rsid w:val="000B4898"/>
    <w:rsid w:val="000B4D14"/>
    <w:rsid w:val="000B501E"/>
    <w:rsid w:val="000B5178"/>
    <w:rsid w:val="000B52EE"/>
    <w:rsid w:val="000B559E"/>
    <w:rsid w:val="000B5840"/>
    <w:rsid w:val="000B5D2F"/>
    <w:rsid w:val="000B6015"/>
    <w:rsid w:val="000B665A"/>
    <w:rsid w:val="000B669E"/>
    <w:rsid w:val="000B7AAA"/>
    <w:rsid w:val="000B7CF5"/>
    <w:rsid w:val="000B7DA1"/>
    <w:rsid w:val="000B7EC5"/>
    <w:rsid w:val="000C04E2"/>
    <w:rsid w:val="000C05D6"/>
    <w:rsid w:val="000C0EF4"/>
    <w:rsid w:val="000C1280"/>
    <w:rsid w:val="000C1741"/>
    <w:rsid w:val="000C1F51"/>
    <w:rsid w:val="000C2C88"/>
    <w:rsid w:val="000C2FE3"/>
    <w:rsid w:val="000C3191"/>
    <w:rsid w:val="000C33EE"/>
    <w:rsid w:val="000C3677"/>
    <w:rsid w:val="000C399B"/>
    <w:rsid w:val="000C3C0C"/>
    <w:rsid w:val="000C42C5"/>
    <w:rsid w:val="000C4312"/>
    <w:rsid w:val="000C435B"/>
    <w:rsid w:val="000C4890"/>
    <w:rsid w:val="000C4CCF"/>
    <w:rsid w:val="000C4FB0"/>
    <w:rsid w:val="000C5583"/>
    <w:rsid w:val="000C56DC"/>
    <w:rsid w:val="000C5896"/>
    <w:rsid w:val="000C6103"/>
    <w:rsid w:val="000C620F"/>
    <w:rsid w:val="000C6315"/>
    <w:rsid w:val="000C6904"/>
    <w:rsid w:val="000C6A46"/>
    <w:rsid w:val="000C6B11"/>
    <w:rsid w:val="000C706F"/>
    <w:rsid w:val="000C72F4"/>
    <w:rsid w:val="000C76E6"/>
    <w:rsid w:val="000C7CB4"/>
    <w:rsid w:val="000C7DB2"/>
    <w:rsid w:val="000D001B"/>
    <w:rsid w:val="000D0915"/>
    <w:rsid w:val="000D0DCD"/>
    <w:rsid w:val="000D124C"/>
    <w:rsid w:val="000D12CE"/>
    <w:rsid w:val="000D13A0"/>
    <w:rsid w:val="000D198D"/>
    <w:rsid w:val="000D25E3"/>
    <w:rsid w:val="000D2693"/>
    <w:rsid w:val="000D2A19"/>
    <w:rsid w:val="000D2DC5"/>
    <w:rsid w:val="000D2E10"/>
    <w:rsid w:val="000D3237"/>
    <w:rsid w:val="000D3ACA"/>
    <w:rsid w:val="000D4020"/>
    <w:rsid w:val="000D4090"/>
    <w:rsid w:val="000D46B7"/>
    <w:rsid w:val="000D4715"/>
    <w:rsid w:val="000D4F95"/>
    <w:rsid w:val="000D5C46"/>
    <w:rsid w:val="000D5FD4"/>
    <w:rsid w:val="000D608A"/>
    <w:rsid w:val="000D608D"/>
    <w:rsid w:val="000D651E"/>
    <w:rsid w:val="000D65FA"/>
    <w:rsid w:val="000D7222"/>
    <w:rsid w:val="000D7C98"/>
    <w:rsid w:val="000D7F3D"/>
    <w:rsid w:val="000E03DD"/>
    <w:rsid w:val="000E06D8"/>
    <w:rsid w:val="000E0C98"/>
    <w:rsid w:val="000E0D2C"/>
    <w:rsid w:val="000E0E7A"/>
    <w:rsid w:val="000E0EE5"/>
    <w:rsid w:val="000E0F0E"/>
    <w:rsid w:val="000E0FE6"/>
    <w:rsid w:val="000E120A"/>
    <w:rsid w:val="000E1786"/>
    <w:rsid w:val="000E19DA"/>
    <w:rsid w:val="000E1FA0"/>
    <w:rsid w:val="000E2115"/>
    <w:rsid w:val="000E2208"/>
    <w:rsid w:val="000E2334"/>
    <w:rsid w:val="000E240E"/>
    <w:rsid w:val="000E2807"/>
    <w:rsid w:val="000E2E8A"/>
    <w:rsid w:val="000E2FC6"/>
    <w:rsid w:val="000E3279"/>
    <w:rsid w:val="000E3746"/>
    <w:rsid w:val="000E3A03"/>
    <w:rsid w:val="000E3A2C"/>
    <w:rsid w:val="000E3B9C"/>
    <w:rsid w:val="000E3CA6"/>
    <w:rsid w:val="000E3DB4"/>
    <w:rsid w:val="000E4430"/>
    <w:rsid w:val="000E4435"/>
    <w:rsid w:val="000E44A7"/>
    <w:rsid w:val="000E44B7"/>
    <w:rsid w:val="000E4602"/>
    <w:rsid w:val="000E4D1E"/>
    <w:rsid w:val="000E4D3C"/>
    <w:rsid w:val="000E50F7"/>
    <w:rsid w:val="000E5392"/>
    <w:rsid w:val="000E5479"/>
    <w:rsid w:val="000E5CAD"/>
    <w:rsid w:val="000E62A6"/>
    <w:rsid w:val="000E6654"/>
    <w:rsid w:val="000E6D73"/>
    <w:rsid w:val="000E75BE"/>
    <w:rsid w:val="000E76CD"/>
    <w:rsid w:val="000E782C"/>
    <w:rsid w:val="000E7902"/>
    <w:rsid w:val="000E7AE9"/>
    <w:rsid w:val="000E7B51"/>
    <w:rsid w:val="000E7C76"/>
    <w:rsid w:val="000E7CEF"/>
    <w:rsid w:val="000F030A"/>
    <w:rsid w:val="000F048B"/>
    <w:rsid w:val="000F0DDE"/>
    <w:rsid w:val="000F19A0"/>
    <w:rsid w:val="000F1C8E"/>
    <w:rsid w:val="000F23A9"/>
    <w:rsid w:val="000F244C"/>
    <w:rsid w:val="000F27FE"/>
    <w:rsid w:val="000F2D4E"/>
    <w:rsid w:val="000F2DCA"/>
    <w:rsid w:val="000F2DD9"/>
    <w:rsid w:val="000F2E4B"/>
    <w:rsid w:val="000F315D"/>
    <w:rsid w:val="000F3401"/>
    <w:rsid w:val="000F354F"/>
    <w:rsid w:val="000F391A"/>
    <w:rsid w:val="000F3DBF"/>
    <w:rsid w:val="000F4311"/>
    <w:rsid w:val="000F4678"/>
    <w:rsid w:val="000F4806"/>
    <w:rsid w:val="000F4FD4"/>
    <w:rsid w:val="000F5670"/>
    <w:rsid w:val="000F56E1"/>
    <w:rsid w:val="000F5701"/>
    <w:rsid w:val="000F57D4"/>
    <w:rsid w:val="000F5A63"/>
    <w:rsid w:val="000F5BA4"/>
    <w:rsid w:val="000F5E79"/>
    <w:rsid w:val="000F5E80"/>
    <w:rsid w:val="000F6216"/>
    <w:rsid w:val="000F6570"/>
    <w:rsid w:val="000F6AD1"/>
    <w:rsid w:val="000F6B5A"/>
    <w:rsid w:val="000F6ECE"/>
    <w:rsid w:val="000F72D5"/>
    <w:rsid w:val="000F76D7"/>
    <w:rsid w:val="000F772F"/>
    <w:rsid w:val="000F7C64"/>
    <w:rsid w:val="00100375"/>
    <w:rsid w:val="0010048D"/>
    <w:rsid w:val="001006BE"/>
    <w:rsid w:val="00100728"/>
    <w:rsid w:val="00100928"/>
    <w:rsid w:val="001016DC"/>
    <w:rsid w:val="00101793"/>
    <w:rsid w:val="001017C7"/>
    <w:rsid w:val="001021C1"/>
    <w:rsid w:val="00102612"/>
    <w:rsid w:val="00102876"/>
    <w:rsid w:val="00102886"/>
    <w:rsid w:val="001040AA"/>
    <w:rsid w:val="0010455E"/>
    <w:rsid w:val="00104FF9"/>
    <w:rsid w:val="0010515F"/>
    <w:rsid w:val="00105772"/>
    <w:rsid w:val="00105ACC"/>
    <w:rsid w:val="00105D74"/>
    <w:rsid w:val="001065F1"/>
    <w:rsid w:val="00107211"/>
    <w:rsid w:val="00107D80"/>
    <w:rsid w:val="00107F2B"/>
    <w:rsid w:val="00110333"/>
    <w:rsid w:val="00110362"/>
    <w:rsid w:val="00110722"/>
    <w:rsid w:val="00110EE8"/>
    <w:rsid w:val="0011113E"/>
    <w:rsid w:val="001113A4"/>
    <w:rsid w:val="00111A32"/>
    <w:rsid w:val="00111A47"/>
    <w:rsid w:val="00111C51"/>
    <w:rsid w:val="00111F19"/>
    <w:rsid w:val="00112014"/>
    <w:rsid w:val="00112183"/>
    <w:rsid w:val="00112341"/>
    <w:rsid w:val="001123C6"/>
    <w:rsid w:val="00112B06"/>
    <w:rsid w:val="00112F73"/>
    <w:rsid w:val="00113850"/>
    <w:rsid w:val="00113D06"/>
    <w:rsid w:val="00113DA3"/>
    <w:rsid w:val="001140E3"/>
    <w:rsid w:val="001147FE"/>
    <w:rsid w:val="0011490D"/>
    <w:rsid w:val="00114A33"/>
    <w:rsid w:val="00114D36"/>
    <w:rsid w:val="00114F39"/>
    <w:rsid w:val="001151B8"/>
    <w:rsid w:val="001154DE"/>
    <w:rsid w:val="00115ED6"/>
    <w:rsid w:val="0011648F"/>
    <w:rsid w:val="00116986"/>
    <w:rsid w:val="00116ADE"/>
    <w:rsid w:val="00116CAC"/>
    <w:rsid w:val="001173E7"/>
    <w:rsid w:val="0011784D"/>
    <w:rsid w:val="00117876"/>
    <w:rsid w:val="00117A99"/>
    <w:rsid w:val="0012046A"/>
    <w:rsid w:val="00120AC4"/>
    <w:rsid w:val="00121178"/>
    <w:rsid w:val="00122432"/>
    <w:rsid w:val="00122666"/>
    <w:rsid w:val="0012323C"/>
    <w:rsid w:val="0012327C"/>
    <w:rsid w:val="001233E5"/>
    <w:rsid w:val="001246D3"/>
    <w:rsid w:val="001248F0"/>
    <w:rsid w:val="001253B3"/>
    <w:rsid w:val="00125724"/>
    <w:rsid w:val="0012573E"/>
    <w:rsid w:val="0012576C"/>
    <w:rsid w:val="00125B5B"/>
    <w:rsid w:val="001260D8"/>
    <w:rsid w:val="001262C4"/>
    <w:rsid w:val="001263A3"/>
    <w:rsid w:val="001263AA"/>
    <w:rsid w:val="00126926"/>
    <w:rsid w:val="001272D5"/>
    <w:rsid w:val="001276D3"/>
    <w:rsid w:val="0012791D"/>
    <w:rsid w:val="00127A81"/>
    <w:rsid w:val="00127E94"/>
    <w:rsid w:val="00130BCF"/>
    <w:rsid w:val="00130D07"/>
    <w:rsid w:val="0013168F"/>
    <w:rsid w:val="00131A68"/>
    <w:rsid w:val="00131E03"/>
    <w:rsid w:val="0013248B"/>
    <w:rsid w:val="001324A3"/>
    <w:rsid w:val="001329F5"/>
    <w:rsid w:val="00132CE2"/>
    <w:rsid w:val="00133603"/>
    <w:rsid w:val="00133659"/>
    <w:rsid w:val="0013393A"/>
    <w:rsid w:val="00133B88"/>
    <w:rsid w:val="00133DCA"/>
    <w:rsid w:val="001344F6"/>
    <w:rsid w:val="001346FD"/>
    <w:rsid w:val="00134CEB"/>
    <w:rsid w:val="00135331"/>
    <w:rsid w:val="001354D6"/>
    <w:rsid w:val="0013565A"/>
    <w:rsid w:val="001356B4"/>
    <w:rsid w:val="00135B53"/>
    <w:rsid w:val="00136397"/>
    <w:rsid w:val="00136D8E"/>
    <w:rsid w:val="00137A35"/>
    <w:rsid w:val="00140265"/>
    <w:rsid w:val="0014036C"/>
    <w:rsid w:val="0014050D"/>
    <w:rsid w:val="0014054C"/>
    <w:rsid w:val="001405DA"/>
    <w:rsid w:val="00140923"/>
    <w:rsid w:val="001409C9"/>
    <w:rsid w:val="00140D03"/>
    <w:rsid w:val="00141365"/>
    <w:rsid w:val="00141943"/>
    <w:rsid w:val="00141B0B"/>
    <w:rsid w:val="00141EEB"/>
    <w:rsid w:val="00141F09"/>
    <w:rsid w:val="00141F58"/>
    <w:rsid w:val="001421BA"/>
    <w:rsid w:val="001424FF"/>
    <w:rsid w:val="001426B8"/>
    <w:rsid w:val="001426DC"/>
    <w:rsid w:val="00142B33"/>
    <w:rsid w:val="00143ABF"/>
    <w:rsid w:val="00143AE4"/>
    <w:rsid w:val="00144A8A"/>
    <w:rsid w:val="00144C3E"/>
    <w:rsid w:val="001450FD"/>
    <w:rsid w:val="00145406"/>
    <w:rsid w:val="001467B9"/>
    <w:rsid w:val="00146A13"/>
    <w:rsid w:val="00146A70"/>
    <w:rsid w:val="001471A6"/>
    <w:rsid w:val="001473B1"/>
    <w:rsid w:val="0014756A"/>
    <w:rsid w:val="00147C72"/>
    <w:rsid w:val="0015004A"/>
    <w:rsid w:val="00150125"/>
    <w:rsid w:val="001504AF"/>
    <w:rsid w:val="0015089C"/>
    <w:rsid w:val="00150B12"/>
    <w:rsid w:val="00151183"/>
    <w:rsid w:val="0015128D"/>
    <w:rsid w:val="001513C1"/>
    <w:rsid w:val="0015187E"/>
    <w:rsid w:val="00151C60"/>
    <w:rsid w:val="00151D58"/>
    <w:rsid w:val="00151E04"/>
    <w:rsid w:val="00152441"/>
    <w:rsid w:val="001527DC"/>
    <w:rsid w:val="00152C35"/>
    <w:rsid w:val="00153378"/>
    <w:rsid w:val="00153543"/>
    <w:rsid w:val="001537A4"/>
    <w:rsid w:val="00153983"/>
    <w:rsid w:val="00153B10"/>
    <w:rsid w:val="00153B49"/>
    <w:rsid w:val="00153D24"/>
    <w:rsid w:val="00153D89"/>
    <w:rsid w:val="001544FA"/>
    <w:rsid w:val="001545BE"/>
    <w:rsid w:val="001546F1"/>
    <w:rsid w:val="00154700"/>
    <w:rsid w:val="00154B9D"/>
    <w:rsid w:val="00155073"/>
    <w:rsid w:val="0015582F"/>
    <w:rsid w:val="00155A42"/>
    <w:rsid w:val="0015656D"/>
    <w:rsid w:val="0015658E"/>
    <w:rsid w:val="001565C9"/>
    <w:rsid w:val="001566DB"/>
    <w:rsid w:val="0015675A"/>
    <w:rsid w:val="001567A5"/>
    <w:rsid w:val="00156F31"/>
    <w:rsid w:val="00157317"/>
    <w:rsid w:val="00157652"/>
    <w:rsid w:val="001577BD"/>
    <w:rsid w:val="0015786F"/>
    <w:rsid w:val="001613DC"/>
    <w:rsid w:val="001614C3"/>
    <w:rsid w:val="001619A9"/>
    <w:rsid w:val="001625AC"/>
    <w:rsid w:val="001626DE"/>
    <w:rsid w:val="00162D95"/>
    <w:rsid w:val="001630A9"/>
    <w:rsid w:val="001632BA"/>
    <w:rsid w:val="00163789"/>
    <w:rsid w:val="00163A84"/>
    <w:rsid w:val="00163F26"/>
    <w:rsid w:val="00163F3D"/>
    <w:rsid w:val="00164CD7"/>
    <w:rsid w:val="001653AD"/>
    <w:rsid w:val="001653E6"/>
    <w:rsid w:val="00165CB4"/>
    <w:rsid w:val="00165FB3"/>
    <w:rsid w:val="0016602F"/>
    <w:rsid w:val="001665AB"/>
    <w:rsid w:val="00167125"/>
    <w:rsid w:val="0016758D"/>
    <w:rsid w:val="001679F5"/>
    <w:rsid w:val="0017044B"/>
    <w:rsid w:val="00170A22"/>
    <w:rsid w:val="00170CD0"/>
    <w:rsid w:val="001711F5"/>
    <w:rsid w:val="001719B3"/>
    <w:rsid w:val="00171B5F"/>
    <w:rsid w:val="00171F74"/>
    <w:rsid w:val="001722AD"/>
    <w:rsid w:val="0017275D"/>
    <w:rsid w:val="00172F27"/>
    <w:rsid w:val="00173280"/>
    <w:rsid w:val="00173591"/>
    <w:rsid w:val="001736EE"/>
    <w:rsid w:val="00173B74"/>
    <w:rsid w:val="00173ECA"/>
    <w:rsid w:val="00174623"/>
    <w:rsid w:val="00174748"/>
    <w:rsid w:val="00174EF4"/>
    <w:rsid w:val="00175070"/>
    <w:rsid w:val="00175166"/>
    <w:rsid w:val="00175FC2"/>
    <w:rsid w:val="0017613F"/>
    <w:rsid w:val="00176A6B"/>
    <w:rsid w:val="00176B96"/>
    <w:rsid w:val="00176FBC"/>
    <w:rsid w:val="00177153"/>
    <w:rsid w:val="0017733F"/>
    <w:rsid w:val="00177681"/>
    <w:rsid w:val="0017797F"/>
    <w:rsid w:val="00177985"/>
    <w:rsid w:val="00177DF1"/>
    <w:rsid w:val="00177E12"/>
    <w:rsid w:val="0018008D"/>
    <w:rsid w:val="00180BD9"/>
    <w:rsid w:val="00180E9D"/>
    <w:rsid w:val="00180EA5"/>
    <w:rsid w:val="00180F33"/>
    <w:rsid w:val="00181104"/>
    <w:rsid w:val="00181476"/>
    <w:rsid w:val="00181DD8"/>
    <w:rsid w:val="00181FFC"/>
    <w:rsid w:val="001823AB"/>
    <w:rsid w:val="001823C7"/>
    <w:rsid w:val="00182454"/>
    <w:rsid w:val="00182E21"/>
    <w:rsid w:val="00182F55"/>
    <w:rsid w:val="00183358"/>
    <w:rsid w:val="00183392"/>
    <w:rsid w:val="001833DE"/>
    <w:rsid w:val="001836ED"/>
    <w:rsid w:val="00183C7D"/>
    <w:rsid w:val="00184089"/>
    <w:rsid w:val="00184A14"/>
    <w:rsid w:val="00184EE7"/>
    <w:rsid w:val="00185C7A"/>
    <w:rsid w:val="00185DA4"/>
    <w:rsid w:val="00186156"/>
    <w:rsid w:val="00186389"/>
    <w:rsid w:val="00186BBB"/>
    <w:rsid w:val="00186FBC"/>
    <w:rsid w:val="0018705C"/>
    <w:rsid w:val="001879DF"/>
    <w:rsid w:val="00187AC1"/>
    <w:rsid w:val="00190177"/>
    <w:rsid w:val="00190206"/>
    <w:rsid w:val="0019025B"/>
    <w:rsid w:val="00190348"/>
    <w:rsid w:val="0019042A"/>
    <w:rsid w:val="0019049F"/>
    <w:rsid w:val="00190608"/>
    <w:rsid w:val="00190E74"/>
    <w:rsid w:val="00190FD2"/>
    <w:rsid w:val="001911E1"/>
    <w:rsid w:val="001912E0"/>
    <w:rsid w:val="0019138B"/>
    <w:rsid w:val="00191470"/>
    <w:rsid w:val="00191480"/>
    <w:rsid w:val="0019172C"/>
    <w:rsid w:val="00192DD7"/>
    <w:rsid w:val="00193407"/>
    <w:rsid w:val="001934AE"/>
    <w:rsid w:val="00193717"/>
    <w:rsid w:val="00193AAC"/>
    <w:rsid w:val="00193B86"/>
    <w:rsid w:val="00193C69"/>
    <w:rsid w:val="00193D08"/>
    <w:rsid w:val="00193FE4"/>
    <w:rsid w:val="001944F3"/>
    <w:rsid w:val="00194564"/>
    <w:rsid w:val="001947A3"/>
    <w:rsid w:val="00194DA5"/>
    <w:rsid w:val="00194DB7"/>
    <w:rsid w:val="00194E99"/>
    <w:rsid w:val="001950F4"/>
    <w:rsid w:val="00195D3D"/>
    <w:rsid w:val="0019633F"/>
    <w:rsid w:val="00197024"/>
    <w:rsid w:val="00197937"/>
    <w:rsid w:val="001979EB"/>
    <w:rsid w:val="001A0035"/>
    <w:rsid w:val="001A0120"/>
    <w:rsid w:val="001A07C2"/>
    <w:rsid w:val="001A0A39"/>
    <w:rsid w:val="001A0AFD"/>
    <w:rsid w:val="001A0EE9"/>
    <w:rsid w:val="001A15E9"/>
    <w:rsid w:val="001A1854"/>
    <w:rsid w:val="001A1F65"/>
    <w:rsid w:val="001A248F"/>
    <w:rsid w:val="001A25AB"/>
    <w:rsid w:val="001A260C"/>
    <w:rsid w:val="001A35C7"/>
    <w:rsid w:val="001A3825"/>
    <w:rsid w:val="001A3ECB"/>
    <w:rsid w:val="001A419F"/>
    <w:rsid w:val="001A42F4"/>
    <w:rsid w:val="001A4473"/>
    <w:rsid w:val="001A465D"/>
    <w:rsid w:val="001A56E5"/>
    <w:rsid w:val="001A5738"/>
    <w:rsid w:val="001A5FA3"/>
    <w:rsid w:val="001A6327"/>
    <w:rsid w:val="001A63E5"/>
    <w:rsid w:val="001A651A"/>
    <w:rsid w:val="001A65C5"/>
    <w:rsid w:val="001A6BF8"/>
    <w:rsid w:val="001A6F54"/>
    <w:rsid w:val="001A7B08"/>
    <w:rsid w:val="001A7C45"/>
    <w:rsid w:val="001B01AB"/>
    <w:rsid w:val="001B01DE"/>
    <w:rsid w:val="001B0431"/>
    <w:rsid w:val="001B06FD"/>
    <w:rsid w:val="001B0908"/>
    <w:rsid w:val="001B09D5"/>
    <w:rsid w:val="001B0B6F"/>
    <w:rsid w:val="001B0D33"/>
    <w:rsid w:val="001B0F31"/>
    <w:rsid w:val="001B1017"/>
    <w:rsid w:val="001B14DC"/>
    <w:rsid w:val="001B174B"/>
    <w:rsid w:val="001B1FE2"/>
    <w:rsid w:val="001B243D"/>
    <w:rsid w:val="001B2A20"/>
    <w:rsid w:val="001B2F91"/>
    <w:rsid w:val="001B3781"/>
    <w:rsid w:val="001B3819"/>
    <w:rsid w:val="001B389D"/>
    <w:rsid w:val="001B3EC5"/>
    <w:rsid w:val="001B4080"/>
    <w:rsid w:val="001B4534"/>
    <w:rsid w:val="001B46B0"/>
    <w:rsid w:val="001B4736"/>
    <w:rsid w:val="001B4AFD"/>
    <w:rsid w:val="001B5234"/>
    <w:rsid w:val="001B5293"/>
    <w:rsid w:val="001B52CC"/>
    <w:rsid w:val="001B5435"/>
    <w:rsid w:val="001B58D2"/>
    <w:rsid w:val="001B5AEF"/>
    <w:rsid w:val="001B5BA6"/>
    <w:rsid w:val="001B5DEF"/>
    <w:rsid w:val="001B62B9"/>
    <w:rsid w:val="001B65B9"/>
    <w:rsid w:val="001B6DB6"/>
    <w:rsid w:val="001B6EA3"/>
    <w:rsid w:val="001B7000"/>
    <w:rsid w:val="001B71CC"/>
    <w:rsid w:val="001B7375"/>
    <w:rsid w:val="001B75AA"/>
    <w:rsid w:val="001B778E"/>
    <w:rsid w:val="001B7C7B"/>
    <w:rsid w:val="001C072F"/>
    <w:rsid w:val="001C07DE"/>
    <w:rsid w:val="001C0908"/>
    <w:rsid w:val="001C0E7C"/>
    <w:rsid w:val="001C1215"/>
    <w:rsid w:val="001C13C3"/>
    <w:rsid w:val="001C140F"/>
    <w:rsid w:val="001C2347"/>
    <w:rsid w:val="001C234F"/>
    <w:rsid w:val="001C2C91"/>
    <w:rsid w:val="001C2CB8"/>
    <w:rsid w:val="001C2E80"/>
    <w:rsid w:val="001C3451"/>
    <w:rsid w:val="001C3656"/>
    <w:rsid w:val="001C4695"/>
    <w:rsid w:val="001C4B2A"/>
    <w:rsid w:val="001C4DE1"/>
    <w:rsid w:val="001C4F84"/>
    <w:rsid w:val="001C500E"/>
    <w:rsid w:val="001C5078"/>
    <w:rsid w:val="001C5859"/>
    <w:rsid w:val="001C5D96"/>
    <w:rsid w:val="001C5F9F"/>
    <w:rsid w:val="001C6702"/>
    <w:rsid w:val="001C683B"/>
    <w:rsid w:val="001C6A22"/>
    <w:rsid w:val="001C6FFD"/>
    <w:rsid w:val="001C72DE"/>
    <w:rsid w:val="001C7572"/>
    <w:rsid w:val="001C7577"/>
    <w:rsid w:val="001C7775"/>
    <w:rsid w:val="001C7971"/>
    <w:rsid w:val="001C7F68"/>
    <w:rsid w:val="001D16BE"/>
    <w:rsid w:val="001D1894"/>
    <w:rsid w:val="001D1D58"/>
    <w:rsid w:val="001D1EC4"/>
    <w:rsid w:val="001D2801"/>
    <w:rsid w:val="001D2919"/>
    <w:rsid w:val="001D2DD6"/>
    <w:rsid w:val="001D3563"/>
    <w:rsid w:val="001D3A5E"/>
    <w:rsid w:val="001D3DDA"/>
    <w:rsid w:val="001D3E72"/>
    <w:rsid w:val="001D3FD6"/>
    <w:rsid w:val="001D4347"/>
    <w:rsid w:val="001D4528"/>
    <w:rsid w:val="001D49DB"/>
    <w:rsid w:val="001D5241"/>
    <w:rsid w:val="001D52CC"/>
    <w:rsid w:val="001D5403"/>
    <w:rsid w:val="001D5418"/>
    <w:rsid w:val="001D5448"/>
    <w:rsid w:val="001D5D20"/>
    <w:rsid w:val="001D6246"/>
    <w:rsid w:val="001D636B"/>
    <w:rsid w:val="001D64E8"/>
    <w:rsid w:val="001D7719"/>
    <w:rsid w:val="001D79F7"/>
    <w:rsid w:val="001D7A0A"/>
    <w:rsid w:val="001D7A1E"/>
    <w:rsid w:val="001D7EF4"/>
    <w:rsid w:val="001E0028"/>
    <w:rsid w:val="001E09C9"/>
    <w:rsid w:val="001E0AAD"/>
    <w:rsid w:val="001E0B81"/>
    <w:rsid w:val="001E0F27"/>
    <w:rsid w:val="001E1EFD"/>
    <w:rsid w:val="001E209B"/>
    <w:rsid w:val="001E234B"/>
    <w:rsid w:val="001E2512"/>
    <w:rsid w:val="001E2743"/>
    <w:rsid w:val="001E2817"/>
    <w:rsid w:val="001E2CEB"/>
    <w:rsid w:val="001E2D7F"/>
    <w:rsid w:val="001E3D4F"/>
    <w:rsid w:val="001E3EBB"/>
    <w:rsid w:val="001E3F58"/>
    <w:rsid w:val="001E4451"/>
    <w:rsid w:val="001E5010"/>
    <w:rsid w:val="001E5A77"/>
    <w:rsid w:val="001E5FD7"/>
    <w:rsid w:val="001E61BF"/>
    <w:rsid w:val="001E6A53"/>
    <w:rsid w:val="001E7938"/>
    <w:rsid w:val="001E7B6C"/>
    <w:rsid w:val="001E7DA8"/>
    <w:rsid w:val="001F0897"/>
    <w:rsid w:val="001F0A8F"/>
    <w:rsid w:val="001F0F13"/>
    <w:rsid w:val="001F1215"/>
    <w:rsid w:val="001F13DC"/>
    <w:rsid w:val="001F1538"/>
    <w:rsid w:val="001F17B0"/>
    <w:rsid w:val="001F1EEF"/>
    <w:rsid w:val="001F2325"/>
    <w:rsid w:val="001F24DC"/>
    <w:rsid w:val="001F2AE3"/>
    <w:rsid w:val="001F2BE7"/>
    <w:rsid w:val="001F2DDF"/>
    <w:rsid w:val="001F359B"/>
    <w:rsid w:val="001F3999"/>
    <w:rsid w:val="001F409C"/>
    <w:rsid w:val="001F4401"/>
    <w:rsid w:val="001F446B"/>
    <w:rsid w:val="001F45DA"/>
    <w:rsid w:val="001F497E"/>
    <w:rsid w:val="001F4B3E"/>
    <w:rsid w:val="001F5204"/>
    <w:rsid w:val="001F5BFD"/>
    <w:rsid w:val="001F607F"/>
    <w:rsid w:val="001F6422"/>
    <w:rsid w:val="001F68DC"/>
    <w:rsid w:val="001F691B"/>
    <w:rsid w:val="001F6F57"/>
    <w:rsid w:val="001F7159"/>
    <w:rsid w:val="001F73CC"/>
    <w:rsid w:val="001F7BA3"/>
    <w:rsid w:val="001F7C2B"/>
    <w:rsid w:val="002000C3"/>
    <w:rsid w:val="00200328"/>
    <w:rsid w:val="00200338"/>
    <w:rsid w:val="00200A19"/>
    <w:rsid w:val="00200A73"/>
    <w:rsid w:val="00200D2B"/>
    <w:rsid w:val="00200DB6"/>
    <w:rsid w:val="00201605"/>
    <w:rsid w:val="002018FA"/>
    <w:rsid w:val="00201A17"/>
    <w:rsid w:val="00201B68"/>
    <w:rsid w:val="002029E9"/>
    <w:rsid w:val="00202D35"/>
    <w:rsid w:val="00203542"/>
    <w:rsid w:val="002035AA"/>
    <w:rsid w:val="00203668"/>
    <w:rsid w:val="002036E5"/>
    <w:rsid w:val="00203A05"/>
    <w:rsid w:val="00203D6C"/>
    <w:rsid w:val="00204045"/>
    <w:rsid w:val="002047C0"/>
    <w:rsid w:val="002048F9"/>
    <w:rsid w:val="00204950"/>
    <w:rsid w:val="00204C2E"/>
    <w:rsid w:val="0020550D"/>
    <w:rsid w:val="002056D4"/>
    <w:rsid w:val="00205E78"/>
    <w:rsid w:val="00206372"/>
    <w:rsid w:val="002065B8"/>
    <w:rsid w:val="00206801"/>
    <w:rsid w:val="00206CD4"/>
    <w:rsid w:val="00206F84"/>
    <w:rsid w:val="00206FF1"/>
    <w:rsid w:val="00207F60"/>
    <w:rsid w:val="00210A52"/>
    <w:rsid w:val="0021114B"/>
    <w:rsid w:val="002111F2"/>
    <w:rsid w:val="002111F9"/>
    <w:rsid w:val="002113F6"/>
    <w:rsid w:val="00211730"/>
    <w:rsid w:val="002119B3"/>
    <w:rsid w:val="00211A2F"/>
    <w:rsid w:val="00211C01"/>
    <w:rsid w:val="00211CEC"/>
    <w:rsid w:val="00212BBF"/>
    <w:rsid w:val="00212F63"/>
    <w:rsid w:val="0021311C"/>
    <w:rsid w:val="00213312"/>
    <w:rsid w:val="00213509"/>
    <w:rsid w:val="00213BDB"/>
    <w:rsid w:val="00214440"/>
    <w:rsid w:val="00214B39"/>
    <w:rsid w:val="00214D31"/>
    <w:rsid w:val="0021508A"/>
    <w:rsid w:val="00215125"/>
    <w:rsid w:val="002157AE"/>
    <w:rsid w:val="00215885"/>
    <w:rsid w:val="00215D32"/>
    <w:rsid w:val="00215D81"/>
    <w:rsid w:val="0021612F"/>
    <w:rsid w:val="002163BA"/>
    <w:rsid w:val="00216A7E"/>
    <w:rsid w:val="00216DFF"/>
    <w:rsid w:val="00216EE6"/>
    <w:rsid w:val="00217435"/>
    <w:rsid w:val="00217B5C"/>
    <w:rsid w:val="00217D48"/>
    <w:rsid w:val="002202C2"/>
    <w:rsid w:val="002207AE"/>
    <w:rsid w:val="00221416"/>
    <w:rsid w:val="002218F3"/>
    <w:rsid w:val="00221B3E"/>
    <w:rsid w:val="00221C5D"/>
    <w:rsid w:val="002221CD"/>
    <w:rsid w:val="00222435"/>
    <w:rsid w:val="00222802"/>
    <w:rsid w:val="00223343"/>
    <w:rsid w:val="002236D0"/>
    <w:rsid w:val="00223963"/>
    <w:rsid w:val="00223AE0"/>
    <w:rsid w:val="00223D7A"/>
    <w:rsid w:val="0022485C"/>
    <w:rsid w:val="00224992"/>
    <w:rsid w:val="00224B9F"/>
    <w:rsid w:val="00224D18"/>
    <w:rsid w:val="00224FBE"/>
    <w:rsid w:val="0022501D"/>
    <w:rsid w:val="00225543"/>
    <w:rsid w:val="00225696"/>
    <w:rsid w:val="002256AD"/>
    <w:rsid w:val="00226B6C"/>
    <w:rsid w:val="00226E3E"/>
    <w:rsid w:val="00227606"/>
    <w:rsid w:val="00227B2C"/>
    <w:rsid w:val="00227C1C"/>
    <w:rsid w:val="0023006F"/>
    <w:rsid w:val="002300E3"/>
    <w:rsid w:val="002300EE"/>
    <w:rsid w:val="0023079D"/>
    <w:rsid w:val="00230A21"/>
    <w:rsid w:val="00231800"/>
    <w:rsid w:val="00231A7E"/>
    <w:rsid w:val="00231FA3"/>
    <w:rsid w:val="0023260E"/>
    <w:rsid w:val="002326E8"/>
    <w:rsid w:val="002329B5"/>
    <w:rsid w:val="002339C2"/>
    <w:rsid w:val="00233C49"/>
    <w:rsid w:val="00234629"/>
    <w:rsid w:val="00235970"/>
    <w:rsid w:val="00235A1E"/>
    <w:rsid w:val="00235AE6"/>
    <w:rsid w:val="00235CF6"/>
    <w:rsid w:val="00236060"/>
    <w:rsid w:val="002366ED"/>
    <w:rsid w:val="00236808"/>
    <w:rsid w:val="00236845"/>
    <w:rsid w:val="00236E00"/>
    <w:rsid w:val="00236F2C"/>
    <w:rsid w:val="00240A60"/>
    <w:rsid w:val="00241164"/>
    <w:rsid w:val="00241425"/>
    <w:rsid w:val="002414B1"/>
    <w:rsid w:val="00241C96"/>
    <w:rsid w:val="002425C8"/>
    <w:rsid w:val="002427FD"/>
    <w:rsid w:val="00242D1E"/>
    <w:rsid w:val="0024344E"/>
    <w:rsid w:val="00243F15"/>
    <w:rsid w:val="00244182"/>
    <w:rsid w:val="002448F3"/>
    <w:rsid w:val="00244C12"/>
    <w:rsid w:val="00244DB6"/>
    <w:rsid w:val="002451CF"/>
    <w:rsid w:val="002453A5"/>
    <w:rsid w:val="002454C1"/>
    <w:rsid w:val="00245525"/>
    <w:rsid w:val="002458DB"/>
    <w:rsid w:val="00245E23"/>
    <w:rsid w:val="00245EA5"/>
    <w:rsid w:val="0024769C"/>
    <w:rsid w:val="00250481"/>
    <w:rsid w:val="00250EAE"/>
    <w:rsid w:val="0025170D"/>
    <w:rsid w:val="00251F78"/>
    <w:rsid w:val="0025238E"/>
    <w:rsid w:val="0025279F"/>
    <w:rsid w:val="00252A13"/>
    <w:rsid w:val="00252AA9"/>
    <w:rsid w:val="002531FC"/>
    <w:rsid w:val="002537E1"/>
    <w:rsid w:val="0025397F"/>
    <w:rsid w:val="00253C46"/>
    <w:rsid w:val="0025473B"/>
    <w:rsid w:val="00254A53"/>
    <w:rsid w:val="002550CD"/>
    <w:rsid w:val="00255D6C"/>
    <w:rsid w:val="002561D7"/>
    <w:rsid w:val="0025635B"/>
    <w:rsid w:val="00257115"/>
    <w:rsid w:val="00257146"/>
    <w:rsid w:val="002579C7"/>
    <w:rsid w:val="00257DE6"/>
    <w:rsid w:val="00257F72"/>
    <w:rsid w:val="00260A51"/>
    <w:rsid w:val="002610B3"/>
    <w:rsid w:val="0026138A"/>
    <w:rsid w:val="00261B18"/>
    <w:rsid w:val="00261D19"/>
    <w:rsid w:val="00262092"/>
    <w:rsid w:val="002620DD"/>
    <w:rsid w:val="002621DA"/>
    <w:rsid w:val="002623B2"/>
    <w:rsid w:val="002626FD"/>
    <w:rsid w:val="002635F1"/>
    <w:rsid w:val="00263F6D"/>
    <w:rsid w:val="002642D8"/>
    <w:rsid w:val="0026448A"/>
    <w:rsid w:val="002647C3"/>
    <w:rsid w:val="002647EA"/>
    <w:rsid w:val="00264935"/>
    <w:rsid w:val="002649A9"/>
    <w:rsid w:val="00264BFD"/>
    <w:rsid w:val="0026502A"/>
    <w:rsid w:val="0026541A"/>
    <w:rsid w:val="00266268"/>
    <w:rsid w:val="002662ED"/>
    <w:rsid w:val="00266447"/>
    <w:rsid w:val="0026652B"/>
    <w:rsid w:val="002665E9"/>
    <w:rsid w:val="00266996"/>
    <w:rsid w:val="00266B27"/>
    <w:rsid w:val="00266CB3"/>
    <w:rsid w:val="00266D55"/>
    <w:rsid w:val="00266FB0"/>
    <w:rsid w:val="0026704C"/>
    <w:rsid w:val="002676AC"/>
    <w:rsid w:val="00267842"/>
    <w:rsid w:val="00267A88"/>
    <w:rsid w:val="00267ADA"/>
    <w:rsid w:val="00270594"/>
    <w:rsid w:val="00271D68"/>
    <w:rsid w:val="00272295"/>
    <w:rsid w:val="00272567"/>
    <w:rsid w:val="00272DD2"/>
    <w:rsid w:val="0027312A"/>
    <w:rsid w:val="002740F2"/>
    <w:rsid w:val="00274188"/>
    <w:rsid w:val="00274213"/>
    <w:rsid w:val="0027422E"/>
    <w:rsid w:val="00274A8A"/>
    <w:rsid w:val="00274CC5"/>
    <w:rsid w:val="00274E37"/>
    <w:rsid w:val="00275176"/>
    <w:rsid w:val="002752C3"/>
    <w:rsid w:val="0027559E"/>
    <w:rsid w:val="00275686"/>
    <w:rsid w:val="00276093"/>
    <w:rsid w:val="00276580"/>
    <w:rsid w:val="002765D3"/>
    <w:rsid w:val="002771E4"/>
    <w:rsid w:val="002773D5"/>
    <w:rsid w:val="0027767F"/>
    <w:rsid w:val="00277F9A"/>
    <w:rsid w:val="0028063B"/>
    <w:rsid w:val="002808CE"/>
    <w:rsid w:val="00280B4E"/>
    <w:rsid w:val="00280BF7"/>
    <w:rsid w:val="00280E04"/>
    <w:rsid w:val="002813EC"/>
    <w:rsid w:val="0028145E"/>
    <w:rsid w:val="0028178A"/>
    <w:rsid w:val="00281849"/>
    <w:rsid w:val="0028239F"/>
    <w:rsid w:val="00282A0C"/>
    <w:rsid w:val="00282B13"/>
    <w:rsid w:val="00283B69"/>
    <w:rsid w:val="00283E17"/>
    <w:rsid w:val="00284529"/>
    <w:rsid w:val="00284723"/>
    <w:rsid w:val="00284987"/>
    <w:rsid w:val="00284A97"/>
    <w:rsid w:val="00285361"/>
    <w:rsid w:val="002854A0"/>
    <w:rsid w:val="00285927"/>
    <w:rsid w:val="00285C20"/>
    <w:rsid w:val="00285D92"/>
    <w:rsid w:val="00285F49"/>
    <w:rsid w:val="0028601D"/>
    <w:rsid w:val="00286228"/>
    <w:rsid w:val="002863D2"/>
    <w:rsid w:val="002865CB"/>
    <w:rsid w:val="00286963"/>
    <w:rsid w:val="00286F90"/>
    <w:rsid w:val="002872FE"/>
    <w:rsid w:val="00287580"/>
    <w:rsid w:val="00287C1A"/>
    <w:rsid w:val="00287C9E"/>
    <w:rsid w:val="00287DC0"/>
    <w:rsid w:val="00290201"/>
    <w:rsid w:val="00290341"/>
    <w:rsid w:val="0029083C"/>
    <w:rsid w:val="00290A59"/>
    <w:rsid w:val="00290BC8"/>
    <w:rsid w:val="002912F0"/>
    <w:rsid w:val="002913A7"/>
    <w:rsid w:val="002916B8"/>
    <w:rsid w:val="00291906"/>
    <w:rsid w:val="00291E7A"/>
    <w:rsid w:val="002923AA"/>
    <w:rsid w:val="00292441"/>
    <w:rsid w:val="002926C3"/>
    <w:rsid w:val="002926C8"/>
    <w:rsid w:val="002926DF"/>
    <w:rsid w:val="00292A56"/>
    <w:rsid w:val="00292ED9"/>
    <w:rsid w:val="00293578"/>
    <w:rsid w:val="00293BAD"/>
    <w:rsid w:val="0029434A"/>
    <w:rsid w:val="00294355"/>
    <w:rsid w:val="00294656"/>
    <w:rsid w:val="00294752"/>
    <w:rsid w:val="00294E67"/>
    <w:rsid w:val="00294FF3"/>
    <w:rsid w:val="0029622B"/>
    <w:rsid w:val="00296B5A"/>
    <w:rsid w:val="002970F3"/>
    <w:rsid w:val="00297271"/>
    <w:rsid w:val="0029739B"/>
    <w:rsid w:val="002975E1"/>
    <w:rsid w:val="002978D5"/>
    <w:rsid w:val="00297C84"/>
    <w:rsid w:val="00297D19"/>
    <w:rsid w:val="00297D68"/>
    <w:rsid w:val="002A03C2"/>
    <w:rsid w:val="002A0925"/>
    <w:rsid w:val="002A0AB0"/>
    <w:rsid w:val="002A0DCD"/>
    <w:rsid w:val="002A10C6"/>
    <w:rsid w:val="002A14AE"/>
    <w:rsid w:val="002A1DD7"/>
    <w:rsid w:val="002A1F39"/>
    <w:rsid w:val="002A211A"/>
    <w:rsid w:val="002A2426"/>
    <w:rsid w:val="002A25AC"/>
    <w:rsid w:val="002A260D"/>
    <w:rsid w:val="002A2A0A"/>
    <w:rsid w:val="002A2E6C"/>
    <w:rsid w:val="002A338E"/>
    <w:rsid w:val="002A3B82"/>
    <w:rsid w:val="002A3E3D"/>
    <w:rsid w:val="002A428A"/>
    <w:rsid w:val="002A4537"/>
    <w:rsid w:val="002A4A98"/>
    <w:rsid w:val="002A4D5F"/>
    <w:rsid w:val="002A4E67"/>
    <w:rsid w:val="002A4E77"/>
    <w:rsid w:val="002A4F54"/>
    <w:rsid w:val="002A4FB7"/>
    <w:rsid w:val="002A50CF"/>
    <w:rsid w:val="002A55C6"/>
    <w:rsid w:val="002A582F"/>
    <w:rsid w:val="002A5989"/>
    <w:rsid w:val="002A5AC3"/>
    <w:rsid w:val="002A5BB1"/>
    <w:rsid w:val="002A5CCD"/>
    <w:rsid w:val="002A5FB7"/>
    <w:rsid w:val="002A635E"/>
    <w:rsid w:val="002A6663"/>
    <w:rsid w:val="002A6740"/>
    <w:rsid w:val="002A677B"/>
    <w:rsid w:val="002A6968"/>
    <w:rsid w:val="002A6F36"/>
    <w:rsid w:val="002A75BE"/>
    <w:rsid w:val="002A76A6"/>
    <w:rsid w:val="002A7E1B"/>
    <w:rsid w:val="002A7E49"/>
    <w:rsid w:val="002B049B"/>
    <w:rsid w:val="002B06A2"/>
    <w:rsid w:val="002B13EA"/>
    <w:rsid w:val="002B15DF"/>
    <w:rsid w:val="002B1732"/>
    <w:rsid w:val="002B1C61"/>
    <w:rsid w:val="002B1D89"/>
    <w:rsid w:val="002B22D7"/>
    <w:rsid w:val="002B2929"/>
    <w:rsid w:val="002B2AF7"/>
    <w:rsid w:val="002B3075"/>
    <w:rsid w:val="002B32C5"/>
    <w:rsid w:val="002B332B"/>
    <w:rsid w:val="002B3B5C"/>
    <w:rsid w:val="002B3B6D"/>
    <w:rsid w:val="002B3C09"/>
    <w:rsid w:val="002B3C35"/>
    <w:rsid w:val="002B3E99"/>
    <w:rsid w:val="002B4955"/>
    <w:rsid w:val="002B4AD2"/>
    <w:rsid w:val="002B4F7B"/>
    <w:rsid w:val="002B5105"/>
    <w:rsid w:val="002B51CF"/>
    <w:rsid w:val="002B5482"/>
    <w:rsid w:val="002B5957"/>
    <w:rsid w:val="002B5B60"/>
    <w:rsid w:val="002B5C97"/>
    <w:rsid w:val="002B5CC7"/>
    <w:rsid w:val="002B5F4F"/>
    <w:rsid w:val="002B602D"/>
    <w:rsid w:val="002B627A"/>
    <w:rsid w:val="002B64C5"/>
    <w:rsid w:val="002B64DD"/>
    <w:rsid w:val="002B64E6"/>
    <w:rsid w:val="002B6712"/>
    <w:rsid w:val="002B689D"/>
    <w:rsid w:val="002B692C"/>
    <w:rsid w:val="002B6DBB"/>
    <w:rsid w:val="002B6ECC"/>
    <w:rsid w:val="002B7144"/>
    <w:rsid w:val="002B761A"/>
    <w:rsid w:val="002B7840"/>
    <w:rsid w:val="002B7B56"/>
    <w:rsid w:val="002B7C9C"/>
    <w:rsid w:val="002B7D31"/>
    <w:rsid w:val="002B7FC7"/>
    <w:rsid w:val="002C071D"/>
    <w:rsid w:val="002C0749"/>
    <w:rsid w:val="002C0A66"/>
    <w:rsid w:val="002C1157"/>
    <w:rsid w:val="002C1BEF"/>
    <w:rsid w:val="002C1D1C"/>
    <w:rsid w:val="002C24F6"/>
    <w:rsid w:val="002C2860"/>
    <w:rsid w:val="002C2992"/>
    <w:rsid w:val="002C2ADB"/>
    <w:rsid w:val="002C2E22"/>
    <w:rsid w:val="002C3784"/>
    <w:rsid w:val="002C389D"/>
    <w:rsid w:val="002C38B1"/>
    <w:rsid w:val="002C39D7"/>
    <w:rsid w:val="002C4270"/>
    <w:rsid w:val="002C45DD"/>
    <w:rsid w:val="002C50E8"/>
    <w:rsid w:val="002C534C"/>
    <w:rsid w:val="002C588D"/>
    <w:rsid w:val="002C5903"/>
    <w:rsid w:val="002C596B"/>
    <w:rsid w:val="002C6882"/>
    <w:rsid w:val="002C7551"/>
    <w:rsid w:val="002C7C37"/>
    <w:rsid w:val="002C7E6F"/>
    <w:rsid w:val="002D01C8"/>
    <w:rsid w:val="002D0868"/>
    <w:rsid w:val="002D0CD6"/>
    <w:rsid w:val="002D0D27"/>
    <w:rsid w:val="002D1441"/>
    <w:rsid w:val="002D15B0"/>
    <w:rsid w:val="002D15CF"/>
    <w:rsid w:val="002D16EA"/>
    <w:rsid w:val="002D1AF2"/>
    <w:rsid w:val="002D1CC7"/>
    <w:rsid w:val="002D1CD1"/>
    <w:rsid w:val="002D21D4"/>
    <w:rsid w:val="002D22C5"/>
    <w:rsid w:val="002D2356"/>
    <w:rsid w:val="002D2685"/>
    <w:rsid w:val="002D2934"/>
    <w:rsid w:val="002D2959"/>
    <w:rsid w:val="002D31BF"/>
    <w:rsid w:val="002D342C"/>
    <w:rsid w:val="002D353E"/>
    <w:rsid w:val="002D359D"/>
    <w:rsid w:val="002D377A"/>
    <w:rsid w:val="002D3890"/>
    <w:rsid w:val="002D3977"/>
    <w:rsid w:val="002D3AC7"/>
    <w:rsid w:val="002D3B87"/>
    <w:rsid w:val="002D3CF7"/>
    <w:rsid w:val="002D3F98"/>
    <w:rsid w:val="002D46DC"/>
    <w:rsid w:val="002D48BA"/>
    <w:rsid w:val="002D4D25"/>
    <w:rsid w:val="002D5348"/>
    <w:rsid w:val="002D552B"/>
    <w:rsid w:val="002D57EC"/>
    <w:rsid w:val="002D5CA7"/>
    <w:rsid w:val="002D5D8B"/>
    <w:rsid w:val="002D5EB8"/>
    <w:rsid w:val="002D6399"/>
    <w:rsid w:val="002D6A0E"/>
    <w:rsid w:val="002D6FC1"/>
    <w:rsid w:val="002D7890"/>
    <w:rsid w:val="002D7C55"/>
    <w:rsid w:val="002D7EBD"/>
    <w:rsid w:val="002E039A"/>
    <w:rsid w:val="002E07B1"/>
    <w:rsid w:val="002E07DF"/>
    <w:rsid w:val="002E0838"/>
    <w:rsid w:val="002E16D6"/>
    <w:rsid w:val="002E1946"/>
    <w:rsid w:val="002E1A74"/>
    <w:rsid w:val="002E21E2"/>
    <w:rsid w:val="002E2362"/>
    <w:rsid w:val="002E3095"/>
    <w:rsid w:val="002E39DC"/>
    <w:rsid w:val="002E3EBC"/>
    <w:rsid w:val="002E4CC9"/>
    <w:rsid w:val="002E4D33"/>
    <w:rsid w:val="002E50CC"/>
    <w:rsid w:val="002E6199"/>
    <w:rsid w:val="002E67E5"/>
    <w:rsid w:val="002E6DCE"/>
    <w:rsid w:val="002F00B7"/>
    <w:rsid w:val="002F0153"/>
    <w:rsid w:val="002F0739"/>
    <w:rsid w:val="002F0CFB"/>
    <w:rsid w:val="002F0F74"/>
    <w:rsid w:val="002F13CA"/>
    <w:rsid w:val="002F1501"/>
    <w:rsid w:val="002F1733"/>
    <w:rsid w:val="002F1B91"/>
    <w:rsid w:val="002F2648"/>
    <w:rsid w:val="002F26DC"/>
    <w:rsid w:val="002F2AD9"/>
    <w:rsid w:val="002F34F1"/>
    <w:rsid w:val="002F36F7"/>
    <w:rsid w:val="002F3965"/>
    <w:rsid w:val="002F4163"/>
    <w:rsid w:val="002F4220"/>
    <w:rsid w:val="002F46A0"/>
    <w:rsid w:val="002F477B"/>
    <w:rsid w:val="002F4920"/>
    <w:rsid w:val="002F4E3B"/>
    <w:rsid w:val="002F5614"/>
    <w:rsid w:val="002F581E"/>
    <w:rsid w:val="002F5C26"/>
    <w:rsid w:val="002F618B"/>
    <w:rsid w:val="002F6458"/>
    <w:rsid w:val="002F6769"/>
    <w:rsid w:val="002F6D9A"/>
    <w:rsid w:val="002F71D0"/>
    <w:rsid w:val="002F7836"/>
    <w:rsid w:val="002F7EA3"/>
    <w:rsid w:val="0030031E"/>
    <w:rsid w:val="003003AA"/>
    <w:rsid w:val="00301174"/>
    <w:rsid w:val="003020EA"/>
    <w:rsid w:val="003025A6"/>
    <w:rsid w:val="00302892"/>
    <w:rsid w:val="00302C03"/>
    <w:rsid w:val="00303FAB"/>
    <w:rsid w:val="00304184"/>
    <w:rsid w:val="00304B0B"/>
    <w:rsid w:val="00304C2C"/>
    <w:rsid w:val="00304D04"/>
    <w:rsid w:val="00304F7E"/>
    <w:rsid w:val="003051B1"/>
    <w:rsid w:val="003052CF"/>
    <w:rsid w:val="00305D04"/>
    <w:rsid w:val="003061FC"/>
    <w:rsid w:val="003062C8"/>
    <w:rsid w:val="00306463"/>
    <w:rsid w:val="00306486"/>
    <w:rsid w:val="0030655B"/>
    <w:rsid w:val="0030687B"/>
    <w:rsid w:val="003068AE"/>
    <w:rsid w:val="003070F8"/>
    <w:rsid w:val="00307386"/>
    <w:rsid w:val="00307454"/>
    <w:rsid w:val="0030750C"/>
    <w:rsid w:val="00307563"/>
    <w:rsid w:val="00307CD2"/>
    <w:rsid w:val="0031047C"/>
    <w:rsid w:val="00310597"/>
    <w:rsid w:val="00310B31"/>
    <w:rsid w:val="00310F91"/>
    <w:rsid w:val="0031116B"/>
    <w:rsid w:val="003117FB"/>
    <w:rsid w:val="00311971"/>
    <w:rsid w:val="00311CEA"/>
    <w:rsid w:val="00312209"/>
    <w:rsid w:val="003122D6"/>
    <w:rsid w:val="00313683"/>
    <w:rsid w:val="00313894"/>
    <w:rsid w:val="00313CC4"/>
    <w:rsid w:val="00314EF0"/>
    <w:rsid w:val="00314F6D"/>
    <w:rsid w:val="0031554B"/>
    <w:rsid w:val="003159D9"/>
    <w:rsid w:val="00315D74"/>
    <w:rsid w:val="00316097"/>
    <w:rsid w:val="00316281"/>
    <w:rsid w:val="0031693C"/>
    <w:rsid w:val="00316973"/>
    <w:rsid w:val="00316E89"/>
    <w:rsid w:val="00316F11"/>
    <w:rsid w:val="00317068"/>
    <w:rsid w:val="0031706D"/>
    <w:rsid w:val="003175C9"/>
    <w:rsid w:val="0031787F"/>
    <w:rsid w:val="00320946"/>
    <w:rsid w:val="00320BF1"/>
    <w:rsid w:val="00320FFF"/>
    <w:rsid w:val="00321005"/>
    <w:rsid w:val="0032133F"/>
    <w:rsid w:val="0032178D"/>
    <w:rsid w:val="00321B14"/>
    <w:rsid w:val="00321D1D"/>
    <w:rsid w:val="00321D3A"/>
    <w:rsid w:val="00322571"/>
    <w:rsid w:val="00322899"/>
    <w:rsid w:val="00322D24"/>
    <w:rsid w:val="00322F6F"/>
    <w:rsid w:val="003231EE"/>
    <w:rsid w:val="0032348F"/>
    <w:rsid w:val="003239A6"/>
    <w:rsid w:val="00323D65"/>
    <w:rsid w:val="00323FAE"/>
    <w:rsid w:val="003240C6"/>
    <w:rsid w:val="00324A2B"/>
    <w:rsid w:val="00324A76"/>
    <w:rsid w:val="00324D8D"/>
    <w:rsid w:val="00324F45"/>
    <w:rsid w:val="00325086"/>
    <w:rsid w:val="0032545B"/>
    <w:rsid w:val="00325667"/>
    <w:rsid w:val="003257D8"/>
    <w:rsid w:val="00325BCF"/>
    <w:rsid w:val="00325C21"/>
    <w:rsid w:val="00325F28"/>
    <w:rsid w:val="00325F8C"/>
    <w:rsid w:val="003261CA"/>
    <w:rsid w:val="003262F5"/>
    <w:rsid w:val="003262FB"/>
    <w:rsid w:val="00326C2B"/>
    <w:rsid w:val="0032781B"/>
    <w:rsid w:val="00327A1A"/>
    <w:rsid w:val="00327D6A"/>
    <w:rsid w:val="00327DAA"/>
    <w:rsid w:val="003303DD"/>
    <w:rsid w:val="003306C1"/>
    <w:rsid w:val="0033085A"/>
    <w:rsid w:val="003308DC"/>
    <w:rsid w:val="00330FCE"/>
    <w:rsid w:val="00331596"/>
    <w:rsid w:val="003316CB"/>
    <w:rsid w:val="00331A48"/>
    <w:rsid w:val="00331AA0"/>
    <w:rsid w:val="00331D7B"/>
    <w:rsid w:val="00331F76"/>
    <w:rsid w:val="003322C2"/>
    <w:rsid w:val="003325C6"/>
    <w:rsid w:val="00332A05"/>
    <w:rsid w:val="00332C15"/>
    <w:rsid w:val="0033369C"/>
    <w:rsid w:val="003339C9"/>
    <w:rsid w:val="00333A8C"/>
    <w:rsid w:val="00333BDC"/>
    <w:rsid w:val="00333F55"/>
    <w:rsid w:val="00333FB9"/>
    <w:rsid w:val="00334420"/>
    <w:rsid w:val="00335077"/>
    <w:rsid w:val="00335412"/>
    <w:rsid w:val="0033541C"/>
    <w:rsid w:val="0033548E"/>
    <w:rsid w:val="003354AD"/>
    <w:rsid w:val="003363CD"/>
    <w:rsid w:val="003368D9"/>
    <w:rsid w:val="00336B1B"/>
    <w:rsid w:val="00336DF1"/>
    <w:rsid w:val="00337789"/>
    <w:rsid w:val="00337793"/>
    <w:rsid w:val="00340363"/>
    <w:rsid w:val="003403F7"/>
    <w:rsid w:val="00340913"/>
    <w:rsid w:val="00340E55"/>
    <w:rsid w:val="003414B7"/>
    <w:rsid w:val="0034186B"/>
    <w:rsid w:val="00341AB0"/>
    <w:rsid w:val="00341B4D"/>
    <w:rsid w:val="00341B9D"/>
    <w:rsid w:val="003424C2"/>
    <w:rsid w:val="003425BC"/>
    <w:rsid w:val="00342A55"/>
    <w:rsid w:val="00342A63"/>
    <w:rsid w:val="00343233"/>
    <w:rsid w:val="0034391E"/>
    <w:rsid w:val="00343EAB"/>
    <w:rsid w:val="00344315"/>
    <w:rsid w:val="0034460A"/>
    <w:rsid w:val="00344D07"/>
    <w:rsid w:val="003453D0"/>
    <w:rsid w:val="003453DE"/>
    <w:rsid w:val="0034562F"/>
    <w:rsid w:val="003457A1"/>
    <w:rsid w:val="00345A8A"/>
    <w:rsid w:val="00345CD1"/>
    <w:rsid w:val="00346713"/>
    <w:rsid w:val="00346ADD"/>
    <w:rsid w:val="00346F84"/>
    <w:rsid w:val="003471DC"/>
    <w:rsid w:val="0034749F"/>
    <w:rsid w:val="00347AF8"/>
    <w:rsid w:val="00350035"/>
    <w:rsid w:val="00350082"/>
    <w:rsid w:val="00350137"/>
    <w:rsid w:val="00350182"/>
    <w:rsid w:val="0035022E"/>
    <w:rsid w:val="003505AA"/>
    <w:rsid w:val="003513C8"/>
    <w:rsid w:val="00351477"/>
    <w:rsid w:val="00351649"/>
    <w:rsid w:val="003516A3"/>
    <w:rsid w:val="00351A4D"/>
    <w:rsid w:val="00351E7D"/>
    <w:rsid w:val="00351F7D"/>
    <w:rsid w:val="003521A5"/>
    <w:rsid w:val="003526F6"/>
    <w:rsid w:val="003528E0"/>
    <w:rsid w:val="00353458"/>
    <w:rsid w:val="00353CDA"/>
    <w:rsid w:val="00353D18"/>
    <w:rsid w:val="00353E8F"/>
    <w:rsid w:val="003541C5"/>
    <w:rsid w:val="00354ED1"/>
    <w:rsid w:val="00355794"/>
    <w:rsid w:val="00355826"/>
    <w:rsid w:val="0035662D"/>
    <w:rsid w:val="0035690D"/>
    <w:rsid w:val="00356D5A"/>
    <w:rsid w:val="00356E81"/>
    <w:rsid w:val="00356EE0"/>
    <w:rsid w:val="00360787"/>
    <w:rsid w:val="00360B16"/>
    <w:rsid w:val="003617FD"/>
    <w:rsid w:val="00361D83"/>
    <w:rsid w:val="00361F0A"/>
    <w:rsid w:val="00361F6F"/>
    <w:rsid w:val="00361FEF"/>
    <w:rsid w:val="00362306"/>
    <w:rsid w:val="00362493"/>
    <w:rsid w:val="00362DB7"/>
    <w:rsid w:val="00363F50"/>
    <w:rsid w:val="00364641"/>
    <w:rsid w:val="00364E20"/>
    <w:rsid w:val="00364FC6"/>
    <w:rsid w:val="003651EF"/>
    <w:rsid w:val="0036523C"/>
    <w:rsid w:val="003654CB"/>
    <w:rsid w:val="00365515"/>
    <w:rsid w:val="00365EFD"/>
    <w:rsid w:val="003660A7"/>
    <w:rsid w:val="00366164"/>
    <w:rsid w:val="003663A8"/>
    <w:rsid w:val="00366560"/>
    <w:rsid w:val="00366A0B"/>
    <w:rsid w:val="00366A1C"/>
    <w:rsid w:val="00366E1A"/>
    <w:rsid w:val="003675B7"/>
    <w:rsid w:val="003676D4"/>
    <w:rsid w:val="00370424"/>
    <w:rsid w:val="0037061D"/>
    <w:rsid w:val="003710D4"/>
    <w:rsid w:val="003712E7"/>
    <w:rsid w:val="00371B1C"/>
    <w:rsid w:val="00371C30"/>
    <w:rsid w:val="003725D3"/>
    <w:rsid w:val="003729AB"/>
    <w:rsid w:val="003729B1"/>
    <w:rsid w:val="0037309B"/>
    <w:rsid w:val="003731FF"/>
    <w:rsid w:val="003733D9"/>
    <w:rsid w:val="0037352E"/>
    <w:rsid w:val="0037400A"/>
    <w:rsid w:val="003744B8"/>
    <w:rsid w:val="003745EE"/>
    <w:rsid w:val="00374603"/>
    <w:rsid w:val="003756C1"/>
    <w:rsid w:val="00375B84"/>
    <w:rsid w:val="00375D07"/>
    <w:rsid w:val="00376812"/>
    <w:rsid w:val="00376BB7"/>
    <w:rsid w:val="00376C5C"/>
    <w:rsid w:val="00377955"/>
    <w:rsid w:val="003801B9"/>
    <w:rsid w:val="00380816"/>
    <w:rsid w:val="003809DF"/>
    <w:rsid w:val="00380A41"/>
    <w:rsid w:val="00380FA1"/>
    <w:rsid w:val="00380FD0"/>
    <w:rsid w:val="00380FE5"/>
    <w:rsid w:val="0038172D"/>
    <w:rsid w:val="003819E7"/>
    <w:rsid w:val="00381FFA"/>
    <w:rsid w:val="00382480"/>
    <w:rsid w:val="003824D5"/>
    <w:rsid w:val="00382546"/>
    <w:rsid w:val="00382571"/>
    <w:rsid w:val="003825E9"/>
    <w:rsid w:val="00382D2A"/>
    <w:rsid w:val="0038322E"/>
    <w:rsid w:val="00383235"/>
    <w:rsid w:val="0038390E"/>
    <w:rsid w:val="00384729"/>
    <w:rsid w:val="0038496B"/>
    <w:rsid w:val="00384CDB"/>
    <w:rsid w:val="00384DA9"/>
    <w:rsid w:val="00384F44"/>
    <w:rsid w:val="00385041"/>
    <w:rsid w:val="003855A3"/>
    <w:rsid w:val="00385817"/>
    <w:rsid w:val="003863AE"/>
    <w:rsid w:val="003867BB"/>
    <w:rsid w:val="00386959"/>
    <w:rsid w:val="00386AAB"/>
    <w:rsid w:val="00386B9A"/>
    <w:rsid w:val="00386D2D"/>
    <w:rsid w:val="00386E0A"/>
    <w:rsid w:val="003875A8"/>
    <w:rsid w:val="0038788C"/>
    <w:rsid w:val="00387BF9"/>
    <w:rsid w:val="00387E7B"/>
    <w:rsid w:val="003905A7"/>
    <w:rsid w:val="003905B6"/>
    <w:rsid w:val="00390884"/>
    <w:rsid w:val="003908CC"/>
    <w:rsid w:val="00390998"/>
    <w:rsid w:val="00390E6E"/>
    <w:rsid w:val="003912E0"/>
    <w:rsid w:val="003913A8"/>
    <w:rsid w:val="00391669"/>
    <w:rsid w:val="00391871"/>
    <w:rsid w:val="00391A74"/>
    <w:rsid w:val="00391AE6"/>
    <w:rsid w:val="00391C4E"/>
    <w:rsid w:val="00392353"/>
    <w:rsid w:val="0039287A"/>
    <w:rsid w:val="003928F5"/>
    <w:rsid w:val="00392954"/>
    <w:rsid w:val="00392B4F"/>
    <w:rsid w:val="00392ED3"/>
    <w:rsid w:val="0039331B"/>
    <w:rsid w:val="003933C4"/>
    <w:rsid w:val="00393402"/>
    <w:rsid w:val="0039354A"/>
    <w:rsid w:val="003935B7"/>
    <w:rsid w:val="0039398A"/>
    <w:rsid w:val="00393A8A"/>
    <w:rsid w:val="00393BA1"/>
    <w:rsid w:val="003944E8"/>
    <w:rsid w:val="00394688"/>
    <w:rsid w:val="003947A8"/>
    <w:rsid w:val="003948D4"/>
    <w:rsid w:val="00394D81"/>
    <w:rsid w:val="0039534D"/>
    <w:rsid w:val="00395488"/>
    <w:rsid w:val="003957A0"/>
    <w:rsid w:val="00395A6C"/>
    <w:rsid w:val="00396014"/>
    <w:rsid w:val="003960D3"/>
    <w:rsid w:val="0039634D"/>
    <w:rsid w:val="0039650B"/>
    <w:rsid w:val="00396938"/>
    <w:rsid w:val="00396C5D"/>
    <w:rsid w:val="00396D3B"/>
    <w:rsid w:val="00397424"/>
    <w:rsid w:val="00397426"/>
    <w:rsid w:val="003978E9"/>
    <w:rsid w:val="00397AAE"/>
    <w:rsid w:val="003A00A2"/>
    <w:rsid w:val="003A0A3C"/>
    <w:rsid w:val="003A0AB7"/>
    <w:rsid w:val="003A0CC1"/>
    <w:rsid w:val="003A138B"/>
    <w:rsid w:val="003A1452"/>
    <w:rsid w:val="003A149B"/>
    <w:rsid w:val="003A16A1"/>
    <w:rsid w:val="003A1976"/>
    <w:rsid w:val="003A19BE"/>
    <w:rsid w:val="003A19D5"/>
    <w:rsid w:val="003A1C45"/>
    <w:rsid w:val="003A272F"/>
    <w:rsid w:val="003A2D5C"/>
    <w:rsid w:val="003A30C7"/>
    <w:rsid w:val="003A3935"/>
    <w:rsid w:val="003A39E6"/>
    <w:rsid w:val="003A3D69"/>
    <w:rsid w:val="003A3FF6"/>
    <w:rsid w:val="003A4397"/>
    <w:rsid w:val="003A4840"/>
    <w:rsid w:val="003A4B8D"/>
    <w:rsid w:val="003A5341"/>
    <w:rsid w:val="003A5490"/>
    <w:rsid w:val="003A563F"/>
    <w:rsid w:val="003A5733"/>
    <w:rsid w:val="003A5A14"/>
    <w:rsid w:val="003A5CFE"/>
    <w:rsid w:val="003A5D32"/>
    <w:rsid w:val="003A628C"/>
    <w:rsid w:val="003A6319"/>
    <w:rsid w:val="003A679E"/>
    <w:rsid w:val="003A6EFF"/>
    <w:rsid w:val="003A73FA"/>
    <w:rsid w:val="003A7513"/>
    <w:rsid w:val="003A7655"/>
    <w:rsid w:val="003A7787"/>
    <w:rsid w:val="003A7A8C"/>
    <w:rsid w:val="003A7E0B"/>
    <w:rsid w:val="003B0181"/>
    <w:rsid w:val="003B0206"/>
    <w:rsid w:val="003B0282"/>
    <w:rsid w:val="003B0395"/>
    <w:rsid w:val="003B057F"/>
    <w:rsid w:val="003B1719"/>
    <w:rsid w:val="003B1A2D"/>
    <w:rsid w:val="003B1ED9"/>
    <w:rsid w:val="003B1F40"/>
    <w:rsid w:val="003B2376"/>
    <w:rsid w:val="003B27A0"/>
    <w:rsid w:val="003B30FC"/>
    <w:rsid w:val="003B3113"/>
    <w:rsid w:val="003B330F"/>
    <w:rsid w:val="003B3EE1"/>
    <w:rsid w:val="003B410E"/>
    <w:rsid w:val="003B4217"/>
    <w:rsid w:val="003B4248"/>
    <w:rsid w:val="003B435E"/>
    <w:rsid w:val="003B46E0"/>
    <w:rsid w:val="003B474D"/>
    <w:rsid w:val="003B4B3B"/>
    <w:rsid w:val="003B50BB"/>
    <w:rsid w:val="003B5496"/>
    <w:rsid w:val="003B5607"/>
    <w:rsid w:val="003B5845"/>
    <w:rsid w:val="003B5BA6"/>
    <w:rsid w:val="003B60CD"/>
    <w:rsid w:val="003B616F"/>
    <w:rsid w:val="003B6365"/>
    <w:rsid w:val="003B6532"/>
    <w:rsid w:val="003B6602"/>
    <w:rsid w:val="003B6B3B"/>
    <w:rsid w:val="003B6D17"/>
    <w:rsid w:val="003B720E"/>
    <w:rsid w:val="003B7A0A"/>
    <w:rsid w:val="003B7A33"/>
    <w:rsid w:val="003B7A9E"/>
    <w:rsid w:val="003B7F04"/>
    <w:rsid w:val="003C069F"/>
    <w:rsid w:val="003C0B22"/>
    <w:rsid w:val="003C0E04"/>
    <w:rsid w:val="003C0FBB"/>
    <w:rsid w:val="003C1000"/>
    <w:rsid w:val="003C1319"/>
    <w:rsid w:val="003C132B"/>
    <w:rsid w:val="003C1B90"/>
    <w:rsid w:val="003C2365"/>
    <w:rsid w:val="003C2607"/>
    <w:rsid w:val="003C2F67"/>
    <w:rsid w:val="003C31B5"/>
    <w:rsid w:val="003C3967"/>
    <w:rsid w:val="003C3998"/>
    <w:rsid w:val="003C3EE2"/>
    <w:rsid w:val="003C3F0C"/>
    <w:rsid w:val="003C411E"/>
    <w:rsid w:val="003C4143"/>
    <w:rsid w:val="003C501F"/>
    <w:rsid w:val="003C5B96"/>
    <w:rsid w:val="003C5F5E"/>
    <w:rsid w:val="003C63A9"/>
    <w:rsid w:val="003C63B9"/>
    <w:rsid w:val="003C6682"/>
    <w:rsid w:val="003C6BBE"/>
    <w:rsid w:val="003C6E65"/>
    <w:rsid w:val="003C7CDF"/>
    <w:rsid w:val="003D07DB"/>
    <w:rsid w:val="003D09B6"/>
    <w:rsid w:val="003D0CC6"/>
    <w:rsid w:val="003D0DFA"/>
    <w:rsid w:val="003D101E"/>
    <w:rsid w:val="003D1407"/>
    <w:rsid w:val="003D14A4"/>
    <w:rsid w:val="003D1B50"/>
    <w:rsid w:val="003D1CBC"/>
    <w:rsid w:val="003D25A3"/>
    <w:rsid w:val="003D2856"/>
    <w:rsid w:val="003D293C"/>
    <w:rsid w:val="003D29BB"/>
    <w:rsid w:val="003D3792"/>
    <w:rsid w:val="003D3F6C"/>
    <w:rsid w:val="003D40C1"/>
    <w:rsid w:val="003D4C8D"/>
    <w:rsid w:val="003D4F78"/>
    <w:rsid w:val="003D50E7"/>
    <w:rsid w:val="003D54E5"/>
    <w:rsid w:val="003D5628"/>
    <w:rsid w:val="003D5763"/>
    <w:rsid w:val="003D59D1"/>
    <w:rsid w:val="003D5B41"/>
    <w:rsid w:val="003D691D"/>
    <w:rsid w:val="003D6ED0"/>
    <w:rsid w:val="003D735C"/>
    <w:rsid w:val="003D78E2"/>
    <w:rsid w:val="003E0029"/>
    <w:rsid w:val="003E044E"/>
    <w:rsid w:val="003E0721"/>
    <w:rsid w:val="003E083C"/>
    <w:rsid w:val="003E172E"/>
    <w:rsid w:val="003E215E"/>
    <w:rsid w:val="003E22D3"/>
    <w:rsid w:val="003E28A5"/>
    <w:rsid w:val="003E2B0A"/>
    <w:rsid w:val="003E2E7D"/>
    <w:rsid w:val="003E3126"/>
    <w:rsid w:val="003E365F"/>
    <w:rsid w:val="003E3F8A"/>
    <w:rsid w:val="003E3F92"/>
    <w:rsid w:val="003E44F0"/>
    <w:rsid w:val="003E4B2C"/>
    <w:rsid w:val="003E4BFB"/>
    <w:rsid w:val="003E5131"/>
    <w:rsid w:val="003E5166"/>
    <w:rsid w:val="003E51FD"/>
    <w:rsid w:val="003E53FF"/>
    <w:rsid w:val="003E540C"/>
    <w:rsid w:val="003E55A5"/>
    <w:rsid w:val="003E5F50"/>
    <w:rsid w:val="003E5F56"/>
    <w:rsid w:val="003E687F"/>
    <w:rsid w:val="003E6DF9"/>
    <w:rsid w:val="003E6E6B"/>
    <w:rsid w:val="003E73F4"/>
    <w:rsid w:val="003E78D9"/>
    <w:rsid w:val="003E7A37"/>
    <w:rsid w:val="003E7D23"/>
    <w:rsid w:val="003E7DB6"/>
    <w:rsid w:val="003F0013"/>
    <w:rsid w:val="003F0311"/>
    <w:rsid w:val="003F0C89"/>
    <w:rsid w:val="003F126C"/>
    <w:rsid w:val="003F176D"/>
    <w:rsid w:val="003F1882"/>
    <w:rsid w:val="003F1DF0"/>
    <w:rsid w:val="003F1F3C"/>
    <w:rsid w:val="003F206A"/>
    <w:rsid w:val="003F26F6"/>
    <w:rsid w:val="003F3270"/>
    <w:rsid w:val="003F32E1"/>
    <w:rsid w:val="003F377D"/>
    <w:rsid w:val="003F3CD1"/>
    <w:rsid w:val="003F3DA6"/>
    <w:rsid w:val="003F40D8"/>
    <w:rsid w:val="003F456B"/>
    <w:rsid w:val="003F475A"/>
    <w:rsid w:val="003F4B21"/>
    <w:rsid w:val="003F50E0"/>
    <w:rsid w:val="003F50F0"/>
    <w:rsid w:val="003F57F3"/>
    <w:rsid w:val="003F5A66"/>
    <w:rsid w:val="003F6063"/>
    <w:rsid w:val="003F612E"/>
    <w:rsid w:val="003F6346"/>
    <w:rsid w:val="003F6691"/>
    <w:rsid w:val="003F6841"/>
    <w:rsid w:val="003F6BF2"/>
    <w:rsid w:val="003F7299"/>
    <w:rsid w:val="003F7552"/>
    <w:rsid w:val="003F791F"/>
    <w:rsid w:val="003F79DE"/>
    <w:rsid w:val="003F7F4C"/>
    <w:rsid w:val="003F7F51"/>
    <w:rsid w:val="003F7FBB"/>
    <w:rsid w:val="0040038D"/>
    <w:rsid w:val="00400726"/>
    <w:rsid w:val="00400A3D"/>
    <w:rsid w:val="00400E0E"/>
    <w:rsid w:val="004010A5"/>
    <w:rsid w:val="004018E2"/>
    <w:rsid w:val="00401D06"/>
    <w:rsid w:val="00401D1C"/>
    <w:rsid w:val="00402263"/>
    <w:rsid w:val="00402A69"/>
    <w:rsid w:val="00402AC0"/>
    <w:rsid w:val="00402BEB"/>
    <w:rsid w:val="00402C8A"/>
    <w:rsid w:val="00402D17"/>
    <w:rsid w:val="004030F6"/>
    <w:rsid w:val="004034F9"/>
    <w:rsid w:val="004035F8"/>
    <w:rsid w:val="00403DAF"/>
    <w:rsid w:val="00403F01"/>
    <w:rsid w:val="004040DB"/>
    <w:rsid w:val="0040464D"/>
    <w:rsid w:val="004046AF"/>
    <w:rsid w:val="00404952"/>
    <w:rsid w:val="00404AA0"/>
    <w:rsid w:val="00404D36"/>
    <w:rsid w:val="00404E3A"/>
    <w:rsid w:val="00405159"/>
    <w:rsid w:val="0040517D"/>
    <w:rsid w:val="00405841"/>
    <w:rsid w:val="00405AB9"/>
    <w:rsid w:val="00405CEB"/>
    <w:rsid w:val="00406072"/>
    <w:rsid w:val="00406E12"/>
    <w:rsid w:val="004075EE"/>
    <w:rsid w:val="00407B74"/>
    <w:rsid w:val="00407CA5"/>
    <w:rsid w:val="00410D83"/>
    <w:rsid w:val="00410D96"/>
    <w:rsid w:val="00410E86"/>
    <w:rsid w:val="00411514"/>
    <w:rsid w:val="00411706"/>
    <w:rsid w:val="00411901"/>
    <w:rsid w:val="004125D6"/>
    <w:rsid w:val="00412A92"/>
    <w:rsid w:val="00413075"/>
    <w:rsid w:val="0041333B"/>
    <w:rsid w:val="00413493"/>
    <w:rsid w:val="00413699"/>
    <w:rsid w:val="004137E9"/>
    <w:rsid w:val="00413F19"/>
    <w:rsid w:val="0041406D"/>
    <w:rsid w:val="004140DA"/>
    <w:rsid w:val="00414139"/>
    <w:rsid w:val="00414A6D"/>
    <w:rsid w:val="00414AA0"/>
    <w:rsid w:val="00415999"/>
    <w:rsid w:val="0041619D"/>
    <w:rsid w:val="00416A6C"/>
    <w:rsid w:val="00416EF6"/>
    <w:rsid w:val="00417A1A"/>
    <w:rsid w:val="0042011A"/>
    <w:rsid w:val="00420564"/>
    <w:rsid w:val="004207AA"/>
    <w:rsid w:val="0042091A"/>
    <w:rsid w:val="00420CE6"/>
    <w:rsid w:val="00420F76"/>
    <w:rsid w:val="00420F8E"/>
    <w:rsid w:val="0042114C"/>
    <w:rsid w:val="0042152F"/>
    <w:rsid w:val="00421659"/>
    <w:rsid w:val="004216EE"/>
    <w:rsid w:val="00421941"/>
    <w:rsid w:val="004227DE"/>
    <w:rsid w:val="00422FB4"/>
    <w:rsid w:val="004233C1"/>
    <w:rsid w:val="00423D0E"/>
    <w:rsid w:val="0042400D"/>
    <w:rsid w:val="004244A2"/>
    <w:rsid w:val="00424957"/>
    <w:rsid w:val="00424C05"/>
    <w:rsid w:val="00425320"/>
    <w:rsid w:val="00425495"/>
    <w:rsid w:val="00425914"/>
    <w:rsid w:val="00425F7C"/>
    <w:rsid w:val="00426389"/>
    <w:rsid w:val="00426DC7"/>
    <w:rsid w:val="0042732D"/>
    <w:rsid w:val="00427409"/>
    <w:rsid w:val="00427A91"/>
    <w:rsid w:val="00427B65"/>
    <w:rsid w:val="00427B66"/>
    <w:rsid w:val="00427BD0"/>
    <w:rsid w:val="00427D4F"/>
    <w:rsid w:val="004300B2"/>
    <w:rsid w:val="0043058F"/>
    <w:rsid w:val="0043075D"/>
    <w:rsid w:val="004308B8"/>
    <w:rsid w:val="00430E4A"/>
    <w:rsid w:val="004314CE"/>
    <w:rsid w:val="004314F6"/>
    <w:rsid w:val="004315DE"/>
    <w:rsid w:val="004318A2"/>
    <w:rsid w:val="00431D32"/>
    <w:rsid w:val="00431ECD"/>
    <w:rsid w:val="00432293"/>
    <w:rsid w:val="00432438"/>
    <w:rsid w:val="004326A3"/>
    <w:rsid w:val="004328E5"/>
    <w:rsid w:val="00432AA3"/>
    <w:rsid w:val="004336A8"/>
    <w:rsid w:val="004337F3"/>
    <w:rsid w:val="0043387B"/>
    <w:rsid w:val="004339C0"/>
    <w:rsid w:val="00433D66"/>
    <w:rsid w:val="00433F11"/>
    <w:rsid w:val="00434502"/>
    <w:rsid w:val="004347A9"/>
    <w:rsid w:val="004347B4"/>
    <w:rsid w:val="00434B6B"/>
    <w:rsid w:val="004354FF"/>
    <w:rsid w:val="00435E35"/>
    <w:rsid w:val="00436084"/>
    <w:rsid w:val="004361BD"/>
    <w:rsid w:val="004364E5"/>
    <w:rsid w:val="00436B41"/>
    <w:rsid w:val="00436EB0"/>
    <w:rsid w:val="004373FB"/>
    <w:rsid w:val="004376A0"/>
    <w:rsid w:val="00437707"/>
    <w:rsid w:val="00437732"/>
    <w:rsid w:val="00437947"/>
    <w:rsid w:val="00437ABB"/>
    <w:rsid w:val="00437CD8"/>
    <w:rsid w:val="00437D70"/>
    <w:rsid w:val="0044032D"/>
    <w:rsid w:val="00440A31"/>
    <w:rsid w:val="00440B4F"/>
    <w:rsid w:val="00440BDA"/>
    <w:rsid w:val="00440E1B"/>
    <w:rsid w:val="00441418"/>
    <w:rsid w:val="00441546"/>
    <w:rsid w:val="00441ADE"/>
    <w:rsid w:val="00441DF6"/>
    <w:rsid w:val="0044205B"/>
    <w:rsid w:val="004425DE"/>
    <w:rsid w:val="00442D1F"/>
    <w:rsid w:val="00443092"/>
    <w:rsid w:val="004430D1"/>
    <w:rsid w:val="004433EA"/>
    <w:rsid w:val="00443525"/>
    <w:rsid w:val="0044397B"/>
    <w:rsid w:val="00443A4F"/>
    <w:rsid w:val="00443B05"/>
    <w:rsid w:val="00444148"/>
    <w:rsid w:val="004446DC"/>
    <w:rsid w:val="00444C31"/>
    <w:rsid w:val="00444D24"/>
    <w:rsid w:val="00444D8D"/>
    <w:rsid w:val="00444F10"/>
    <w:rsid w:val="00444FB2"/>
    <w:rsid w:val="00445032"/>
    <w:rsid w:val="0044525C"/>
    <w:rsid w:val="0044565F"/>
    <w:rsid w:val="00445785"/>
    <w:rsid w:val="00445BD2"/>
    <w:rsid w:val="004460CB"/>
    <w:rsid w:val="0044628B"/>
    <w:rsid w:val="0044653D"/>
    <w:rsid w:val="00446DDE"/>
    <w:rsid w:val="004471CA"/>
    <w:rsid w:val="004478F0"/>
    <w:rsid w:val="00447A76"/>
    <w:rsid w:val="00447AF2"/>
    <w:rsid w:val="00447C32"/>
    <w:rsid w:val="00447F74"/>
    <w:rsid w:val="004501A4"/>
    <w:rsid w:val="00450AC2"/>
    <w:rsid w:val="00450CFA"/>
    <w:rsid w:val="00450EB1"/>
    <w:rsid w:val="00451229"/>
    <w:rsid w:val="00451691"/>
    <w:rsid w:val="00451756"/>
    <w:rsid w:val="004520CD"/>
    <w:rsid w:val="00452188"/>
    <w:rsid w:val="004527ED"/>
    <w:rsid w:val="00452AD6"/>
    <w:rsid w:val="00452BBA"/>
    <w:rsid w:val="00452C83"/>
    <w:rsid w:val="00452D78"/>
    <w:rsid w:val="00452E77"/>
    <w:rsid w:val="0045333D"/>
    <w:rsid w:val="004534DB"/>
    <w:rsid w:val="00453517"/>
    <w:rsid w:val="00453B0B"/>
    <w:rsid w:val="00453DA9"/>
    <w:rsid w:val="00453ECD"/>
    <w:rsid w:val="00453F01"/>
    <w:rsid w:val="004544AF"/>
    <w:rsid w:val="00454BC1"/>
    <w:rsid w:val="0045522B"/>
    <w:rsid w:val="0045557F"/>
    <w:rsid w:val="004560E0"/>
    <w:rsid w:val="004562D5"/>
    <w:rsid w:val="0045648D"/>
    <w:rsid w:val="004568B9"/>
    <w:rsid w:val="0045777D"/>
    <w:rsid w:val="00457BFD"/>
    <w:rsid w:val="00457CB0"/>
    <w:rsid w:val="00457FAB"/>
    <w:rsid w:val="0046000E"/>
    <w:rsid w:val="00460133"/>
    <w:rsid w:val="00460525"/>
    <w:rsid w:val="0046062E"/>
    <w:rsid w:val="00460806"/>
    <w:rsid w:val="004609A3"/>
    <w:rsid w:val="00460F9D"/>
    <w:rsid w:val="004611ED"/>
    <w:rsid w:val="00461D12"/>
    <w:rsid w:val="004633A5"/>
    <w:rsid w:val="004633B8"/>
    <w:rsid w:val="004638F0"/>
    <w:rsid w:val="0046394D"/>
    <w:rsid w:val="00463F34"/>
    <w:rsid w:val="0046428B"/>
    <w:rsid w:val="004645A1"/>
    <w:rsid w:val="00464E8C"/>
    <w:rsid w:val="00465B97"/>
    <w:rsid w:val="004664B1"/>
    <w:rsid w:val="0046713B"/>
    <w:rsid w:val="0046719A"/>
    <w:rsid w:val="00467705"/>
    <w:rsid w:val="00467AE3"/>
    <w:rsid w:val="00467BC8"/>
    <w:rsid w:val="0047014C"/>
    <w:rsid w:val="004701E2"/>
    <w:rsid w:val="00470300"/>
    <w:rsid w:val="00470AAA"/>
    <w:rsid w:val="00470FF1"/>
    <w:rsid w:val="004711CC"/>
    <w:rsid w:val="004714AC"/>
    <w:rsid w:val="004714C7"/>
    <w:rsid w:val="00471A7D"/>
    <w:rsid w:val="004720EC"/>
    <w:rsid w:val="0047264E"/>
    <w:rsid w:val="00472A97"/>
    <w:rsid w:val="00473098"/>
    <w:rsid w:val="004739CC"/>
    <w:rsid w:val="00474753"/>
    <w:rsid w:val="00474C9B"/>
    <w:rsid w:val="00474E03"/>
    <w:rsid w:val="00474F4D"/>
    <w:rsid w:val="004750F3"/>
    <w:rsid w:val="00475569"/>
    <w:rsid w:val="004755AD"/>
    <w:rsid w:val="004762B2"/>
    <w:rsid w:val="004763F7"/>
    <w:rsid w:val="00476724"/>
    <w:rsid w:val="00476756"/>
    <w:rsid w:val="00476C0F"/>
    <w:rsid w:val="0047743F"/>
    <w:rsid w:val="00477771"/>
    <w:rsid w:val="004779AF"/>
    <w:rsid w:val="004779E1"/>
    <w:rsid w:val="00480145"/>
    <w:rsid w:val="004808A5"/>
    <w:rsid w:val="004809D9"/>
    <w:rsid w:val="00480F11"/>
    <w:rsid w:val="004813BC"/>
    <w:rsid w:val="00481785"/>
    <w:rsid w:val="0048196C"/>
    <w:rsid w:val="00482FD2"/>
    <w:rsid w:val="0048372D"/>
    <w:rsid w:val="0048379E"/>
    <w:rsid w:val="004837F4"/>
    <w:rsid w:val="00483B56"/>
    <w:rsid w:val="00483B95"/>
    <w:rsid w:val="00483C69"/>
    <w:rsid w:val="00483D1E"/>
    <w:rsid w:val="00484099"/>
    <w:rsid w:val="00484341"/>
    <w:rsid w:val="0048456F"/>
    <w:rsid w:val="004845AD"/>
    <w:rsid w:val="004847BE"/>
    <w:rsid w:val="00484AA8"/>
    <w:rsid w:val="00484F13"/>
    <w:rsid w:val="004850F1"/>
    <w:rsid w:val="00485D7F"/>
    <w:rsid w:val="00486409"/>
    <w:rsid w:val="00486BAB"/>
    <w:rsid w:val="00486DB7"/>
    <w:rsid w:val="00486E00"/>
    <w:rsid w:val="00487E8B"/>
    <w:rsid w:val="00487EFF"/>
    <w:rsid w:val="00490057"/>
    <w:rsid w:val="004902B6"/>
    <w:rsid w:val="0049097A"/>
    <w:rsid w:val="00490A14"/>
    <w:rsid w:val="004910B3"/>
    <w:rsid w:val="00491113"/>
    <w:rsid w:val="00491214"/>
    <w:rsid w:val="00491764"/>
    <w:rsid w:val="00491C15"/>
    <w:rsid w:val="00491D00"/>
    <w:rsid w:val="00491FFC"/>
    <w:rsid w:val="004924D6"/>
    <w:rsid w:val="004924E0"/>
    <w:rsid w:val="00492844"/>
    <w:rsid w:val="004931FE"/>
    <w:rsid w:val="004936AA"/>
    <w:rsid w:val="00493C02"/>
    <w:rsid w:val="00493C8F"/>
    <w:rsid w:val="00494CA6"/>
    <w:rsid w:val="00494E72"/>
    <w:rsid w:val="00495106"/>
    <w:rsid w:val="004951B5"/>
    <w:rsid w:val="00495967"/>
    <w:rsid w:val="00495D0A"/>
    <w:rsid w:val="00495D3B"/>
    <w:rsid w:val="00495DF4"/>
    <w:rsid w:val="004961CA"/>
    <w:rsid w:val="00496476"/>
    <w:rsid w:val="00496566"/>
    <w:rsid w:val="00496617"/>
    <w:rsid w:val="00496890"/>
    <w:rsid w:val="00496B3E"/>
    <w:rsid w:val="00497215"/>
    <w:rsid w:val="00497546"/>
    <w:rsid w:val="004979DB"/>
    <w:rsid w:val="00497A85"/>
    <w:rsid w:val="00497B5C"/>
    <w:rsid w:val="00497BB1"/>
    <w:rsid w:val="00497D81"/>
    <w:rsid w:val="004A016E"/>
    <w:rsid w:val="004A0311"/>
    <w:rsid w:val="004A0487"/>
    <w:rsid w:val="004A0C7A"/>
    <w:rsid w:val="004A145E"/>
    <w:rsid w:val="004A15B7"/>
    <w:rsid w:val="004A18C6"/>
    <w:rsid w:val="004A21C6"/>
    <w:rsid w:val="004A224E"/>
    <w:rsid w:val="004A29BA"/>
    <w:rsid w:val="004A2BA8"/>
    <w:rsid w:val="004A3363"/>
    <w:rsid w:val="004A360E"/>
    <w:rsid w:val="004A3808"/>
    <w:rsid w:val="004A3C7E"/>
    <w:rsid w:val="004A45A7"/>
    <w:rsid w:val="004A4788"/>
    <w:rsid w:val="004A4C77"/>
    <w:rsid w:val="004A5033"/>
    <w:rsid w:val="004A5547"/>
    <w:rsid w:val="004A5825"/>
    <w:rsid w:val="004A612C"/>
    <w:rsid w:val="004A6AC3"/>
    <w:rsid w:val="004A6B6D"/>
    <w:rsid w:val="004A6DFC"/>
    <w:rsid w:val="004A6E69"/>
    <w:rsid w:val="004A7465"/>
    <w:rsid w:val="004A75BF"/>
    <w:rsid w:val="004A77ED"/>
    <w:rsid w:val="004A7A8A"/>
    <w:rsid w:val="004B028D"/>
    <w:rsid w:val="004B04DA"/>
    <w:rsid w:val="004B0933"/>
    <w:rsid w:val="004B09DA"/>
    <w:rsid w:val="004B0A17"/>
    <w:rsid w:val="004B1112"/>
    <w:rsid w:val="004B132D"/>
    <w:rsid w:val="004B19B9"/>
    <w:rsid w:val="004B1A34"/>
    <w:rsid w:val="004B1C70"/>
    <w:rsid w:val="004B2054"/>
    <w:rsid w:val="004B2076"/>
    <w:rsid w:val="004B219F"/>
    <w:rsid w:val="004B21C5"/>
    <w:rsid w:val="004B259B"/>
    <w:rsid w:val="004B2C9F"/>
    <w:rsid w:val="004B34A5"/>
    <w:rsid w:val="004B3861"/>
    <w:rsid w:val="004B3A38"/>
    <w:rsid w:val="004B41F7"/>
    <w:rsid w:val="004B428D"/>
    <w:rsid w:val="004B43D4"/>
    <w:rsid w:val="004B504C"/>
    <w:rsid w:val="004B550E"/>
    <w:rsid w:val="004B56D0"/>
    <w:rsid w:val="004B57AF"/>
    <w:rsid w:val="004B57D2"/>
    <w:rsid w:val="004B5B7D"/>
    <w:rsid w:val="004B71E6"/>
    <w:rsid w:val="004B725C"/>
    <w:rsid w:val="004B7262"/>
    <w:rsid w:val="004B7616"/>
    <w:rsid w:val="004B7C05"/>
    <w:rsid w:val="004C0174"/>
    <w:rsid w:val="004C05B0"/>
    <w:rsid w:val="004C0880"/>
    <w:rsid w:val="004C128D"/>
    <w:rsid w:val="004C13F2"/>
    <w:rsid w:val="004C18F9"/>
    <w:rsid w:val="004C1A4B"/>
    <w:rsid w:val="004C2160"/>
    <w:rsid w:val="004C2546"/>
    <w:rsid w:val="004C2679"/>
    <w:rsid w:val="004C2B85"/>
    <w:rsid w:val="004C2DA3"/>
    <w:rsid w:val="004C3417"/>
    <w:rsid w:val="004C3B2E"/>
    <w:rsid w:val="004C3BD8"/>
    <w:rsid w:val="004C43F0"/>
    <w:rsid w:val="004C4494"/>
    <w:rsid w:val="004C4571"/>
    <w:rsid w:val="004C487A"/>
    <w:rsid w:val="004C4927"/>
    <w:rsid w:val="004C4BF8"/>
    <w:rsid w:val="004C4F50"/>
    <w:rsid w:val="004C52AF"/>
    <w:rsid w:val="004C532B"/>
    <w:rsid w:val="004C5607"/>
    <w:rsid w:val="004C5B2C"/>
    <w:rsid w:val="004C5DC3"/>
    <w:rsid w:val="004C6390"/>
    <w:rsid w:val="004C65B5"/>
    <w:rsid w:val="004C668C"/>
    <w:rsid w:val="004C69FD"/>
    <w:rsid w:val="004C6C55"/>
    <w:rsid w:val="004C7339"/>
    <w:rsid w:val="004D0557"/>
    <w:rsid w:val="004D0A28"/>
    <w:rsid w:val="004D119F"/>
    <w:rsid w:val="004D2B14"/>
    <w:rsid w:val="004D38F2"/>
    <w:rsid w:val="004D39E9"/>
    <w:rsid w:val="004D3FAA"/>
    <w:rsid w:val="004D4643"/>
    <w:rsid w:val="004D4697"/>
    <w:rsid w:val="004D4760"/>
    <w:rsid w:val="004D4B96"/>
    <w:rsid w:val="004D562F"/>
    <w:rsid w:val="004D6220"/>
    <w:rsid w:val="004D6BBC"/>
    <w:rsid w:val="004D7531"/>
    <w:rsid w:val="004D7676"/>
    <w:rsid w:val="004D79C8"/>
    <w:rsid w:val="004D7A3E"/>
    <w:rsid w:val="004E0022"/>
    <w:rsid w:val="004E0176"/>
    <w:rsid w:val="004E0516"/>
    <w:rsid w:val="004E0AA9"/>
    <w:rsid w:val="004E0B92"/>
    <w:rsid w:val="004E1276"/>
    <w:rsid w:val="004E140A"/>
    <w:rsid w:val="004E150F"/>
    <w:rsid w:val="004E1557"/>
    <w:rsid w:val="004E1C5D"/>
    <w:rsid w:val="004E22D1"/>
    <w:rsid w:val="004E23B8"/>
    <w:rsid w:val="004E2496"/>
    <w:rsid w:val="004E2C34"/>
    <w:rsid w:val="004E33F5"/>
    <w:rsid w:val="004E3A45"/>
    <w:rsid w:val="004E3A4C"/>
    <w:rsid w:val="004E3AA3"/>
    <w:rsid w:val="004E45D3"/>
    <w:rsid w:val="004E46A4"/>
    <w:rsid w:val="004E4AF1"/>
    <w:rsid w:val="004E4CCE"/>
    <w:rsid w:val="004E4DE5"/>
    <w:rsid w:val="004E5B32"/>
    <w:rsid w:val="004E5C0D"/>
    <w:rsid w:val="004E5C97"/>
    <w:rsid w:val="004E5DC0"/>
    <w:rsid w:val="004E605A"/>
    <w:rsid w:val="004E6481"/>
    <w:rsid w:val="004E675C"/>
    <w:rsid w:val="004E6878"/>
    <w:rsid w:val="004E6FB2"/>
    <w:rsid w:val="004E6FEE"/>
    <w:rsid w:val="004E74AA"/>
    <w:rsid w:val="004E7605"/>
    <w:rsid w:val="004E7F3B"/>
    <w:rsid w:val="004F0238"/>
    <w:rsid w:val="004F02C4"/>
    <w:rsid w:val="004F03E1"/>
    <w:rsid w:val="004F0D88"/>
    <w:rsid w:val="004F13CB"/>
    <w:rsid w:val="004F1A0D"/>
    <w:rsid w:val="004F1CA9"/>
    <w:rsid w:val="004F266C"/>
    <w:rsid w:val="004F2B70"/>
    <w:rsid w:val="004F39CE"/>
    <w:rsid w:val="004F3E53"/>
    <w:rsid w:val="004F41F3"/>
    <w:rsid w:val="004F4B12"/>
    <w:rsid w:val="004F4BFF"/>
    <w:rsid w:val="004F5311"/>
    <w:rsid w:val="004F5749"/>
    <w:rsid w:val="004F5B44"/>
    <w:rsid w:val="004F5F1C"/>
    <w:rsid w:val="004F5F3C"/>
    <w:rsid w:val="004F5F52"/>
    <w:rsid w:val="004F5F57"/>
    <w:rsid w:val="004F6376"/>
    <w:rsid w:val="004F6917"/>
    <w:rsid w:val="004F6996"/>
    <w:rsid w:val="004F6B82"/>
    <w:rsid w:val="004F6D7E"/>
    <w:rsid w:val="004F7408"/>
    <w:rsid w:val="004F75FE"/>
    <w:rsid w:val="004F7E0D"/>
    <w:rsid w:val="00500A83"/>
    <w:rsid w:val="00501D31"/>
    <w:rsid w:val="00501DA9"/>
    <w:rsid w:val="005020DC"/>
    <w:rsid w:val="005021C8"/>
    <w:rsid w:val="005022B8"/>
    <w:rsid w:val="00502EFC"/>
    <w:rsid w:val="00502FDB"/>
    <w:rsid w:val="00503C5E"/>
    <w:rsid w:val="00503C64"/>
    <w:rsid w:val="00503CB3"/>
    <w:rsid w:val="00504327"/>
    <w:rsid w:val="0050477C"/>
    <w:rsid w:val="00504B9D"/>
    <w:rsid w:val="00505020"/>
    <w:rsid w:val="0050563C"/>
    <w:rsid w:val="00505EFB"/>
    <w:rsid w:val="005066BA"/>
    <w:rsid w:val="00506B39"/>
    <w:rsid w:val="00506DA3"/>
    <w:rsid w:val="005070A7"/>
    <w:rsid w:val="00507588"/>
    <w:rsid w:val="00507726"/>
    <w:rsid w:val="00507973"/>
    <w:rsid w:val="00507A47"/>
    <w:rsid w:val="0051061D"/>
    <w:rsid w:val="00510732"/>
    <w:rsid w:val="0051081F"/>
    <w:rsid w:val="00510884"/>
    <w:rsid w:val="00510B03"/>
    <w:rsid w:val="00510D9B"/>
    <w:rsid w:val="005116E1"/>
    <w:rsid w:val="005117BA"/>
    <w:rsid w:val="005118DB"/>
    <w:rsid w:val="00511C08"/>
    <w:rsid w:val="0051232E"/>
    <w:rsid w:val="0051238C"/>
    <w:rsid w:val="00512A07"/>
    <w:rsid w:val="00512AE6"/>
    <w:rsid w:val="00512C42"/>
    <w:rsid w:val="00512CDA"/>
    <w:rsid w:val="0051309C"/>
    <w:rsid w:val="005135AC"/>
    <w:rsid w:val="00513FA9"/>
    <w:rsid w:val="00515168"/>
    <w:rsid w:val="00515235"/>
    <w:rsid w:val="00516020"/>
    <w:rsid w:val="005160AA"/>
    <w:rsid w:val="00516159"/>
    <w:rsid w:val="00516750"/>
    <w:rsid w:val="005169D1"/>
    <w:rsid w:val="00516CEE"/>
    <w:rsid w:val="00516DC7"/>
    <w:rsid w:val="005170A6"/>
    <w:rsid w:val="005173C6"/>
    <w:rsid w:val="00517CE1"/>
    <w:rsid w:val="005202C0"/>
    <w:rsid w:val="00520719"/>
    <w:rsid w:val="0052077E"/>
    <w:rsid w:val="005207C2"/>
    <w:rsid w:val="00520B4C"/>
    <w:rsid w:val="0052108F"/>
    <w:rsid w:val="005212CF"/>
    <w:rsid w:val="00521671"/>
    <w:rsid w:val="00521761"/>
    <w:rsid w:val="005225F4"/>
    <w:rsid w:val="0052272D"/>
    <w:rsid w:val="0052284A"/>
    <w:rsid w:val="00523A68"/>
    <w:rsid w:val="00523DCE"/>
    <w:rsid w:val="00523EEA"/>
    <w:rsid w:val="0052422C"/>
    <w:rsid w:val="00524382"/>
    <w:rsid w:val="00524560"/>
    <w:rsid w:val="005245F4"/>
    <w:rsid w:val="00524D02"/>
    <w:rsid w:val="00524F31"/>
    <w:rsid w:val="00525145"/>
    <w:rsid w:val="00525176"/>
    <w:rsid w:val="00525631"/>
    <w:rsid w:val="00525D1C"/>
    <w:rsid w:val="00526305"/>
    <w:rsid w:val="00526373"/>
    <w:rsid w:val="00526680"/>
    <w:rsid w:val="005267CC"/>
    <w:rsid w:val="00526861"/>
    <w:rsid w:val="0052689B"/>
    <w:rsid w:val="00526965"/>
    <w:rsid w:val="00526A91"/>
    <w:rsid w:val="0052784D"/>
    <w:rsid w:val="00527C0F"/>
    <w:rsid w:val="00530760"/>
    <w:rsid w:val="005309FB"/>
    <w:rsid w:val="00530FF4"/>
    <w:rsid w:val="0053145F"/>
    <w:rsid w:val="00531553"/>
    <w:rsid w:val="00531C5F"/>
    <w:rsid w:val="005337BE"/>
    <w:rsid w:val="00533C4C"/>
    <w:rsid w:val="005341C6"/>
    <w:rsid w:val="00534297"/>
    <w:rsid w:val="00534462"/>
    <w:rsid w:val="00534544"/>
    <w:rsid w:val="0053465A"/>
    <w:rsid w:val="00534771"/>
    <w:rsid w:val="005348F6"/>
    <w:rsid w:val="00534E46"/>
    <w:rsid w:val="00535253"/>
    <w:rsid w:val="005356F9"/>
    <w:rsid w:val="00535D72"/>
    <w:rsid w:val="00535E57"/>
    <w:rsid w:val="00535FB6"/>
    <w:rsid w:val="00536175"/>
    <w:rsid w:val="005363F9"/>
    <w:rsid w:val="005365CC"/>
    <w:rsid w:val="00536873"/>
    <w:rsid w:val="00536F6B"/>
    <w:rsid w:val="00536FE8"/>
    <w:rsid w:val="0053714D"/>
    <w:rsid w:val="00537305"/>
    <w:rsid w:val="005374C4"/>
    <w:rsid w:val="005375DB"/>
    <w:rsid w:val="00537847"/>
    <w:rsid w:val="005378EC"/>
    <w:rsid w:val="00537F1F"/>
    <w:rsid w:val="00540D00"/>
    <w:rsid w:val="00540F6F"/>
    <w:rsid w:val="00540FB8"/>
    <w:rsid w:val="00541232"/>
    <w:rsid w:val="0054193D"/>
    <w:rsid w:val="00541EA0"/>
    <w:rsid w:val="0054217C"/>
    <w:rsid w:val="00542686"/>
    <w:rsid w:val="00542BD4"/>
    <w:rsid w:val="00542D11"/>
    <w:rsid w:val="005431C8"/>
    <w:rsid w:val="0054341E"/>
    <w:rsid w:val="00543610"/>
    <w:rsid w:val="00543912"/>
    <w:rsid w:val="00543E9A"/>
    <w:rsid w:val="00544093"/>
    <w:rsid w:val="005443CD"/>
    <w:rsid w:val="00544734"/>
    <w:rsid w:val="00544744"/>
    <w:rsid w:val="00544862"/>
    <w:rsid w:val="00544A54"/>
    <w:rsid w:val="00544CC7"/>
    <w:rsid w:val="00544D3A"/>
    <w:rsid w:val="00544E58"/>
    <w:rsid w:val="00544F52"/>
    <w:rsid w:val="00544FD0"/>
    <w:rsid w:val="0054576D"/>
    <w:rsid w:val="00545C1F"/>
    <w:rsid w:val="00545E2A"/>
    <w:rsid w:val="0054602D"/>
    <w:rsid w:val="00546231"/>
    <w:rsid w:val="005463C5"/>
    <w:rsid w:val="00546862"/>
    <w:rsid w:val="00546925"/>
    <w:rsid w:val="00546B11"/>
    <w:rsid w:val="0054720F"/>
    <w:rsid w:val="00547D17"/>
    <w:rsid w:val="00547E67"/>
    <w:rsid w:val="00547FE2"/>
    <w:rsid w:val="00550314"/>
    <w:rsid w:val="00550C4F"/>
    <w:rsid w:val="00550C67"/>
    <w:rsid w:val="00551154"/>
    <w:rsid w:val="00551604"/>
    <w:rsid w:val="0055236F"/>
    <w:rsid w:val="0055261E"/>
    <w:rsid w:val="005528CD"/>
    <w:rsid w:val="00552D0B"/>
    <w:rsid w:val="0055354D"/>
    <w:rsid w:val="005535D4"/>
    <w:rsid w:val="005538BF"/>
    <w:rsid w:val="00553924"/>
    <w:rsid w:val="005539CA"/>
    <w:rsid w:val="00553C0F"/>
    <w:rsid w:val="00553E4F"/>
    <w:rsid w:val="005544E0"/>
    <w:rsid w:val="005545DB"/>
    <w:rsid w:val="00554DD1"/>
    <w:rsid w:val="00554E0C"/>
    <w:rsid w:val="00554E7F"/>
    <w:rsid w:val="00554FFD"/>
    <w:rsid w:val="0055511F"/>
    <w:rsid w:val="00555665"/>
    <w:rsid w:val="00555D58"/>
    <w:rsid w:val="00555E2F"/>
    <w:rsid w:val="00556593"/>
    <w:rsid w:val="00556701"/>
    <w:rsid w:val="005567F4"/>
    <w:rsid w:val="005569DA"/>
    <w:rsid w:val="005577BE"/>
    <w:rsid w:val="00557942"/>
    <w:rsid w:val="00557AC4"/>
    <w:rsid w:val="00557B50"/>
    <w:rsid w:val="00557F0D"/>
    <w:rsid w:val="00560A2B"/>
    <w:rsid w:val="00560B87"/>
    <w:rsid w:val="005611E6"/>
    <w:rsid w:val="00561451"/>
    <w:rsid w:val="0056179A"/>
    <w:rsid w:val="005617F3"/>
    <w:rsid w:val="0056186A"/>
    <w:rsid w:val="00561BF8"/>
    <w:rsid w:val="00562565"/>
    <w:rsid w:val="00562803"/>
    <w:rsid w:val="00562ABA"/>
    <w:rsid w:val="00563B23"/>
    <w:rsid w:val="00563FAA"/>
    <w:rsid w:val="00564112"/>
    <w:rsid w:val="005641A6"/>
    <w:rsid w:val="005645E5"/>
    <w:rsid w:val="00564B17"/>
    <w:rsid w:val="00564DCC"/>
    <w:rsid w:val="00564DE0"/>
    <w:rsid w:val="00564F65"/>
    <w:rsid w:val="005662A5"/>
    <w:rsid w:val="005662D1"/>
    <w:rsid w:val="00566340"/>
    <w:rsid w:val="005664BD"/>
    <w:rsid w:val="005665DF"/>
    <w:rsid w:val="00566643"/>
    <w:rsid w:val="005669CD"/>
    <w:rsid w:val="00566A15"/>
    <w:rsid w:val="00566A22"/>
    <w:rsid w:val="00566D58"/>
    <w:rsid w:val="00566DF6"/>
    <w:rsid w:val="005672F5"/>
    <w:rsid w:val="005675C1"/>
    <w:rsid w:val="0056780E"/>
    <w:rsid w:val="00567973"/>
    <w:rsid w:val="00567BC9"/>
    <w:rsid w:val="00567DA8"/>
    <w:rsid w:val="00567EB2"/>
    <w:rsid w:val="00567F0F"/>
    <w:rsid w:val="00570007"/>
    <w:rsid w:val="00570BEC"/>
    <w:rsid w:val="005710E0"/>
    <w:rsid w:val="0057124B"/>
    <w:rsid w:val="00571418"/>
    <w:rsid w:val="00571529"/>
    <w:rsid w:val="00571A1C"/>
    <w:rsid w:val="005722BC"/>
    <w:rsid w:val="00572425"/>
    <w:rsid w:val="00572503"/>
    <w:rsid w:val="00572626"/>
    <w:rsid w:val="0057287C"/>
    <w:rsid w:val="00572993"/>
    <w:rsid w:val="00572D1C"/>
    <w:rsid w:val="005730CB"/>
    <w:rsid w:val="0057310C"/>
    <w:rsid w:val="005734DD"/>
    <w:rsid w:val="00573952"/>
    <w:rsid w:val="00573A02"/>
    <w:rsid w:val="00574461"/>
    <w:rsid w:val="00574D9C"/>
    <w:rsid w:val="00574E8C"/>
    <w:rsid w:val="00575180"/>
    <w:rsid w:val="005752D6"/>
    <w:rsid w:val="005754EA"/>
    <w:rsid w:val="0057567E"/>
    <w:rsid w:val="00575BBC"/>
    <w:rsid w:val="00575C5E"/>
    <w:rsid w:val="0057607F"/>
    <w:rsid w:val="0057643C"/>
    <w:rsid w:val="00576CC9"/>
    <w:rsid w:val="00576EA0"/>
    <w:rsid w:val="00576FFE"/>
    <w:rsid w:val="005774D3"/>
    <w:rsid w:val="00577E12"/>
    <w:rsid w:val="00577F0E"/>
    <w:rsid w:val="00580738"/>
    <w:rsid w:val="00580FF5"/>
    <w:rsid w:val="005811CE"/>
    <w:rsid w:val="00581733"/>
    <w:rsid w:val="0058194A"/>
    <w:rsid w:val="00582121"/>
    <w:rsid w:val="00582368"/>
    <w:rsid w:val="005826AD"/>
    <w:rsid w:val="00582F49"/>
    <w:rsid w:val="00583058"/>
    <w:rsid w:val="005839EB"/>
    <w:rsid w:val="00583C36"/>
    <w:rsid w:val="00583FB4"/>
    <w:rsid w:val="005841C2"/>
    <w:rsid w:val="00584DA3"/>
    <w:rsid w:val="00584E6C"/>
    <w:rsid w:val="00584F76"/>
    <w:rsid w:val="005858FC"/>
    <w:rsid w:val="00585AF0"/>
    <w:rsid w:val="00585F55"/>
    <w:rsid w:val="005862FA"/>
    <w:rsid w:val="005869DD"/>
    <w:rsid w:val="00587553"/>
    <w:rsid w:val="00587BCA"/>
    <w:rsid w:val="00590410"/>
    <w:rsid w:val="0059071A"/>
    <w:rsid w:val="005909A1"/>
    <w:rsid w:val="00590FE6"/>
    <w:rsid w:val="0059109E"/>
    <w:rsid w:val="0059133A"/>
    <w:rsid w:val="00591E2E"/>
    <w:rsid w:val="005922F0"/>
    <w:rsid w:val="00592A5A"/>
    <w:rsid w:val="00592C41"/>
    <w:rsid w:val="00592E45"/>
    <w:rsid w:val="00593CB0"/>
    <w:rsid w:val="00593DAB"/>
    <w:rsid w:val="00593ED9"/>
    <w:rsid w:val="00593F1A"/>
    <w:rsid w:val="0059469E"/>
    <w:rsid w:val="00594739"/>
    <w:rsid w:val="00594D40"/>
    <w:rsid w:val="00594F01"/>
    <w:rsid w:val="00595ABD"/>
    <w:rsid w:val="00596881"/>
    <w:rsid w:val="00596CA3"/>
    <w:rsid w:val="00597088"/>
    <w:rsid w:val="005973D1"/>
    <w:rsid w:val="00597588"/>
    <w:rsid w:val="005A045B"/>
    <w:rsid w:val="005A05F5"/>
    <w:rsid w:val="005A1276"/>
    <w:rsid w:val="005A176A"/>
    <w:rsid w:val="005A178F"/>
    <w:rsid w:val="005A17B2"/>
    <w:rsid w:val="005A2C52"/>
    <w:rsid w:val="005A3389"/>
    <w:rsid w:val="005A33D7"/>
    <w:rsid w:val="005A3A34"/>
    <w:rsid w:val="005A406E"/>
    <w:rsid w:val="005A41BF"/>
    <w:rsid w:val="005A452C"/>
    <w:rsid w:val="005A4DAE"/>
    <w:rsid w:val="005A4F9F"/>
    <w:rsid w:val="005A5277"/>
    <w:rsid w:val="005A53E7"/>
    <w:rsid w:val="005A55CD"/>
    <w:rsid w:val="005A595D"/>
    <w:rsid w:val="005A5B9B"/>
    <w:rsid w:val="005A5D31"/>
    <w:rsid w:val="005A612A"/>
    <w:rsid w:val="005A6D89"/>
    <w:rsid w:val="005A6E8A"/>
    <w:rsid w:val="005A73F6"/>
    <w:rsid w:val="005A7929"/>
    <w:rsid w:val="005A7A5B"/>
    <w:rsid w:val="005A7A81"/>
    <w:rsid w:val="005A7B4B"/>
    <w:rsid w:val="005B007A"/>
    <w:rsid w:val="005B0271"/>
    <w:rsid w:val="005B029D"/>
    <w:rsid w:val="005B06FB"/>
    <w:rsid w:val="005B0813"/>
    <w:rsid w:val="005B0AA6"/>
    <w:rsid w:val="005B12E6"/>
    <w:rsid w:val="005B13BE"/>
    <w:rsid w:val="005B18C4"/>
    <w:rsid w:val="005B1BEC"/>
    <w:rsid w:val="005B1C57"/>
    <w:rsid w:val="005B252B"/>
    <w:rsid w:val="005B25DF"/>
    <w:rsid w:val="005B2EEE"/>
    <w:rsid w:val="005B37AF"/>
    <w:rsid w:val="005B388F"/>
    <w:rsid w:val="005B393D"/>
    <w:rsid w:val="005B3D90"/>
    <w:rsid w:val="005B45BA"/>
    <w:rsid w:val="005B4608"/>
    <w:rsid w:val="005B47CE"/>
    <w:rsid w:val="005B4BBF"/>
    <w:rsid w:val="005B4D89"/>
    <w:rsid w:val="005B52D9"/>
    <w:rsid w:val="005B551E"/>
    <w:rsid w:val="005B5679"/>
    <w:rsid w:val="005B58D4"/>
    <w:rsid w:val="005B5C7A"/>
    <w:rsid w:val="005B6276"/>
    <w:rsid w:val="005B6463"/>
    <w:rsid w:val="005B69D7"/>
    <w:rsid w:val="005B6B03"/>
    <w:rsid w:val="005B6C8B"/>
    <w:rsid w:val="005B7A9C"/>
    <w:rsid w:val="005C08E3"/>
    <w:rsid w:val="005C09B7"/>
    <w:rsid w:val="005C0CD3"/>
    <w:rsid w:val="005C18AE"/>
    <w:rsid w:val="005C2884"/>
    <w:rsid w:val="005C2CCB"/>
    <w:rsid w:val="005C2D2D"/>
    <w:rsid w:val="005C34FA"/>
    <w:rsid w:val="005C3A19"/>
    <w:rsid w:val="005C43C1"/>
    <w:rsid w:val="005C459E"/>
    <w:rsid w:val="005C4E40"/>
    <w:rsid w:val="005C58D4"/>
    <w:rsid w:val="005C6050"/>
    <w:rsid w:val="005C6639"/>
    <w:rsid w:val="005C6746"/>
    <w:rsid w:val="005C6877"/>
    <w:rsid w:val="005C6B78"/>
    <w:rsid w:val="005C7501"/>
    <w:rsid w:val="005C77B8"/>
    <w:rsid w:val="005C7B26"/>
    <w:rsid w:val="005C7B91"/>
    <w:rsid w:val="005C7BF3"/>
    <w:rsid w:val="005C7C72"/>
    <w:rsid w:val="005C7E13"/>
    <w:rsid w:val="005D00C1"/>
    <w:rsid w:val="005D037B"/>
    <w:rsid w:val="005D0CBD"/>
    <w:rsid w:val="005D134B"/>
    <w:rsid w:val="005D1BE3"/>
    <w:rsid w:val="005D23F5"/>
    <w:rsid w:val="005D244A"/>
    <w:rsid w:val="005D296E"/>
    <w:rsid w:val="005D2B4C"/>
    <w:rsid w:val="005D2F96"/>
    <w:rsid w:val="005D2FDA"/>
    <w:rsid w:val="005D31C3"/>
    <w:rsid w:val="005D33DC"/>
    <w:rsid w:val="005D3551"/>
    <w:rsid w:val="005D3A65"/>
    <w:rsid w:val="005D40B5"/>
    <w:rsid w:val="005D4745"/>
    <w:rsid w:val="005D49A9"/>
    <w:rsid w:val="005D4C72"/>
    <w:rsid w:val="005D4E37"/>
    <w:rsid w:val="005D5292"/>
    <w:rsid w:val="005D58EB"/>
    <w:rsid w:val="005D5E54"/>
    <w:rsid w:val="005D6E24"/>
    <w:rsid w:val="005D7286"/>
    <w:rsid w:val="005D7418"/>
    <w:rsid w:val="005D746A"/>
    <w:rsid w:val="005D74A0"/>
    <w:rsid w:val="005D7AB0"/>
    <w:rsid w:val="005E0507"/>
    <w:rsid w:val="005E0788"/>
    <w:rsid w:val="005E0AD8"/>
    <w:rsid w:val="005E0E58"/>
    <w:rsid w:val="005E0E62"/>
    <w:rsid w:val="005E103B"/>
    <w:rsid w:val="005E1660"/>
    <w:rsid w:val="005E18A6"/>
    <w:rsid w:val="005E18FB"/>
    <w:rsid w:val="005E1966"/>
    <w:rsid w:val="005E1F4F"/>
    <w:rsid w:val="005E21B0"/>
    <w:rsid w:val="005E2445"/>
    <w:rsid w:val="005E2743"/>
    <w:rsid w:val="005E2C36"/>
    <w:rsid w:val="005E2C5E"/>
    <w:rsid w:val="005E2EF8"/>
    <w:rsid w:val="005E2FB1"/>
    <w:rsid w:val="005E33D4"/>
    <w:rsid w:val="005E3510"/>
    <w:rsid w:val="005E37CE"/>
    <w:rsid w:val="005E3A03"/>
    <w:rsid w:val="005E3E74"/>
    <w:rsid w:val="005E458A"/>
    <w:rsid w:val="005E4C43"/>
    <w:rsid w:val="005E5121"/>
    <w:rsid w:val="005E59BC"/>
    <w:rsid w:val="005E5B5C"/>
    <w:rsid w:val="005E5BAA"/>
    <w:rsid w:val="005E6BB1"/>
    <w:rsid w:val="005E6BDB"/>
    <w:rsid w:val="005E6C0A"/>
    <w:rsid w:val="005E6DCD"/>
    <w:rsid w:val="005E769B"/>
    <w:rsid w:val="005E7ACB"/>
    <w:rsid w:val="005E7ED5"/>
    <w:rsid w:val="005E7FF0"/>
    <w:rsid w:val="005F03C0"/>
    <w:rsid w:val="005F0CB4"/>
    <w:rsid w:val="005F0DBD"/>
    <w:rsid w:val="005F0FD9"/>
    <w:rsid w:val="005F13D2"/>
    <w:rsid w:val="005F1490"/>
    <w:rsid w:val="005F23F9"/>
    <w:rsid w:val="005F24DF"/>
    <w:rsid w:val="005F25DF"/>
    <w:rsid w:val="005F2EE6"/>
    <w:rsid w:val="005F2F1B"/>
    <w:rsid w:val="005F3AAF"/>
    <w:rsid w:val="005F3AC2"/>
    <w:rsid w:val="005F4A9F"/>
    <w:rsid w:val="005F4F14"/>
    <w:rsid w:val="005F4F33"/>
    <w:rsid w:val="005F5002"/>
    <w:rsid w:val="005F53CB"/>
    <w:rsid w:val="005F54E5"/>
    <w:rsid w:val="005F5A64"/>
    <w:rsid w:val="005F621E"/>
    <w:rsid w:val="005F64CD"/>
    <w:rsid w:val="005F6961"/>
    <w:rsid w:val="005F6CF6"/>
    <w:rsid w:val="005F6E1B"/>
    <w:rsid w:val="005F742A"/>
    <w:rsid w:val="005F7B9D"/>
    <w:rsid w:val="005F7C80"/>
    <w:rsid w:val="005F7F32"/>
    <w:rsid w:val="006000F6"/>
    <w:rsid w:val="00600580"/>
    <w:rsid w:val="00600658"/>
    <w:rsid w:val="00600A7F"/>
    <w:rsid w:val="00600CC4"/>
    <w:rsid w:val="00600DA7"/>
    <w:rsid w:val="00601A16"/>
    <w:rsid w:val="00601F30"/>
    <w:rsid w:val="00602381"/>
    <w:rsid w:val="00602BC0"/>
    <w:rsid w:val="0060327E"/>
    <w:rsid w:val="00603CAE"/>
    <w:rsid w:val="00604946"/>
    <w:rsid w:val="00604CFE"/>
    <w:rsid w:val="0060519F"/>
    <w:rsid w:val="00605A9B"/>
    <w:rsid w:val="00607274"/>
    <w:rsid w:val="00607324"/>
    <w:rsid w:val="00607441"/>
    <w:rsid w:val="00607E38"/>
    <w:rsid w:val="006104D1"/>
    <w:rsid w:val="006105D1"/>
    <w:rsid w:val="00610760"/>
    <w:rsid w:val="0061139E"/>
    <w:rsid w:val="00611A81"/>
    <w:rsid w:val="00611E73"/>
    <w:rsid w:val="006121F8"/>
    <w:rsid w:val="006126ED"/>
    <w:rsid w:val="006128BB"/>
    <w:rsid w:val="00612A01"/>
    <w:rsid w:val="00612AEC"/>
    <w:rsid w:val="00612B7A"/>
    <w:rsid w:val="00612E78"/>
    <w:rsid w:val="00612F91"/>
    <w:rsid w:val="00613915"/>
    <w:rsid w:val="00613B5A"/>
    <w:rsid w:val="00613CBC"/>
    <w:rsid w:val="00614557"/>
    <w:rsid w:val="00614567"/>
    <w:rsid w:val="00614768"/>
    <w:rsid w:val="0061489B"/>
    <w:rsid w:val="00614B66"/>
    <w:rsid w:val="00615591"/>
    <w:rsid w:val="0061564B"/>
    <w:rsid w:val="006164B5"/>
    <w:rsid w:val="006165E9"/>
    <w:rsid w:val="00617082"/>
    <w:rsid w:val="006170DD"/>
    <w:rsid w:val="00617175"/>
    <w:rsid w:val="00620EC9"/>
    <w:rsid w:val="00621040"/>
    <w:rsid w:val="00621566"/>
    <w:rsid w:val="00621612"/>
    <w:rsid w:val="00621BB9"/>
    <w:rsid w:val="00621E50"/>
    <w:rsid w:val="00621FFE"/>
    <w:rsid w:val="006220F9"/>
    <w:rsid w:val="00622312"/>
    <w:rsid w:val="00622A5A"/>
    <w:rsid w:val="00622DCC"/>
    <w:rsid w:val="00623214"/>
    <w:rsid w:val="00624193"/>
    <w:rsid w:val="00624A0B"/>
    <w:rsid w:val="00625070"/>
    <w:rsid w:val="006251DB"/>
    <w:rsid w:val="0062553C"/>
    <w:rsid w:val="0062559F"/>
    <w:rsid w:val="0062571D"/>
    <w:rsid w:val="0062576C"/>
    <w:rsid w:val="00625799"/>
    <w:rsid w:val="006260E9"/>
    <w:rsid w:val="00626118"/>
    <w:rsid w:val="006264F5"/>
    <w:rsid w:val="00626994"/>
    <w:rsid w:val="00626BF1"/>
    <w:rsid w:val="00626E5B"/>
    <w:rsid w:val="0062716C"/>
    <w:rsid w:val="00627334"/>
    <w:rsid w:val="00627C9E"/>
    <w:rsid w:val="00627FC5"/>
    <w:rsid w:val="006302D3"/>
    <w:rsid w:val="00630AD5"/>
    <w:rsid w:val="00631495"/>
    <w:rsid w:val="0063180A"/>
    <w:rsid w:val="00631BC3"/>
    <w:rsid w:val="00631C2F"/>
    <w:rsid w:val="006325C9"/>
    <w:rsid w:val="00632C45"/>
    <w:rsid w:val="00632D24"/>
    <w:rsid w:val="0063364E"/>
    <w:rsid w:val="00633F52"/>
    <w:rsid w:val="00634023"/>
    <w:rsid w:val="00634430"/>
    <w:rsid w:val="00634625"/>
    <w:rsid w:val="006346B7"/>
    <w:rsid w:val="00634FE5"/>
    <w:rsid w:val="00634FE8"/>
    <w:rsid w:val="006354E1"/>
    <w:rsid w:val="00635DB1"/>
    <w:rsid w:val="0063602E"/>
    <w:rsid w:val="00636051"/>
    <w:rsid w:val="006362F5"/>
    <w:rsid w:val="00636E43"/>
    <w:rsid w:val="00636F1C"/>
    <w:rsid w:val="006375AC"/>
    <w:rsid w:val="00637975"/>
    <w:rsid w:val="00637D46"/>
    <w:rsid w:val="00640559"/>
    <w:rsid w:val="00640C77"/>
    <w:rsid w:val="00640E29"/>
    <w:rsid w:val="00641429"/>
    <w:rsid w:val="00641B5F"/>
    <w:rsid w:val="00641BE5"/>
    <w:rsid w:val="00641C69"/>
    <w:rsid w:val="00641CFA"/>
    <w:rsid w:val="00641D5D"/>
    <w:rsid w:val="006423E9"/>
    <w:rsid w:val="00642DE6"/>
    <w:rsid w:val="00642F41"/>
    <w:rsid w:val="00643447"/>
    <w:rsid w:val="00643B59"/>
    <w:rsid w:val="00644527"/>
    <w:rsid w:val="00644F30"/>
    <w:rsid w:val="006451A4"/>
    <w:rsid w:val="00645D51"/>
    <w:rsid w:val="00645E0B"/>
    <w:rsid w:val="006462EA"/>
    <w:rsid w:val="006464BA"/>
    <w:rsid w:val="00647241"/>
    <w:rsid w:val="0064762C"/>
    <w:rsid w:val="006477CA"/>
    <w:rsid w:val="0064782B"/>
    <w:rsid w:val="00650272"/>
    <w:rsid w:val="00650461"/>
    <w:rsid w:val="006512F1"/>
    <w:rsid w:val="00651362"/>
    <w:rsid w:val="00651847"/>
    <w:rsid w:val="006519D8"/>
    <w:rsid w:val="00652498"/>
    <w:rsid w:val="00652618"/>
    <w:rsid w:val="00652A7C"/>
    <w:rsid w:val="00652E4F"/>
    <w:rsid w:val="0065403B"/>
    <w:rsid w:val="00654159"/>
    <w:rsid w:val="00654229"/>
    <w:rsid w:val="00654609"/>
    <w:rsid w:val="006546A0"/>
    <w:rsid w:val="0065480F"/>
    <w:rsid w:val="006557FF"/>
    <w:rsid w:val="00655966"/>
    <w:rsid w:val="00655C5A"/>
    <w:rsid w:val="00655D8F"/>
    <w:rsid w:val="00656747"/>
    <w:rsid w:val="0065682E"/>
    <w:rsid w:val="00656990"/>
    <w:rsid w:val="00656A94"/>
    <w:rsid w:val="00656F1D"/>
    <w:rsid w:val="00656F46"/>
    <w:rsid w:val="00657974"/>
    <w:rsid w:val="00657B7A"/>
    <w:rsid w:val="006601FA"/>
    <w:rsid w:val="00660878"/>
    <w:rsid w:val="00660A65"/>
    <w:rsid w:val="00660AAB"/>
    <w:rsid w:val="00660F93"/>
    <w:rsid w:val="00661436"/>
    <w:rsid w:val="00661B10"/>
    <w:rsid w:val="00661B9A"/>
    <w:rsid w:val="00662485"/>
    <w:rsid w:val="006626A1"/>
    <w:rsid w:val="00662844"/>
    <w:rsid w:val="00662C84"/>
    <w:rsid w:val="00663323"/>
    <w:rsid w:val="00663487"/>
    <w:rsid w:val="006640C7"/>
    <w:rsid w:val="006644D1"/>
    <w:rsid w:val="00664AB4"/>
    <w:rsid w:val="00664C95"/>
    <w:rsid w:val="00664C99"/>
    <w:rsid w:val="00664D0A"/>
    <w:rsid w:val="00664DC5"/>
    <w:rsid w:val="00664F95"/>
    <w:rsid w:val="00665341"/>
    <w:rsid w:val="00665D18"/>
    <w:rsid w:val="0066609B"/>
    <w:rsid w:val="00666114"/>
    <w:rsid w:val="006666B6"/>
    <w:rsid w:val="006673CC"/>
    <w:rsid w:val="0066761D"/>
    <w:rsid w:val="00667844"/>
    <w:rsid w:val="00667E6E"/>
    <w:rsid w:val="006705BF"/>
    <w:rsid w:val="00670852"/>
    <w:rsid w:val="00670A50"/>
    <w:rsid w:val="00670B48"/>
    <w:rsid w:val="00670CA0"/>
    <w:rsid w:val="00670CE4"/>
    <w:rsid w:val="00670CE9"/>
    <w:rsid w:val="00670F06"/>
    <w:rsid w:val="00671627"/>
    <w:rsid w:val="00671A84"/>
    <w:rsid w:val="00671C65"/>
    <w:rsid w:val="00671EC7"/>
    <w:rsid w:val="00672684"/>
    <w:rsid w:val="006731AE"/>
    <w:rsid w:val="006734EE"/>
    <w:rsid w:val="00673B8C"/>
    <w:rsid w:val="00673DF0"/>
    <w:rsid w:val="006740B3"/>
    <w:rsid w:val="00674154"/>
    <w:rsid w:val="006749A7"/>
    <w:rsid w:val="00674D1C"/>
    <w:rsid w:val="00674DE8"/>
    <w:rsid w:val="0067612D"/>
    <w:rsid w:val="00676440"/>
    <w:rsid w:val="00676478"/>
    <w:rsid w:val="00676492"/>
    <w:rsid w:val="00676C6D"/>
    <w:rsid w:val="00676E9A"/>
    <w:rsid w:val="0067727B"/>
    <w:rsid w:val="0067780A"/>
    <w:rsid w:val="00677D3B"/>
    <w:rsid w:val="00677FD5"/>
    <w:rsid w:val="00680318"/>
    <w:rsid w:val="006803E5"/>
    <w:rsid w:val="00680F31"/>
    <w:rsid w:val="00680F6F"/>
    <w:rsid w:val="0068131F"/>
    <w:rsid w:val="00681765"/>
    <w:rsid w:val="00682322"/>
    <w:rsid w:val="00682409"/>
    <w:rsid w:val="00682C74"/>
    <w:rsid w:val="00682DD5"/>
    <w:rsid w:val="00683202"/>
    <w:rsid w:val="006834FD"/>
    <w:rsid w:val="006835B9"/>
    <w:rsid w:val="00683694"/>
    <w:rsid w:val="00683C7B"/>
    <w:rsid w:val="006844DA"/>
    <w:rsid w:val="006851A0"/>
    <w:rsid w:val="006856E0"/>
    <w:rsid w:val="0068584A"/>
    <w:rsid w:val="00686617"/>
    <w:rsid w:val="006871FF"/>
    <w:rsid w:val="00687632"/>
    <w:rsid w:val="0068767C"/>
    <w:rsid w:val="006877BE"/>
    <w:rsid w:val="00687827"/>
    <w:rsid w:val="00690194"/>
    <w:rsid w:val="006903EC"/>
    <w:rsid w:val="00690A44"/>
    <w:rsid w:val="00691361"/>
    <w:rsid w:val="00691BC5"/>
    <w:rsid w:val="00691F00"/>
    <w:rsid w:val="006926E6"/>
    <w:rsid w:val="00692BD2"/>
    <w:rsid w:val="00693414"/>
    <w:rsid w:val="00693713"/>
    <w:rsid w:val="006939FD"/>
    <w:rsid w:val="00693B63"/>
    <w:rsid w:val="00693D61"/>
    <w:rsid w:val="00694004"/>
    <w:rsid w:val="006949DD"/>
    <w:rsid w:val="00694C4A"/>
    <w:rsid w:val="00694F21"/>
    <w:rsid w:val="00694F4D"/>
    <w:rsid w:val="006950C3"/>
    <w:rsid w:val="0069514B"/>
    <w:rsid w:val="00695282"/>
    <w:rsid w:val="006957F0"/>
    <w:rsid w:val="00695EC6"/>
    <w:rsid w:val="0069603F"/>
    <w:rsid w:val="006963C8"/>
    <w:rsid w:val="0069653E"/>
    <w:rsid w:val="00696DA0"/>
    <w:rsid w:val="00696E7B"/>
    <w:rsid w:val="0069736C"/>
    <w:rsid w:val="006975D1"/>
    <w:rsid w:val="00697883"/>
    <w:rsid w:val="00697C12"/>
    <w:rsid w:val="00697E12"/>
    <w:rsid w:val="006A02F4"/>
    <w:rsid w:val="006A0314"/>
    <w:rsid w:val="006A03CA"/>
    <w:rsid w:val="006A05A8"/>
    <w:rsid w:val="006A1059"/>
    <w:rsid w:val="006A13AE"/>
    <w:rsid w:val="006A1483"/>
    <w:rsid w:val="006A14F7"/>
    <w:rsid w:val="006A158D"/>
    <w:rsid w:val="006A1E30"/>
    <w:rsid w:val="006A20BE"/>
    <w:rsid w:val="006A2127"/>
    <w:rsid w:val="006A2451"/>
    <w:rsid w:val="006A2FFE"/>
    <w:rsid w:val="006A30AE"/>
    <w:rsid w:val="006A3229"/>
    <w:rsid w:val="006A3FD7"/>
    <w:rsid w:val="006A473C"/>
    <w:rsid w:val="006A4968"/>
    <w:rsid w:val="006A4ED1"/>
    <w:rsid w:val="006A525D"/>
    <w:rsid w:val="006A58EA"/>
    <w:rsid w:val="006A6244"/>
    <w:rsid w:val="006A6D8C"/>
    <w:rsid w:val="006A7377"/>
    <w:rsid w:val="006A73C2"/>
    <w:rsid w:val="006A75D8"/>
    <w:rsid w:val="006A76FD"/>
    <w:rsid w:val="006A77E7"/>
    <w:rsid w:val="006A78BD"/>
    <w:rsid w:val="006B02FB"/>
    <w:rsid w:val="006B0828"/>
    <w:rsid w:val="006B0889"/>
    <w:rsid w:val="006B0ABB"/>
    <w:rsid w:val="006B13A9"/>
    <w:rsid w:val="006B1DAB"/>
    <w:rsid w:val="006B24C2"/>
    <w:rsid w:val="006B25ED"/>
    <w:rsid w:val="006B25F9"/>
    <w:rsid w:val="006B2F29"/>
    <w:rsid w:val="006B30A5"/>
    <w:rsid w:val="006B30EE"/>
    <w:rsid w:val="006B35CF"/>
    <w:rsid w:val="006B3A1D"/>
    <w:rsid w:val="006B3C7A"/>
    <w:rsid w:val="006B3F11"/>
    <w:rsid w:val="006B3F78"/>
    <w:rsid w:val="006B4322"/>
    <w:rsid w:val="006B4448"/>
    <w:rsid w:val="006B4C75"/>
    <w:rsid w:val="006B4D8C"/>
    <w:rsid w:val="006B4F11"/>
    <w:rsid w:val="006B4FF8"/>
    <w:rsid w:val="006B52A4"/>
    <w:rsid w:val="006B53FD"/>
    <w:rsid w:val="006B5842"/>
    <w:rsid w:val="006B58B9"/>
    <w:rsid w:val="006B5F6C"/>
    <w:rsid w:val="006B631E"/>
    <w:rsid w:val="006B63DB"/>
    <w:rsid w:val="006B6579"/>
    <w:rsid w:val="006B6945"/>
    <w:rsid w:val="006B6BA1"/>
    <w:rsid w:val="006B6C84"/>
    <w:rsid w:val="006B79D4"/>
    <w:rsid w:val="006B7A1C"/>
    <w:rsid w:val="006B7C68"/>
    <w:rsid w:val="006C0081"/>
    <w:rsid w:val="006C033E"/>
    <w:rsid w:val="006C0478"/>
    <w:rsid w:val="006C05E1"/>
    <w:rsid w:val="006C167E"/>
    <w:rsid w:val="006C1E5B"/>
    <w:rsid w:val="006C1F29"/>
    <w:rsid w:val="006C25E0"/>
    <w:rsid w:val="006C26EC"/>
    <w:rsid w:val="006C2948"/>
    <w:rsid w:val="006C295E"/>
    <w:rsid w:val="006C2D77"/>
    <w:rsid w:val="006C2EF0"/>
    <w:rsid w:val="006C3044"/>
    <w:rsid w:val="006C35F7"/>
    <w:rsid w:val="006C38D9"/>
    <w:rsid w:val="006C3C12"/>
    <w:rsid w:val="006C3CAF"/>
    <w:rsid w:val="006C3E5B"/>
    <w:rsid w:val="006C3F72"/>
    <w:rsid w:val="006C4A0E"/>
    <w:rsid w:val="006C4AC0"/>
    <w:rsid w:val="006C4C92"/>
    <w:rsid w:val="006C5464"/>
    <w:rsid w:val="006C5B2F"/>
    <w:rsid w:val="006C5C26"/>
    <w:rsid w:val="006C5DD3"/>
    <w:rsid w:val="006C62E3"/>
    <w:rsid w:val="006C63F2"/>
    <w:rsid w:val="006C6E5D"/>
    <w:rsid w:val="006C73E3"/>
    <w:rsid w:val="006C7B35"/>
    <w:rsid w:val="006C7D36"/>
    <w:rsid w:val="006C7EF4"/>
    <w:rsid w:val="006D0037"/>
    <w:rsid w:val="006D0053"/>
    <w:rsid w:val="006D02ED"/>
    <w:rsid w:val="006D04D0"/>
    <w:rsid w:val="006D0681"/>
    <w:rsid w:val="006D0F33"/>
    <w:rsid w:val="006D1898"/>
    <w:rsid w:val="006D1EFC"/>
    <w:rsid w:val="006D2966"/>
    <w:rsid w:val="006D2CBC"/>
    <w:rsid w:val="006D334B"/>
    <w:rsid w:val="006D40FD"/>
    <w:rsid w:val="006D4133"/>
    <w:rsid w:val="006D4446"/>
    <w:rsid w:val="006D460E"/>
    <w:rsid w:val="006D4746"/>
    <w:rsid w:val="006D4B6F"/>
    <w:rsid w:val="006D4E06"/>
    <w:rsid w:val="006D4FEA"/>
    <w:rsid w:val="006D56C3"/>
    <w:rsid w:val="006D57C5"/>
    <w:rsid w:val="006D5F53"/>
    <w:rsid w:val="006D5F56"/>
    <w:rsid w:val="006D606E"/>
    <w:rsid w:val="006D61C5"/>
    <w:rsid w:val="006D628A"/>
    <w:rsid w:val="006D6598"/>
    <w:rsid w:val="006D65EF"/>
    <w:rsid w:val="006D6AB8"/>
    <w:rsid w:val="006D6B3C"/>
    <w:rsid w:val="006D6ECB"/>
    <w:rsid w:val="006D77A4"/>
    <w:rsid w:val="006D7B52"/>
    <w:rsid w:val="006E06DD"/>
    <w:rsid w:val="006E18F6"/>
    <w:rsid w:val="006E1B41"/>
    <w:rsid w:val="006E1DAC"/>
    <w:rsid w:val="006E2177"/>
    <w:rsid w:val="006E239D"/>
    <w:rsid w:val="006E240C"/>
    <w:rsid w:val="006E2AD8"/>
    <w:rsid w:val="006E2E5A"/>
    <w:rsid w:val="006E2F65"/>
    <w:rsid w:val="006E36FD"/>
    <w:rsid w:val="006E398F"/>
    <w:rsid w:val="006E3E6B"/>
    <w:rsid w:val="006E5024"/>
    <w:rsid w:val="006E5341"/>
    <w:rsid w:val="006E54D5"/>
    <w:rsid w:val="006E553F"/>
    <w:rsid w:val="006E5682"/>
    <w:rsid w:val="006E5E1F"/>
    <w:rsid w:val="006E5E62"/>
    <w:rsid w:val="006E6017"/>
    <w:rsid w:val="006E6035"/>
    <w:rsid w:val="006E65CC"/>
    <w:rsid w:val="006E6649"/>
    <w:rsid w:val="006E670F"/>
    <w:rsid w:val="006E6D6F"/>
    <w:rsid w:val="006E72DA"/>
    <w:rsid w:val="006F01D9"/>
    <w:rsid w:val="006F02C3"/>
    <w:rsid w:val="006F0306"/>
    <w:rsid w:val="006F0C10"/>
    <w:rsid w:val="006F1372"/>
    <w:rsid w:val="006F169B"/>
    <w:rsid w:val="006F17C2"/>
    <w:rsid w:val="006F1C1B"/>
    <w:rsid w:val="006F1E8A"/>
    <w:rsid w:val="006F1FDA"/>
    <w:rsid w:val="006F21F7"/>
    <w:rsid w:val="006F24E3"/>
    <w:rsid w:val="006F2AAC"/>
    <w:rsid w:val="006F36A6"/>
    <w:rsid w:val="006F382C"/>
    <w:rsid w:val="006F3CA5"/>
    <w:rsid w:val="006F3FAB"/>
    <w:rsid w:val="006F529D"/>
    <w:rsid w:val="006F52D2"/>
    <w:rsid w:val="006F570C"/>
    <w:rsid w:val="006F6124"/>
    <w:rsid w:val="006F652D"/>
    <w:rsid w:val="006F6CA1"/>
    <w:rsid w:val="006F7811"/>
    <w:rsid w:val="006F7813"/>
    <w:rsid w:val="0070016C"/>
    <w:rsid w:val="00700A3A"/>
    <w:rsid w:val="00700A99"/>
    <w:rsid w:val="00700F76"/>
    <w:rsid w:val="00701167"/>
    <w:rsid w:val="007012C1"/>
    <w:rsid w:val="007012FB"/>
    <w:rsid w:val="00701305"/>
    <w:rsid w:val="007015FD"/>
    <w:rsid w:val="0070176F"/>
    <w:rsid w:val="00701812"/>
    <w:rsid w:val="00701A4D"/>
    <w:rsid w:val="0070218A"/>
    <w:rsid w:val="007027E9"/>
    <w:rsid w:val="0070317D"/>
    <w:rsid w:val="007037AE"/>
    <w:rsid w:val="00703DA0"/>
    <w:rsid w:val="00703FFF"/>
    <w:rsid w:val="00704187"/>
    <w:rsid w:val="007041E5"/>
    <w:rsid w:val="00704624"/>
    <w:rsid w:val="00704D2A"/>
    <w:rsid w:val="00705037"/>
    <w:rsid w:val="00705B37"/>
    <w:rsid w:val="0070608B"/>
    <w:rsid w:val="00706209"/>
    <w:rsid w:val="007064A1"/>
    <w:rsid w:val="0070674D"/>
    <w:rsid w:val="00706A84"/>
    <w:rsid w:val="00706FAD"/>
    <w:rsid w:val="00707189"/>
    <w:rsid w:val="007072C7"/>
    <w:rsid w:val="007072EF"/>
    <w:rsid w:val="007076B8"/>
    <w:rsid w:val="00707900"/>
    <w:rsid w:val="00707D33"/>
    <w:rsid w:val="007103D4"/>
    <w:rsid w:val="007115A3"/>
    <w:rsid w:val="00711DC4"/>
    <w:rsid w:val="00711DE4"/>
    <w:rsid w:val="00712014"/>
    <w:rsid w:val="00712128"/>
    <w:rsid w:val="00712CF7"/>
    <w:rsid w:val="00713150"/>
    <w:rsid w:val="00713297"/>
    <w:rsid w:val="00713327"/>
    <w:rsid w:val="007133D0"/>
    <w:rsid w:val="007139A2"/>
    <w:rsid w:val="00714100"/>
    <w:rsid w:val="00714420"/>
    <w:rsid w:val="0071449A"/>
    <w:rsid w:val="00714D3E"/>
    <w:rsid w:val="00714E25"/>
    <w:rsid w:val="00715B05"/>
    <w:rsid w:val="007162F7"/>
    <w:rsid w:val="007172ED"/>
    <w:rsid w:val="00717892"/>
    <w:rsid w:val="00717FAA"/>
    <w:rsid w:val="00720160"/>
    <w:rsid w:val="00720584"/>
    <w:rsid w:val="007209EF"/>
    <w:rsid w:val="00720BCD"/>
    <w:rsid w:val="00720C35"/>
    <w:rsid w:val="007216CF"/>
    <w:rsid w:val="007219DB"/>
    <w:rsid w:val="0072253C"/>
    <w:rsid w:val="00722723"/>
    <w:rsid w:val="00722A27"/>
    <w:rsid w:val="00722BA2"/>
    <w:rsid w:val="00722F79"/>
    <w:rsid w:val="00722FC1"/>
    <w:rsid w:val="007232D3"/>
    <w:rsid w:val="007235B6"/>
    <w:rsid w:val="00723F27"/>
    <w:rsid w:val="007242C8"/>
    <w:rsid w:val="007246CE"/>
    <w:rsid w:val="007246FF"/>
    <w:rsid w:val="00724868"/>
    <w:rsid w:val="00725152"/>
    <w:rsid w:val="0072541C"/>
    <w:rsid w:val="0072573E"/>
    <w:rsid w:val="00725A19"/>
    <w:rsid w:val="00726656"/>
    <w:rsid w:val="007271CA"/>
    <w:rsid w:val="00727778"/>
    <w:rsid w:val="007278CA"/>
    <w:rsid w:val="00727987"/>
    <w:rsid w:val="00727A6C"/>
    <w:rsid w:val="00727BD1"/>
    <w:rsid w:val="007304E4"/>
    <w:rsid w:val="00730E0D"/>
    <w:rsid w:val="00731862"/>
    <w:rsid w:val="007318CD"/>
    <w:rsid w:val="00731BBC"/>
    <w:rsid w:val="007320F3"/>
    <w:rsid w:val="0073257D"/>
    <w:rsid w:val="007328C5"/>
    <w:rsid w:val="00732AA6"/>
    <w:rsid w:val="00732CDA"/>
    <w:rsid w:val="00733533"/>
    <w:rsid w:val="00733BC8"/>
    <w:rsid w:val="00733D14"/>
    <w:rsid w:val="00733D6F"/>
    <w:rsid w:val="007342F3"/>
    <w:rsid w:val="007347AB"/>
    <w:rsid w:val="00734813"/>
    <w:rsid w:val="00735D51"/>
    <w:rsid w:val="00735E0B"/>
    <w:rsid w:val="00735F42"/>
    <w:rsid w:val="007366DF"/>
    <w:rsid w:val="00736CE5"/>
    <w:rsid w:val="00737740"/>
    <w:rsid w:val="00737A88"/>
    <w:rsid w:val="00737BBF"/>
    <w:rsid w:val="00740180"/>
    <w:rsid w:val="00740386"/>
    <w:rsid w:val="0074078F"/>
    <w:rsid w:val="00740CC6"/>
    <w:rsid w:val="00740D9B"/>
    <w:rsid w:val="00740EFB"/>
    <w:rsid w:val="00741448"/>
    <w:rsid w:val="007415E5"/>
    <w:rsid w:val="0074195C"/>
    <w:rsid w:val="00741A98"/>
    <w:rsid w:val="00741D03"/>
    <w:rsid w:val="00742148"/>
    <w:rsid w:val="007425C6"/>
    <w:rsid w:val="00742DC0"/>
    <w:rsid w:val="00742DE2"/>
    <w:rsid w:val="00742DEC"/>
    <w:rsid w:val="007431E1"/>
    <w:rsid w:val="00743345"/>
    <w:rsid w:val="007438C5"/>
    <w:rsid w:val="00743A43"/>
    <w:rsid w:val="00743F62"/>
    <w:rsid w:val="00744AEE"/>
    <w:rsid w:val="00744CF0"/>
    <w:rsid w:val="0074523F"/>
    <w:rsid w:val="007459CE"/>
    <w:rsid w:val="00746025"/>
    <w:rsid w:val="0074641F"/>
    <w:rsid w:val="0074663D"/>
    <w:rsid w:val="0074682D"/>
    <w:rsid w:val="00746A35"/>
    <w:rsid w:val="00746B0C"/>
    <w:rsid w:val="0074709A"/>
    <w:rsid w:val="00747375"/>
    <w:rsid w:val="00747787"/>
    <w:rsid w:val="00747BE5"/>
    <w:rsid w:val="00747D30"/>
    <w:rsid w:val="00750167"/>
    <w:rsid w:val="007501AC"/>
    <w:rsid w:val="007501AE"/>
    <w:rsid w:val="00750AC2"/>
    <w:rsid w:val="00750C0A"/>
    <w:rsid w:val="00750D02"/>
    <w:rsid w:val="00750EDF"/>
    <w:rsid w:val="00750EEA"/>
    <w:rsid w:val="007514EE"/>
    <w:rsid w:val="007517E2"/>
    <w:rsid w:val="00751A0B"/>
    <w:rsid w:val="00751ACD"/>
    <w:rsid w:val="00751B88"/>
    <w:rsid w:val="007521FB"/>
    <w:rsid w:val="0075284B"/>
    <w:rsid w:val="00753DA3"/>
    <w:rsid w:val="00753F07"/>
    <w:rsid w:val="00753FB3"/>
    <w:rsid w:val="007542FE"/>
    <w:rsid w:val="00754660"/>
    <w:rsid w:val="00754811"/>
    <w:rsid w:val="00754BC7"/>
    <w:rsid w:val="00754FF8"/>
    <w:rsid w:val="007556FC"/>
    <w:rsid w:val="00755BD8"/>
    <w:rsid w:val="007563CB"/>
    <w:rsid w:val="00756CC4"/>
    <w:rsid w:val="00756FA0"/>
    <w:rsid w:val="007605D4"/>
    <w:rsid w:val="00760994"/>
    <w:rsid w:val="00761043"/>
    <w:rsid w:val="00761513"/>
    <w:rsid w:val="0076151E"/>
    <w:rsid w:val="007619B2"/>
    <w:rsid w:val="00761DFD"/>
    <w:rsid w:val="00761E37"/>
    <w:rsid w:val="007620D9"/>
    <w:rsid w:val="0076221D"/>
    <w:rsid w:val="00762579"/>
    <w:rsid w:val="0076266F"/>
    <w:rsid w:val="00762F46"/>
    <w:rsid w:val="00763415"/>
    <w:rsid w:val="007639B4"/>
    <w:rsid w:val="00763B45"/>
    <w:rsid w:val="00763B4A"/>
    <w:rsid w:val="00763F6A"/>
    <w:rsid w:val="007641C2"/>
    <w:rsid w:val="00764449"/>
    <w:rsid w:val="007648C2"/>
    <w:rsid w:val="00764B93"/>
    <w:rsid w:val="007654A2"/>
    <w:rsid w:val="00765893"/>
    <w:rsid w:val="00765A24"/>
    <w:rsid w:val="00765D90"/>
    <w:rsid w:val="00766145"/>
    <w:rsid w:val="00766E9E"/>
    <w:rsid w:val="0076709E"/>
    <w:rsid w:val="00767225"/>
    <w:rsid w:val="007674B8"/>
    <w:rsid w:val="00767A41"/>
    <w:rsid w:val="00770003"/>
    <w:rsid w:val="00770B84"/>
    <w:rsid w:val="00771695"/>
    <w:rsid w:val="00772328"/>
    <w:rsid w:val="00772503"/>
    <w:rsid w:val="00772677"/>
    <w:rsid w:val="0077269D"/>
    <w:rsid w:val="00772977"/>
    <w:rsid w:val="00772AEE"/>
    <w:rsid w:val="00772B4A"/>
    <w:rsid w:val="007730C0"/>
    <w:rsid w:val="007731FE"/>
    <w:rsid w:val="00773425"/>
    <w:rsid w:val="007735D8"/>
    <w:rsid w:val="0077438B"/>
    <w:rsid w:val="007746AB"/>
    <w:rsid w:val="00774EC2"/>
    <w:rsid w:val="00774EE2"/>
    <w:rsid w:val="00774F1F"/>
    <w:rsid w:val="007753D2"/>
    <w:rsid w:val="00775775"/>
    <w:rsid w:val="007759CE"/>
    <w:rsid w:val="00775B72"/>
    <w:rsid w:val="00775C47"/>
    <w:rsid w:val="00775DF3"/>
    <w:rsid w:val="00775E53"/>
    <w:rsid w:val="007761F6"/>
    <w:rsid w:val="00776326"/>
    <w:rsid w:val="007764A0"/>
    <w:rsid w:val="0077676C"/>
    <w:rsid w:val="00776959"/>
    <w:rsid w:val="00776FCB"/>
    <w:rsid w:val="00777032"/>
    <w:rsid w:val="007770D0"/>
    <w:rsid w:val="00777371"/>
    <w:rsid w:val="007775FD"/>
    <w:rsid w:val="00777606"/>
    <w:rsid w:val="007776A4"/>
    <w:rsid w:val="00777FD6"/>
    <w:rsid w:val="007804BE"/>
    <w:rsid w:val="0078092D"/>
    <w:rsid w:val="00780BAC"/>
    <w:rsid w:val="00780E16"/>
    <w:rsid w:val="00780EBD"/>
    <w:rsid w:val="007810CE"/>
    <w:rsid w:val="0078147A"/>
    <w:rsid w:val="007816E7"/>
    <w:rsid w:val="007816FC"/>
    <w:rsid w:val="007816FF"/>
    <w:rsid w:val="007819F8"/>
    <w:rsid w:val="00782B7C"/>
    <w:rsid w:val="00783038"/>
    <w:rsid w:val="0078357F"/>
    <w:rsid w:val="00783DF1"/>
    <w:rsid w:val="0078422A"/>
    <w:rsid w:val="007845F6"/>
    <w:rsid w:val="00784897"/>
    <w:rsid w:val="00784A47"/>
    <w:rsid w:val="00784B54"/>
    <w:rsid w:val="007850B0"/>
    <w:rsid w:val="0078521F"/>
    <w:rsid w:val="0078527F"/>
    <w:rsid w:val="007853FD"/>
    <w:rsid w:val="007859B9"/>
    <w:rsid w:val="00785B60"/>
    <w:rsid w:val="00785EE8"/>
    <w:rsid w:val="00786897"/>
    <w:rsid w:val="00786D08"/>
    <w:rsid w:val="0078768F"/>
    <w:rsid w:val="007905AA"/>
    <w:rsid w:val="007905CD"/>
    <w:rsid w:val="00791B69"/>
    <w:rsid w:val="00791BA1"/>
    <w:rsid w:val="0079274B"/>
    <w:rsid w:val="007928B9"/>
    <w:rsid w:val="00792BC1"/>
    <w:rsid w:val="0079378B"/>
    <w:rsid w:val="00793914"/>
    <w:rsid w:val="00793E16"/>
    <w:rsid w:val="00793EF8"/>
    <w:rsid w:val="00793FCF"/>
    <w:rsid w:val="0079423E"/>
    <w:rsid w:val="00794760"/>
    <w:rsid w:val="00794D34"/>
    <w:rsid w:val="00794F0D"/>
    <w:rsid w:val="00795043"/>
    <w:rsid w:val="0079518E"/>
    <w:rsid w:val="00795847"/>
    <w:rsid w:val="00795918"/>
    <w:rsid w:val="00795AE7"/>
    <w:rsid w:val="00795B48"/>
    <w:rsid w:val="00795FD2"/>
    <w:rsid w:val="00796510"/>
    <w:rsid w:val="007965C1"/>
    <w:rsid w:val="007966FA"/>
    <w:rsid w:val="00796D74"/>
    <w:rsid w:val="00796EF5"/>
    <w:rsid w:val="007971F1"/>
    <w:rsid w:val="007977D0"/>
    <w:rsid w:val="007977F7"/>
    <w:rsid w:val="00797DB6"/>
    <w:rsid w:val="007A053D"/>
    <w:rsid w:val="007A0E9E"/>
    <w:rsid w:val="007A1109"/>
    <w:rsid w:val="007A1356"/>
    <w:rsid w:val="007A1427"/>
    <w:rsid w:val="007A149C"/>
    <w:rsid w:val="007A173B"/>
    <w:rsid w:val="007A19D9"/>
    <w:rsid w:val="007A1AEE"/>
    <w:rsid w:val="007A1EB7"/>
    <w:rsid w:val="007A1FA1"/>
    <w:rsid w:val="007A20E7"/>
    <w:rsid w:val="007A2F61"/>
    <w:rsid w:val="007A363D"/>
    <w:rsid w:val="007A3802"/>
    <w:rsid w:val="007A3EA8"/>
    <w:rsid w:val="007A456A"/>
    <w:rsid w:val="007A516D"/>
    <w:rsid w:val="007A54A3"/>
    <w:rsid w:val="007A5B67"/>
    <w:rsid w:val="007A651A"/>
    <w:rsid w:val="007A6ADC"/>
    <w:rsid w:val="007A6B8A"/>
    <w:rsid w:val="007A72E7"/>
    <w:rsid w:val="007A75FD"/>
    <w:rsid w:val="007A7873"/>
    <w:rsid w:val="007A787D"/>
    <w:rsid w:val="007A7D02"/>
    <w:rsid w:val="007B03D8"/>
    <w:rsid w:val="007B0616"/>
    <w:rsid w:val="007B0755"/>
    <w:rsid w:val="007B110E"/>
    <w:rsid w:val="007B11FB"/>
    <w:rsid w:val="007B255F"/>
    <w:rsid w:val="007B2594"/>
    <w:rsid w:val="007B2624"/>
    <w:rsid w:val="007B267E"/>
    <w:rsid w:val="007B291D"/>
    <w:rsid w:val="007B31EE"/>
    <w:rsid w:val="007B3742"/>
    <w:rsid w:val="007B3AB9"/>
    <w:rsid w:val="007B3BEE"/>
    <w:rsid w:val="007B3ECE"/>
    <w:rsid w:val="007B55A6"/>
    <w:rsid w:val="007B5631"/>
    <w:rsid w:val="007B5644"/>
    <w:rsid w:val="007B5864"/>
    <w:rsid w:val="007B5BD5"/>
    <w:rsid w:val="007B5D73"/>
    <w:rsid w:val="007B5E58"/>
    <w:rsid w:val="007B60BF"/>
    <w:rsid w:val="007B63DF"/>
    <w:rsid w:val="007B6534"/>
    <w:rsid w:val="007B6F32"/>
    <w:rsid w:val="007B6F71"/>
    <w:rsid w:val="007B7BFC"/>
    <w:rsid w:val="007B7D50"/>
    <w:rsid w:val="007B7DAF"/>
    <w:rsid w:val="007B7E3F"/>
    <w:rsid w:val="007C00E8"/>
    <w:rsid w:val="007C016F"/>
    <w:rsid w:val="007C0253"/>
    <w:rsid w:val="007C084A"/>
    <w:rsid w:val="007C095B"/>
    <w:rsid w:val="007C0AA4"/>
    <w:rsid w:val="007C145C"/>
    <w:rsid w:val="007C1621"/>
    <w:rsid w:val="007C1803"/>
    <w:rsid w:val="007C1BA6"/>
    <w:rsid w:val="007C1BC9"/>
    <w:rsid w:val="007C1CDD"/>
    <w:rsid w:val="007C2157"/>
    <w:rsid w:val="007C21F7"/>
    <w:rsid w:val="007C2218"/>
    <w:rsid w:val="007C231B"/>
    <w:rsid w:val="007C2889"/>
    <w:rsid w:val="007C2C75"/>
    <w:rsid w:val="007C2D44"/>
    <w:rsid w:val="007C2E28"/>
    <w:rsid w:val="007C2E45"/>
    <w:rsid w:val="007C305A"/>
    <w:rsid w:val="007C33ED"/>
    <w:rsid w:val="007C36F9"/>
    <w:rsid w:val="007C36FE"/>
    <w:rsid w:val="007C3903"/>
    <w:rsid w:val="007C3DFE"/>
    <w:rsid w:val="007C3F03"/>
    <w:rsid w:val="007C4483"/>
    <w:rsid w:val="007C4712"/>
    <w:rsid w:val="007C4838"/>
    <w:rsid w:val="007C547E"/>
    <w:rsid w:val="007C560B"/>
    <w:rsid w:val="007C5899"/>
    <w:rsid w:val="007C5C8D"/>
    <w:rsid w:val="007C5DA6"/>
    <w:rsid w:val="007C60A8"/>
    <w:rsid w:val="007C610A"/>
    <w:rsid w:val="007C687E"/>
    <w:rsid w:val="007C68EB"/>
    <w:rsid w:val="007C694D"/>
    <w:rsid w:val="007C6EC3"/>
    <w:rsid w:val="007C7196"/>
    <w:rsid w:val="007C71A0"/>
    <w:rsid w:val="007C73BF"/>
    <w:rsid w:val="007C760D"/>
    <w:rsid w:val="007C7B73"/>
    <w:rsid w:val="007C7C36"/>
    <w:rsid w:val="007C7DC4"/>
    <w:rsid w:val="007C7EBA"/>
    <w:rsid w:val="007C7F57"/>
    <w:rsid w:val="007D00CC"/>
    <w:rsid w:val="007D018F"/>
    <w:rsid w:val="007D03F5"/>
    <w:rsid w:val="007D044C"/>
    <w:rsid w:val="007D0691"/>
    <w:rsid w:val="007D0971"/>
    <w:rsid w:val="007D09EE"/>
    <w:rsid w:val="007D0A78"/>
    <w:rsid w:val="007D0D47"/>
    <w:rsid w:val="007D0E7A"/>
    <w:rsid w:val="007D1038"/>
    <w:rsid w:val="007D165E"/>
    <w:rsid w:val="007D18F3"/>
    <w:rsid w:val="007D1A64"/>
    <w:rsid w:val="007D1D85"/>
    <w:rsid w:val="007D2391"/>
    <w:rsid w:val="007D24CB"/>
    <w:rsid w:val="007D28A6"/>
    <w:rsid w:val="007D29BE"/>
    <w:rsid w:val="007D2D42"/>
    <w:rsid w:val="007D2F3A"/>
    <w:rsid w:val="007D3804"/>
    <w:rsid w:val="007D38FE"/>
    <w:rsid w:val="007D3C58"/>
    <w:rsid w:val="007D41B5"/>
    <w:rsid w:val="007D5596"/>
    <w:rsid w:val="007D55B3"/>
    <w:rsid w:val="007D56A8"/>
    <w:rsid w:val="007D5879"/>
    <w:rsid w:val="007D58A0"/>
    <w:rsid w:val="007D58FD"/>
    <w:rsid w:val="007D5B86"/>
    <w:rsid w:val="007D5D83"/>
    <w:rsid w:val="007D5D9E"/>
    <w:rsid w:val="007D5E1C"/>
    <w:rsid w:val="007D5FBF"/>
    <w:rsid w:val="007D6CB6"/>
    <w:rsid w:val="007D6F7F"/>
    <w:rsid w:val="007D71A2"/>
    <w:rsid w:val="007D7429"/>
    <w:rsid w:val="007D75AD"/>
    <w:rsid w:val="007D784B"/>
    <w:rsid w:val="007D78F9"/>
    <w:rsid w:val="007D7AC0"/>
    <w:rsid w:val="007D7AEE"/>
    <w:rsid w:val="007D7B9C"/>
    <w:rsid w:val="007D7E3B"/>
    <w:rsid w:val="007D7EE2"/>
    <w:rsid w:val="007E0C48"/>
    <w:rsid w:val="007E1861"/>
    <w:rsid w:val="007E18C4"/>
    <w:rsid w:val="007E1DD5"/>
    <w:rsid w:val="007E209B"/>
    <w:rsid w:val="007E2627"/>
    <w:rsid w:val="007E278A"/>
    <w:rsid w:val="007E2CC6"/>
    <w:rsid w:val="007E2DBB"/>
    <w:rsid w:val="007E2F2C"/>
    <w:rsid w:val="007E3122"/>
    <w:rsid w:val="007E3AD7"/>
    <w:rsid w:val="007E3B6E"/>
    <w:rsid w:val="007E3D4F"/>
    <w:rsid w:val="007E405C"/>
    <w:rsid w:val="007E4347"/>
    <w:rsid w:val="007E4705"/>
    <w:rsid w:val="007E48A2"/>
    <w:rsid w:val="007E499A"/>
    <w:rsid w:val="007E4FDD"/>
    <w:rsid w:val="007E5260"/>
    <w:rsid w:val="007E5449"/>
    <w:rsid w:val="007E54DB"/>
    <w:rsid w:val="007E586C"/>
    <w:rsid w:val="007E5EAD"/>
    <w:rsid w:val="007E628E"/>
    <w:rsid w:val="007E633B"/>
    <w:rsid w:val="007E702A"/>
    <w:rsid w:val="007E7444"/>
    <w:rsid w:val="007E7467"/>
    <w:rsid w:val="007E75C3"/>
    <w:rsid w:val="007E7A97"/>
    <w:rsid w:val="007E7DE1"/>
    <w:rsid w:val="007E7E4A"/>
    <w:rsid w:val="007E7F1C"/>
    <w:rsid w:val="007F0209"/>
    <w:rsid w:val="007F0795"/>
    <w:rsid w:val="007F0A83"/>
    <w:rsid w:val="007F0E4E"/>
    <w:rsid w:val="007F139B"/>
    <w:rsid w:val="007F157A"/>
    <w:rsid w:val="007F1595"/>
    <w:rsid w:val="007F20BD"/>
    <w:rsid w:val="007F30F2"/>
    <w:rsid w:val="007F32FC"/>
    <w:rsid w:val="007F34C7"/>
    <w:rsid w:val="007F35C1"/>
    <w:rsid w:val="007F4033"/>
    <w:rsid w:val="007F43CC"/>
    <w:rsid w:val="007F466E"/>
    <w:rsid w:val="007F5438"/>
    <w:rsid w:val="007F5468"/>
    <w:rsid w:val="007F56F0"/>
    <w:rsid w:val="007F5B57"/>
    <w:rsid w:val="007F631B"/>
    <w:rsid w:val="007F6411"/>
    <w:rsid w:val="007F64AC"/>
    <w:rsid w:val="007F64F2"/>
    <w:rsid w:val="007F6557"/>
    <w:rsid w:val="007F6778"/>
    <w:rsid w:val="007F69E2"/>
    <w:rsid w:val="007F6E9D"/>
    <w:rsid w:val="007F6EFA"/>
    <w:rsid w:val="007F7058"/>
    <w:rsid w:val="007F73E6"/>
    <w:rsid w:val="007F76B1"/>
    <w:rsid w:val="007F7FFE"/>
    <w:rsid w:val="00800485"/>
    <w:rsid w:val="0080054C"/>
    <w:rsid w:val="00800EEC"/>
    <w:rsid w:val="00800F13"/>
    <w:rsid w:val="008016B4"/>
    <w:rsid w:val="00801775"/>
    <w:rsid w:val="0080187C"/>
    <w:rsid w:val="008019B8"/>
    <w:rsid w:val="00802C9D"/>
    <w:rsid w:val="00802F15"/>
    <w:rsid w:val="008036BB"/>
    <w:rsid w:val="00803B7E"/>
    <w:rsid w:val="0080431E"/>
    <w:rsid w:val="008044C8"/>
    <w:rsid w:val="008044DC"/>
    <w:rsid w:val="00804E04"/>
    <w:rsid w:val="00805970"/>
    <w:rsid w:val="00805B7D"/>
    <w:rsid w:val="008067B2"/>
    <w:rsid w:val="00806959"/>
    <w:rsid w:val="00807131"/>
    <w:rsid w:val="00807402"/>
    <w:rsid w:val="008075FA"/>
    <w:rsid w:val="0080781C"/>
    <w:rsid w:val="00807F45"/>
    <w:rsid w:val="008105B3"/>
    <w:rsid w:val="00810764"/>
    <w:rsid w:val="00810CCB"/>
    <w:rsid w:val="0081107D"/>
    <w:rsid w:val="00811A98"/>
    <w:rsid w:val="00811D15"/>
    <w:rsid w:val="00811E8D"/>
    <w:rsid w:val="00812025"/>
    <w:rsid w:val="008122B9"/>
    <w:rsid w:val="00812390"/>
    <w:rsid w:val="00812666"/>
    <w:rsid w:val="00812827"/>
    <w:rsid w:val="00812AD5"/>
    <w:rsid w:val="00812CE6"/>
    <w:rsid w:val="00812D10"/>
    <w:rsid w:val="00813133"/>
    <w:rsid w:val="008132FA"/>
    <w:rsid w:val="008134D3"/>
    <w:rsid w:val="0081371A"/>
    <w:rsid w:val="008137FA"/>
    <w:rsid w:val="008138C2"/>
    <w:rsid w:val="00813CDD"/>
    <w:rsid w:val="00813DBE"/>
    <w:rsid w:val="00813FC7"/>
    <w:rsid w:val="00814135"/>
    <w:rsid w:val="008143C0"/>
    <w:rsid w:val="00814693"/>
    <w:rsid w:val="00814796"/>
    <w:rsid w:val="00814AF9"/>
    <w:rsid w:val="0081534F"/>
    <w:rsid w:val="0081585D"/>
    <w:rsid w:val="00815C48"/>
    <w:rsid w:val="008161ED"/>
    <w:rsid w:val="00816248"/>
    <w:rsid w:val="008169AA"/>
    <w:rsid w:val="00816A45"/>
    <w:rsid w:val="00816A9E"/>
    <w:rsid w:val="00816B02"/>
    <w:rsid w:val="0081757A"/>
    <w:rsid w:val="00817CA5"/>
    <w:rsid w:val="00820573"/>
    <w:rsid w:val="00820A62"/>
    <w:rsid w:val="008210C4"/>
    <w:rsid w:val="00821C1F"/>
    <w:rsid w:val="008223FA"/>
    <w:rsid w:val="00822793"/>
    <w:rsid w:val="0082342E"/>
    <w:rsid w:val="0082347B"/>
    <w:rsid w:val="00823543"/>
    <w:rsid w:val="008236DA"/>
    <w:rsid w:val="00823A02"/>
    <w:rsid w:val="00823A78"/>
    <w:rsid w:val="00823B2E"/>
    <w:rsid w:val="00823D71"/>
    <w:rsid w:val="0082438F"/>
    <w:rsid w:val="00825044"/>
    <w:rsid w:val="008250B7"/>
    <w:rsid w:val="008258EF"/>
    <w:rsid w:val="00825AEE"/>
    <w:rsid w:val="00825C89"/>
    <w:rsid w:val="00826213"/>
    <w:rsid w:val="008262B5"/>
    <w:rsid w:val="00826494"/>
    <w:rsid w:val="0082649A"/>
    <w:rsid w:val="00826BFA"/>
    <w:rsid w:val="00826F3A"/>
    <w:rsid w:val="008271EA"/>
    <w:rsid w:val="0082735A"/>
    <w:rsid w:val="00827838"/>
    <w:rsid w:val="00827F29"/>
    <w:rsid w:val="008303BE"/>
    <w:rsid w:val="008305E0"/>
    <w:rsid w:val="008307C3"/>
    <w:rsid w:val="008307D2"/>
    <w:rsid w:val="0083083F"/>
    <w:rsid w:val="00830915"/>
    <w:rsid w:val="00830BB4"/>
    <w:rsid w:val="00831065"/>
    <w:rsid w:val="008311D6"/>
    <w:rsid w:val="0083151D"/>
    <w:rsid w:val="008316EB"/>
    <w:rsid w:val="00831F27"/>
    <w:rsid w:val="0083207C"/>
    <w:rsid w:val="008324BB"/>
    <w:rsid w:val="008324D5"/>
    <w:rsid w:val="00832C11"/>
    <w:rsid w:val="00832D79"/>
    <w:rsid w:val="00833797"/>
    <w:rsid w:val="00833F23"/>
    <w:rsid w:val="00834502"/>
    <w:rsid w:val="00834AE4"/>
    <w:rsid w:val="008350B1"/>
    <w:rsid w:val="00835140"/>
    <w:rsid w:val="00835A52"/>
    <w:rsid w:val="00835DCF"/>
    <w:rsid w:val="00835E92"/>
    <w:rsid w:val="00835EB0"/>
    <w:rsid w:val="00836195"/>
    <w:rsid w:val="0083638A"/>
    <w:rsid w:val="00836775"/>
    <w:rsid w:val="008368DC"/>
    <w:rsid w:val="0083699F"/>
    <w:rsid w:val="0083725F"/>
    <w:rsid w:val="008373B9"/>
    <w:rsid w:val="008375BF"/>
    <w:rsid w:val="00837A02"/>
    <w:rsid w:val="00837D83"/>
    <w:rsid w:val="00837F7C"/>
    <w:rsid w:val="008402C9"/>
    <w:rsid w:val="008402F6"/>
    <w:rsid w:val="00840F54"/>
    <w:rsid w:val="00841026"/>
    <w:rsid w:val="00841047"/>
    <w:rsid w:val="00841EE5"/>
    <w:rsid w:val="00842AAD"/>
    <w:rsid w:val="00842D6D"/>
    <w:rsid w:val="00842D8B"/>
    <w:rsid w:val="00844287"/>
    <w:rsid w:val="008448C3"/>
    <w:rsid w:val="00844A68"/>
    <w:rsid w:val="00844B04"/>
    <w:rsid w:val="008455D5"/>
    <w:rsid w:val="00845606"/>
    <w:rsid w:val="0084593B"/>
    <w:rsid w:val="008459EE"/>
    <w:rsid w:val="00846CD4"/>
    <w:rsid w:val="00847055"/>
    <w:rsid w:val="00847571"/>
    <w:rsid w:val="00847A37"/>
    <w:rsid w:val="008501FA"/>
    <w:rsid w:val="008502BB"/>
    <w:rsid w:val="00850313"/>
    <w:rsid w:val="0085033A"/>
    <w:rsid w:val="008509B4"/>
    <w:rsid w:val="00850AE3"/>
    <w:rsid w:val="00850FD3"/>
    <w:rsid w:val="0085135A"/>
    <w:rsid w:val="00851659"/>
    <w:rsid w:val="008516E5"/>
    <w:rsid w:val="00851900"/>
    <w:rsid w:val="00851B7D"/>
    <w:rsid w:val="00851E5A"/>
    <w:rsid w:val="008522DD"/>
    <w:rsid w:val="00852BFE"/>
    <w:rsid w:val="008531B3"/>
    <w:rsid w:val="0085343C"/>
    <w:rsid w:val="00854012"/>
    <w:rsid w:val="00854547"/>
    <w:rsid w:val="00854C88"/>
    <w:rsid w:val="00854FA9"/>
    <w:rsid w:val="0085553A"/>
    <w:rsid w:val="00855DCD"/>
    <w:rsid w:val="008561FD"/>
    <w:rsid w:val="008562B6"/>
    <w:rsid w:val="0085636F"/>
    <w:rsid w:val="0085695E"/>
    <w:rsid w:val="00856D91"/>
    <w:rsid w:val="008570F7"/>
    <w:rsid w:val="0085738C"/>
    <w:rsid w:val="00857614"/>
    <w:rsid w:val="008578FE"/>
    <w:rsid w:val="00857B25"/>
    <w:rsid w:val="008600FF"/>
    <w:rsid w:val="0086165B"/>
    <w:rsid w:val="0086173C"/>
    <w:rsid w:val="00861D65"/>
    <w:rsid w:val="0086223C"/>
    <w:rsid w:val="00862479"/>
    <w:rsid w:val="00862A88"/>
    <w:rsid w:val="00862C7E"/>
    <w:rsid w:val="00863A44"/>
    <w:rsid w:val="00863F48"/>
    <w:rsid w:val="00864A79"/>
    <w:rsid w:val="00864C23"/>
    <w:rsid w:val="00864E48"/>
    <w:rsid w:val="00864F15"/>
    <w:rsid w:val="00864F78"/>
    <w:rsid w:val="00864F8C"/>
    <w:rsid w:val="00865232"/>
    <w:rsid w:val="0086523F"/>
    <w:rsid w:val="008657CC"/>
    <w:rsid w:val="0086592F"/>
    <w:rsid w:val="00866E2A"/>
    <w:rsid w:val="00867098"/>
    <w:rsid w:val="00867153"/>
    <w:rsid w:val="008671CF"/>
    <w:rsid w:val="00867473"/>
    <w:rsid w:val="00867638"/>
    <w:rsid w:val="00867BBA"/>
    <w:rsid w:val="0087013B"/>
    <w:rsid w:val="008703DA"/>
    <w:rsid w:val="00870722"/>
    <w:rsid w:val="008707E2"/>
    <w:rsid w:val="00870AC3"/>
    <w:rsid w:val="00870C46"/>
    <w:rsid w:val="00870C4F"/>
    <w:rsid w:val="00871477"/>
    <w:rsid w:val="00871A7B"/>
    <w:rsid w:val="00871F74"/>
    <w:rsid w:val="0087204B"/>
    <w:rsid w:val="008723BD"/>
    <w:rsid w:val="008724E9"/>
    <w:rsid w:val="008725B1"/>
    <w:rsid w:val="00872E96"/>
    <w:rsid w:val="008731FA"/>
    <w:rsid w:val="00873607"/>
    <w:rsid w:val="00873CF3"/>
    <w:rsid w:val="00873D66"/>
    <w:rsid w:val="008747C0"/>
    <w:rsid w:val="0087485F"/>
    <w:rsid w:val="00874DDD"/>
    <w:rsid w:val="00874FA2"/>
    <w:rsid w:val="008753DD"/>
    <w:rsid w:val="00875680"/>
    <w:rsid w:val="008756CA"/>
    <w:rsid w:val="00875804"/>
    <w:rsid w:val="00875E39"/>
    <w:rsid w:val="00875F17"/>
    <w:rsid w:val="0087607B"/>
    <w:rsid w:val="0087611C"/>
    <w:rsid w:val="008761E8"/>
    <w:rsid w:val="00876B80"/>
    <w:rsid w:val="00876F2C"/>
    <w:rsid w:val="008770A6"/>
    <w:rsid w:val="008776E5"/>
    <w:rsid w:val="00880445"/>
    <w:rsid w:val="008804AB"/>
    <w:rsid w:val="0088084B"/>
    <w:rsid w:val="00880A00"/>
    <w:rsid w:val="00880B6C"/>
    <w:rsid w:val="008817D2"/>
    <w:rsid w:val="00881FCA"/>
    <w:rsid w:val="008826DE"/>
    <w:rsid w:val="008827EF"/>
    <w:rsid w:val="008828A4"/>
    <w:rsid w:val="0088292B"/>
    <w:rsid w:val="0088294A"/>
    <w:rsid w:val="00882A25"/>
    <w:rsid w:val="00882CE3"/>
    <w:rsid w:val="008830A0"/>
    <w:rsid w:val="008831E9"/>
    <w:rsid w:val="00883545"/>
    <w:rsid w:val="00883F23"/>
    <w:rsid w:val="0088413F"/>
    <w:rsid w:val="00884649"/>
    <w:rsid w:val="008848BC"/>
    <w:rsid w:val="00884F31"/>
    <w:rsid w:val="008853B7"/>
    <w:rsid w:val="008854A2"/>
    <w:rsid w:val="008854DD"/>
    <w:rsid w:val="00885B7E"/>
    <w:rsid w:val="00885E19"/>
    <w:rsid w:val="008860BE"/>
    <w:rsid w:val="008862EF"/>
    <w:rsid w:val="00886495"/>
    <w:rsid w:val="008865CD"/>
    <w:rsid w:val="00886DEF"/>
    <w:rsid w:val="008870CA"/>
    <w:rsid w:val="00887902"/>
    <w:rsid w:val="00887994"/>
    <w:rsid w:val="00890003"/>
    <w:rsid w:val="0089061C"/>
    <w:rsid w:val="00890AC7"/>
    <w:rsid w:val="00890B07"/>
    <w:rsid w:val="00890DD9"/>
    <w:rsid w:val="00891B8D"/>
    <w:rsid w:val="00891BF9"/>
    <w:rsid w:val="00891C2C"/>
    <w:rsid w:val="00891D84"/>
    <w:rsid w:val="00892786"/>
    <w:rsid w:val="00892867"/>
    <w:rsid w:val="0089297C"/>
    <w:rsid w:val="00892F50"/>
    <w:rsid w:val="008931AF"/>
    <w:rsid w:val="008935A9"/>
    <w:rsid w:val="008937CF"/>
    <w:rsid w:val="00893A91"/>
    <w:rsid w:val="00893C41"/>
    <w:rsid w:val="00893E6F"/>
    <w:rsid w:val="00894205"/>
    <w:rsid w:val="00894849"/>
    <w:rsid w:val="00895A2F"/>
    <w:rsid w:val="00897477"/>
    <w:rsid w:val="008979DF"/>
    <w:rsid w:val="00897B68"/>
    <w:rsid w:val="00897EA4"/>
    <w:rsid w:val="00897ED5"/>
    <w:rsid w:val="00897F16"/>
    <w:rsid w:val="008A05E6"/>
    <w:rsid w:val="008A08DB"/>
    <w:rsid w:val="008A09E1"/>
    <w:rsid w:val="008A0B9E"/>
    <w:rsid w:val="008A0BCA"/>
    <w:rsid w:val="008A0EB7"/>
    <w:rsid w:val="008A0F71"/>
    <w:rsid w:val="008A12D4"/>
    <w:rsid w:val="008A157C"/>
    <w:rsid w:val="008A1F8E"/>
    <w:rsid w:val="008A214C"/>
    <w:rsid w:val="008A2309"/>
    <w:rsid w:val="008A3282"/>
    <w:rsid w:val="008A3CBB"/>
    <w:rsid w:val="008A4191"/>
    <w:rsid w:val="008A46E8"/>
    <w:rsid w:val="008A4F60"/>
    <w:rsid w:val="008A555D"/>
    <w:rsid w:val="008A5ACA"/>
    <w:rsid w:val="008A5E6A"/>
    <w:rsid w:val="008A66B0"/>
    <w:rsid w:val="008A7150"/>
    <w:rsid w:val="008A74A5"/>
    <w:rsid w:val="008A772B"/>
    <w:rsid w:val="008A7EA7"/>
    <w:rsid w:val="008B0113"/>
    <w:rsid w:val="008B0411"/>
    <w:rsid w:val="008B0707"/>
    <w:rsid w:val="008B0D71"/>
    <w:rsid w:val="008B1117"/>
    <w:rsid w:val="008B1123"/>
    <w:rsid w:val="008B11F7"/>
    <w:rsid w:val="008B148A"/>
    <w:rsid w:val="008B15C6"/>
    <w:rsid w:val="008B15FA"/>
    <w:rsid w:val="008B1718"/>
    <w:rsid w:val="008B27E0"/>
    <w:rsid w:val="008B27EB"/>
    <w:rsid w:val="008B3138"/>
    <w:rsid w:val="008B3EAF"/>
    <w:rsid w:val="008B407E"/>
    <w:rsid w:val="008B45B4"/>
    <w:rsid w:val="008B45BB"/>
    <w:rsid w:val="008B469B"/>
    <w:rsid w:val="008B46B0"/>
    <w:rsid w:val="008B4D41"/>
    <w:rsid w:val="008B568B"/>
    <w:rsid w:val="008B5C32"/>
    <w:rsid w:val="008B5F2A"/>
    <w:rsid w:val="008B68BE"/>
    <w:rsid w:val="008B6A6D"/>
    <w:rsid w:val="008B6E1D"/>
    <w:rsid w:val="008B75B1"/>
    <w:rsid w:val="008C053E"/>
    <w:rsid w:val="008C0C2F"/>
    <w:rsid w:val="008C1302"/>
    <w:rsid w:val="008C1488"/>
    <w:rsid w:val="008C14CD"/>
    <w:rsid w:val="008C1A13"/>
    <w:rsid w:val="008C1F32"/>
    <w:rsid w:val="008C1F46"/>
    <w:rsid w:val="008C2617"/>
    <w:rsid w:val="008C2703"/>
    <w:rsid w:val="008C2BC0"/>
    <w:rsid w:val="008C3276"/>
    <w:rsid w:val="008C33D9"/>
    <w:rsid w:val="008C38B4"/>
    <w:rsid w:val="008C3941"/>
    <w:rsid w:val="008C3DA7"/>
    <w:rsid w:val="008C3E41"/>
    <w:rsid w:val="008C3F3A"/>
    <w:rsid w:val="008C4168"/>
    <w:rsid w:val="008C452F"/>
    <w:rsid w:val="008C48CC"/>
    <w:rsid w:val="008C4B47"/>
    <w:rsid w:val="008C5181"/>
    <w:rsid w:val="008C5606"/>
    <w:rsid w:val="008C59EA"/>
    <w:rsid w:val="008C5B1C"/>
    <w:rsid w:val="008C62A9"/>
    <w:rsid w:val="008C6570"/>
    <w:rsid w:val="008C6749"/>
    <w:rsid w:val="008C6860"/>
    <w:rsid w:val="008C69E9"/>
    <w:rsid w:val="008C6A9C"/>
    <w:rsid w:val="008C6B8D"/>
    <w:rsid w:val="008C6BEB"/>
    <w:rsid w:val="008C6CA3"/>
    <w:rsid w:val="008C719F"/>
    <w:rsid w:val="008C7791"/>
    <w:rsid w:val="008C780F"/>
    <w:rsid w:val="008C7BBB"/>
    <w:rsid w:val="008D042E"/>
    <w:rsid w:val="008D04EE"/>
    <w:rsid w:val="008D0CA1"/>
    <w:rsid w:val="008D10C2"/>
    <w:rsid w:val="008D12FD"/>
    <w:rsid w:val="008D17DF"/>
    <w:rsid w:val="008D1D24"/>
    <w:rsid w:val="008D284F"/>
    <w:rsid w:val="008D2ADF"/>
    <w:rsid w:val="008D2CF0"/>
    <w:rsid w:val="008D2E51"/>
    <w:rsid w:val="008D2E9A"/>
    <w:rsid w:val="008D2E9C"/>
    <w:rsid w:val="008D3702"/>
    <w:rsid w:val="008D3BBF"/>
    <w:rsid w:val="008D3D32"/>
    <w:rsid w:val="008D4092"/>
    <w:rsid w:val="008D411C"/>
    <w:rsid w:val="008D4786"/>
    <w:rsid w:val="008D483F"/>
    <w:rsid w:val="008D49E5"/>
    <w:rsid w:val="008D4E40"/>
    <w:rsid w:val="008D5163"/>
    <w:rsid w:val="008D5280"/>
    <w:rsid w:val="008D5332"/>
    <w:rsid w:val="008D569F"/>
    <w:rsid w:val="008D5C0D"/>
    <w:rsid w:val="008D646C"/>
    <w:rsid w:val="008D6AAF"/>
    <w:rsid w:val="008D6D2C"/>
    <w:rsid w:val="008D7101"/>
    <w:rsid w:val="008D7488"/>
    <w:rsid w:val="008D74E3"/>
    <w:rsid w:val="008D7985"/>
    <w:rsid w:val="008D79FA"/>
    <w:rsid w:val="008D7DCA"/>
    <w:rsid w:val="008E0320"/>
    <w:rsid w:val="008E0531"/>
    <w:rsid w:val="008E0803"/>
    <w:rsid w:val="008E0922"/>
    <w:rsid w:val="008E0AF7"/>
    <w:rsid w:val="008E0CE8"/>
    <w:rsid w:val="008E0D37"/>
    <w:rsid w:val="008E14E5"/>
    <w:rsid w:val="008E189F"/>
    <w:rsid w:val="008E2396"/>
    <w:rsid w:val="008E2869"/>
    <w:rsid w:val="008E2E53"/>
    <w:rsid w:val="008E3A39"/>
    <w:rsid w:val="008E3DA3"/>
    <w:rsid w:val="008E4298"/>
    <w:rsid w:val="008E44A2"/>
    <w:rsid w:val="008E47A6"/>
    <w:rsid w:val="008E4880"/>
    <w:rsid w:val="008E48B2"/>
    <w:rsid w:val="008E49FD"/>
    <w:rsid w:val="008E5014"/>
    <w:rsid w:val="008E5101"/>
    <w:rsid w:val="008E54DB"/>
    <w:rsid w:val="008E584C"/>
    <w:rsid w:val="008E636B"/>
    <w:rsid w:val="008E6449"/>
    <w:rsid w:val="008E6635"/>
    <w:rsid w:val="008E6931"/>
    <w:rsid w:val="008E69C2"/>
    <w:rsid w:val="008E6CAB"/>
    <w:rsid w:val="008E7457"/>
    <w:rsid w:val="008E7548"/>
    <w:rsid w:val="008E76EC"/>
    <w:rsid w:val="008E7797"/>
    <w:rsid w:val="008E799B"/>
    <w:rsid w:val="008E7B85"/>
    <w:rsid w:val="008E7CFA"/>
    <w:rsid w:val="008F0087"/>
    <w:rsid w:val="008F0528"/>
    <w:rsid w:val="008F06A4"/>
    <w:rsid w:val="008F06E8"/>
    <w:rsid w:val="008F08CC"/>
    <w:rsid w:val="008F0924"/>
    <w:rsid w:val="008F1162"/>
    <w:rsid w:val="008F12FC"/>
    <w:rsid w:val="008F1D71"/>
    <w:rsid w:val="008F1E58"/>
    <w:rsid w:val="008F1EAB"/>
    <w:rsid w:val="008F25AF"/>
    <w:rsid w:val="008F37BA"/>
    <w:rsid w:val="008F3B13"/>
    <w:rsid w:val="008F4575"/>
    <w:rsid w:val="008F4670"/>
    <w:rsid w:val="008F496C"/>
    <w:rsid w:val="008F4B12"/>
    <w:rsid w:val="008F4C42"/>
    <w:rsid w:val="008F4F30"/>
    <w:rsid w:val="008F53D8"/>
    <w:rsid w:val="008F56A4"/>
    <w:rsid w:val="008F5B5F"/>
    <w:rsid w:val="008F5B65"/>
    <w:rsid w:val="008F5FA8"/>
    <w:rsid w:val="008F66A4"/>
    <w:rsid w:val="008F66B8"/>
    <w:rsid w:val="008F66BC"/>
    <w:rsid w:val="008F6908"/>
    <w:rsid w:val="008F6AA8"/>
    <w:rsid w:val="008F6C81"/>
    <w:rsid w:val="008F6D1B"/>
    <w:rsid w:val="008F6EE6"/>
    <w:rsid w:val="008F7574"/>
    <w:rsid w:val="008F7776"/>
    <w:rsid w:val="008F78F2"/>
    <w:rsid w:val="008F7BD0"/>
    <w:rsid w:val="008F7F52"/>
    <w:rsid w:val="009001A4"/>
    <w:rsid w:val="00900234"/>
    <w:rsid w:val="00900C17"/>
    <w:rsid w:val="009014B5"/>
    <w:rsid w:val="00901B42"/>
    <w:rsid w:val="00901B8F"/>
    <w:rsid w:val="00901FF5"/>
    <w:rsid w:val="009020B4"/>
    <w:rsid w:val="009023FD"/>
    <w:rsid w:val="00902D2A"/>
    <w:rsid w:val="009034F1"/>
    <w:rsid w:val="00903545"/>
    <w:rsid w:val="009038D0"/>
    <w:rsid w:val="00903FAD"/>
    <w:rsid w:val="00904178"/>
    <w:rsid w:val="0090460E"/>
    <w:rsid w:val="009055C4"/>
    <w:rsid w:val="00905BEC"/>
    <w:rsid w:val="00905D59"/>
    <w:rsid w:val="009061BF"/>
    <w:rsid w:val="00906A5E"/>
    <w:rsid w:val="00906ABA"/>
    <w:rsid w:val="00906CB3"/>
    <w:rsid w:val="00906D18"/>
    <w:rsid w:val="00907151"/>
    <w:rsid w:val="00907381"/>
    <w:rsid w:val="00907BB5"/>
    <w:rsid w:val="00907E4B"/>
    <w:rsid w:val="00910622"/>
    <w:rsid w:val="00910BE2"/>
    <w:rsid w:val="00910FCE"/>
    <w:rsid w:val="009111E8"/>
    <w:rsid w:val="009119D9"/>
    <w:rsid w:val="00911E95"/>
    <w:rsid w:val="00911F1A"/>
    <w:rsid w:val="0091256B"/>
    <w:rsid w:val="009125E5"/>
    <w:rsid w:val="00912620"/>
    <w:rsid w:val="009126FD"/>
    <w:rsid w:val="00912ED5"/>
    <w:rsid w:val="00912F31"/>
    <w:rsid w:val="009132A7"/>
    <w:rsid w:val="00913C31"/>
    <w:rsid w:val="00913F7B"/>
    <w:rsid w:val="0091469F"/>
    <w:rsid w:val="00914B86"/>
    <w:rsid w:val="00914C0F"/>
    <w:rsid w:val="009150AB"/>
    <w:rsid w:val="0091522C"/>
    <w:rsid w:val="009156C3"/>
    <w:rsid w:val="00915A48"/>
    <w:rsid w:val="00915CAD"/>
    <w:rsid w:val="0091647D"/>
    <w:rsid w:val="00916962"/>
    <w:rsid w:val="00916F49"/>
    <w:rsid w:val="00917089"/>
    <w:rsid w:val="0091725F"/>
    <w:rsid w:val="00920994"/>
    <w:rsid w:val="00920C0B"/>
    <w:rsid w:val="00920E1A"/>
    <w:rsid w:val="009210E2"/>
    <w:rsid w:val="009215C9"/>
    <w:rsid w:val="009215CA"/>
    <w:rsid w:val="009217A5"/>
    <w:rsid w:val="009221ED"/>
    <w:rsid w:val="00922334"/>
    <w:rsid w:val="0092234F"/>
    <w:rsid w:val="00922776"/>
    <w:rsid w:val="0092277A"/>
    <w:rsid w:val="00922C34"/>
    <w:rsid w:val="009231F2"/>
    <w:rsid w:val="0092349A"/>
    <w:rsid w:val="009234BF"/>
    <w:rsid w:val="00924072"/>
    <w:rsid w:val="00925908"/>
    <w:rsid w:val="00925D1F"/>
    <w:rsid w:val="0092625C"/>
    <w:rsid w:val="009265D0"/>
    <w:rsid w:val="00926C28"/>
    <w:rsid w:val="009275FC"/>
    <w:rsid w:val="00927607"/>
    <w:rsid w:val="0092773C"/>
    <w:rsid w:val="00927D2F"/>
    <w:rsid w:val="009300AE"/>
    <w:rsid w:val="009314DE"/>
    <w:rsid w:val="009315BD"/>
    <w:rsid w:val="00931641"/>
    <w:rsid w:val="00931C54"/>
    <w:rsid w:val="00931D47"/>
    <w:rsid w:val="0093245B"/>
    <w:rsid w:val="009326B9"/>
    <w:rsid w:val="00932F2B"/>
    <w:rsid w:val="0093357A"/>
    <w:rsid w:val="00933A3A"/>
    <w:rsid w:val="00933F1A"/>
    <w:rsid w:val="00934465"/>
    <w:rsid w:val="00934731"/>
    <w:rsid w:val="00935441"/>
    <w:rsid w:val="00935482"/>
    <w:rsid w:val="009354C5"/>
    <w:rsid w:val="00935A07"/>
    <w:rsid w:val="00935BA2"/>
    <w:rsid w:val="00935EA6"/>
    <w:rsid w:val="00935EDF"/>
    <w:rsid w:val="009369EB"/>
    <w:rsid w:val="00936ABE"/>
    <w:rsid w:val="00936B3F"/>
    <w:rsid w:val="00937161"/>
    <w:rsid w:val="00937261"/>
    <w:rsid w:val="00937277"/>
    <w:rsid w:val="009379EA"/>
    <w:rsid w:val="00937C2D"/>
    <w:rsid w:val="00937D03"/>
    <w:rsid w:val="00937F31"/>
    <w:rsid w:val="00940177"/>
    <w:rsid w:val="009404F9"/>
    <w:rsid w:val="0094097D"/>
    <w:rsid w:val="00940C44"/>
    <w:rsid w:val="00940E95"/>
    <w:rsid w:val="00940F5E"/>
    <w:rsid w:val="00941045"/>
    <w:rsid w:val="009410E8"/>
    <w:rsid w:val="0094162E"/>
    <w:rsid w:val="00941B82"/>
    <w:rsid w:val="00941C68"/>
    <w:rsid w:val="009423E0"/>
    <w:rsid w:val="009427FD"/>
    <w:rsid w:val="00942BF6"/>
    <w:rsid w:val="00942E7F"/>
    <w:rsid w:val="009433E9"/>
    <w:rsid w:val="00943944"/>
    <w:rsid w:val="009439B0"/>
    <w:rsid w:val="00943C87"/>
    <w:rsid w:val="00943FC7"/>
    <w:rsid w:val="00944094"/>
    <w:rsid w:val="00944225"/>
    <w:rsid w:val="009443B3"/>
    <w:rsid w:val="009447C2"/>
    <w:rsid w:val="0094520C"/>
    <w:rsid w:val="00945327"/>
    <w:rsid w:val="009456A4"/>
    <w:rsid w:val="009459A1"/>
    <w:rsid w:val="00945AE4"/>
    <w:rsid w:val="00946139"/>
    <w:rsid w:val="009463D1"/>
    <w:rsid w:val="009475E4"/>
    <w:rsid w:val="00947CE5"/>
    <w:rsid w:val="00950049"/>
    <w:rsid w:val="009500A1"/>
    <w:rsid w:val="009500C5"/>
    <w:rsid w:val="0095028B"/>
    <w:rsid w:val="0095049F"/>
    <w:rsid w:val="009514F3"/>
    <w:rsid w:val="00951671"/>
    <w:rsid w:val="00951F1A"/>
    <w:rsid w:val="00952746"/>
    <w:rsid w:val="00952780"/>
    <w:rsid w:val="0095287C"/>
    <w:rsid w:val="00952B42"/>
    <w:rsid w:val="00952C0D"/>
    <w:rsid w:val="00952D38"/>
    <w:rsid w:val="0095300A"/>
    <w:rsid w:val="00953888"/>
    <w:rsid w:val="00953B65"/>
    <w:rsid w:val="00953B75"/>
    <w:rsid w:val="0095426E"/>
    <w:rsid w:val="00955661"/>
    <w:rsid w:val="009559F8"/>
    <w:rsid w:val="0095607F"/>
    <w:rsid w:val="00956238"/>
    <w:rsid w:val="00956620"/>
    <w:rsid w:val="00956642"/>
    <w:rsid w:val="00956753"/>
    <w:rsid w:val="00956B15"/>
    <w:rsid w:val="00956F57"/>
    <w:rsid w:val="0095738F"/>
    <w:rsid w:val="009579A0"/>
    <w:rsid w:val="00957CA1"/>
    <w:rsid w:val="009600EE"/>
    <w:rsid w:val="0096055E"/>
    <w:rsid w:val="00960936"/>
    <w:rsid w:val="00960A57"/>
    <w:rsid w:val="009610F6"/>
    <w:rsid w:val="009616F2"/>
    <w:rsid w:val="00962428"/>
    <w:rsid w:val="00962B63"/>
    <w:rsid w:val="00962F2A"/>
    <w:rsid w:val="00963384"/>
    <w:rsid w:val="00963A65"/>
    <w:rsid w:val="00964D4B"/>
    <w:rsid w:val="0096500A"/>
    <w:rsid w:val="00965AE3"/>
    <w:rsid w:val="00965CF7"/>
    <w:rsid w:val="00965E37"/>
    <w:rsid w:val="00965E50"/>
    <w:rsid w:val="009662AF"/>
    <w:rsid w:val="00966755"/>
    <w:rsid w:val="009667C3"/>
    <w:rsid w:val="009674B9"/>
    <w:rsid w:val="00967778"/>
    <w:rsid w:val="00967EB4"/>
    <w:rsid w:val="009702CB"/>
    <w:rsid w:val="00970326"/>
    <w:rsid w:val="00970547"/>
    <w:rsid w:val="00970A8C"/>
    <w:rsid w:val="00970A9D"/>
    <w:rsid w:val="00970B4D"/>
    <w:rsid w:val="009711D6"/>
    <w:rsid w:val="0097146A"/>
    <w:rsid w:val="009714F9"/>
    <w:rsid w:val="00971D21"/>
    <w:rsid w:val="00971E00"/>
    <w:rsid w:val="009722DA"/>
    <w:rsid w:val="00972323"/>
    <w:rsid w:val="009728B6"/>
    <w:rsid w:val="0097293B"/>
    <w:rsid w:val="00972F63"/>
    <w:rsid w:val="0097302C"/>
    <w:rsid w:val="00973334"/>
    <w:rsid w:val="00973725"/>
    <w:rsid w:val="0097391F"/>
    <w:rsid w:val="00974183"/>
    <w:rsid w:val="00974603"/>
    <w:rsid w:val="00974E05"/>
    <w:rsid w:val="00974F6A"/>
    <w:rsid w:val="00975157"/>
    <w:rsid w:val="00975169"/>
    <w:rsid w:val="00975301"/>
    <w:rsid w:val="00975C74"/>
    <w:rsid w:val="00975E6B"/>
    <w:rsid w:val="00976065"/>
    <w:rsid w:val="009765E0"/>
    <w:rsid w:val="009769A3"/>
    <w:rsid w:val="00977191"/>
    <w:rsid w:val="009774E3"/>
    <w:rsid w:val="00977B98"/>
    <w:rsid w:val="009806FE"/>
    <w:rsid w:val="00980A15"/>
    <w:rsid w:val="00980BC6"/>
    <w:rsid w:val="00980D7F"/>
    <w:rsid w:val="0098112A"/>
    <w:rsid w:val="00981BCD"/>
    <w:rsid w:val="00982004"/>
    <w:rsid w:val="00982857"/>
    <w:rsid w:val="00982A24"/>
    <w:rsid w:val="00982BEF"/>
    <w:rsid w:val="00982D20"/>
    <w:rsid w:val="00983612"/>
    <w:rsid w:val="00983716"/>
    <w:rsid w:val="00983859"/>
    <w:rsid w:val="00983BB6"/>
    <w:rsid w:val="00983D2F"/>
    <w:rsid w:val="00983F03"/>
    <w:rsid w:val="009849D1"/>
    <w:rsid w:val="00984BFB"/>
    <w:rsid w:val="009854B8"/>
    <w:rsid w:val="00985536"/>
    <w:rsid w:val="00985721"/>
    <w:rsid w:val="0098575B"/>
    <w:rsid w:val="00985A37"/>
    <w:rsid w:val="00985A6F"/>
    <w:rsid w:val="00985E02"/>
    <w:rsid w:val="00985F02"/>
    <w:rsid w:val="00985FCD"/>
    <w:rsid w:val="009861E5"/>
    <w:rsid w:val="00986221"/>
    <w:rsid w:val="00986A56"/>
    <w:rsid w:val="00986CEC"/>
    <w:rsid w:val="0098725A"/>
    <w:rsid w:val="009872A0"/>
    <w:rsid w:val="00987340"/>
    <w:rsid w:val="00987629"/>
    <w:rsid w:val="00987A66"/>
    <w:rsid w:val="0099012E"/>
    <w:rsid w:val="0099029F"/>
    <w:rsid w:val="009908A1"/>
    <w:rsid w:val="00990F53"/>
    <w:rsid w:val="009913BD"/>
    <w:rsid w:val="00991787"/>
    <w:rsid w:val="00991E5F"/>
    <w:rsid w:val="0099257A"/>
    <w:rsid w:val="009926CF"/>
    <w:rsid w:val="00992787"/>
    <w:rsid w:val="00992E9D"/>
    <w:rsid w:val="00992F06"/>
    <w:rsid w:val="0099366E"/>
    <w:rsid w:val="00993FE6"/>
    <w:rsid w:val="00994143"/>
    <w:rsid w:val="00994348"/>
    <w:rsid w:val="00994BD7"/>
    <w:rsid w:val="00995213"/>
    <w:rsid w:val="009954EF"/>
    <w:rsid w:val="009954F8"/>
    <w:rsid w:val="00995A79"/>
    <w:rsid w:val="00995C8D"/>
    <w:rsid w:val="00996702"/>
    <w:rsid w:val="00996AF0"/>
    <w:rsid w:val="00996EE4"/>
    <w:rsid w:val="009971D0"/>
    <w:rsid w:val="009973E0"/>
    <w:rsid w:val="00997638"/>
    <w:rsid w:val="00997BCA"/>
    <w:rsid w:val="009A001F"/>
    <w:rsid w:val="009A07F9"/>
    <w:rsid w:val="009A1310"/>
    <w:rsid w:val="009A16A5"/>
    <w:rsid w:val="009A16F1"/>
    <w:rsid w:val="009A1E47"/>
    <w:rsid w:val="009A3362"/>
    <w:rsid w:val="009A3A5F"/>
    <w:rsid w:val="009A3BB1"/>
    <w:rsid w:val="009A4729"/>
    <w:rsid w:val="009A4AD7"/>
    <w:rsid w:val="009A4DB8"/>
    <w:rsid w:val="009A576D"/>
    <w:rsid w:val="009A5BFA"/>
    <w:rsid w:val="009A5CFF"/>
    <w:rsid w:val="009A6B28"/>
    <w:rsid w:val="009A6DCF"/>
    <w:rsid w:val="009A7156"/>
    <w:rsid w:val="009A71EB"/>
    <w:rsid w:val="009A7357"/>
    <w:rsid w:val="009A740D"/>
    <w:rsid w:val="009A7981"/>
    <w:rsid w:val="009A7B31"/>
    <w:rsid w:val="009A7C05"/>
    <w:rsid w:val="009B050D"/>
    <w:rsid w:val="009B0659"/>
    <w:rsid w:val="009B0669"/>
    <w:rsid w:val="009B0703"/>
    <w:rsid w:val="009B0735"/>
    <w:rsid w:val="009B0A5B"/>
    <w:rsid w:val="009B0C68"/>
    <w:rsid w:val="009B0F86"/>
    <w:rsid w:val="009B1414"/>
    <w:rsid w:val="009B1B53"/>
    <w:rsid w:val="009B3D1E"/>
    <w:rsid w:val="009B40C2"/>
    <w:rsid w:val="009B4388"/>
    <w:rsid w:val="009B5001"/>
    <w:rsid w:val="009B50D4"/>
    <w:rsid w:val="009B5216"/>
    <w:rsid w:val="009B5E79"/>
    <w:rsid w:val="009B64C1"/>
    <w:rsid w:val="009B66DC"/>
    <w:rsid w:val="009B6A0B"/>
    <w:rsid w:val="009B7830"/>
    <w:rsid w:val="009B7B86"/>
    <w:rsid w:val="009B7F00"/>
    <w:rsid w:val="009C063F"/>
    <w:rsid w:val="009C0AC4"/>
    <w:rsid w:val="009C11BC"/>
    <w:rsid w:val="009C1250"/>
    <w:rsid w:val="009C1D45"/>
    <w:rsid w:val="009C1E1E"/>
    <w:rsid w:val="009C2639"/>
    <w:rsid w:val="009C2B6B"/>
    <w:rsid w:val="009C2DFB"/>
    <w:rsid w:val="009C349A"/>
    <w:rsid w:val="009C3A2F"/>
    <w:rsid w:val="009C3BF1"/>
    <w:rsid w:val="009C3D49"/>
    <w:rsid w:val="009C4B5C"/>
    <w:rsid w:val="009C4D00"/>
    <w:rsid w:val="009C4FC9"/>
    <w:rsid w:val="009C5757"/>
    <w:rsid w:val="009C58E0"/>
    <w:rsid w:val="009C5A7D"/>
    <w:rsid w:val="009C5BC8"/>
    <w:rsid w:val="009C5C43"/>
    <w:rsid w:val="009C5FD2"/>
    <w:rsid w:val="009C600E"/>
    <w:rsid w:val="009C62E5"/>
    <w:rsid w:val="009C64D1"/>
    <w:rsid w:val="009C6542"/>
    <w:rsid w:val="009C699C"/>
    <w:rsid w:val="009C6A9B"/>
    <w:rsid w:val="009C6DFD"/>
    <w:rsid w:val="009C73FB"/>
    <w:rsid w:val="009C7595"/>
    <w:rsid w:val="009C78D3"/>
    <w:rsid w:val="009C7F5E"/>
    <w:rsid w:val="009D0366"/>
    <w:rsid w:val="009D04DC"/>
    <w:rsid w:val="009D0612"/>
    <w:rsid w:val="009D080F"/>
    <w:rsid w:val="009D099A"/>
    <w:rsid w:val="009D09CE"/>
    <w:rsid w:val="009D0D1E"/>
    <w:rsid w:val="009D1238"/>
    <w:rsid w:val="009D178F"/>
    <w:rsid w:val="009D323B"/>
    <w:rsid w:val="009D3D53"/>
    <w:rsid w:val="009D4D23"/>
    <w:rsid w:val="009D519E"/>
    <w:rsid w:val="009D528F"/>
    <w:rsid w:val="009D5299"/>
    <w:rsid w:val="009D5716"/>
    <w:rsid w:val="009D586A"/>
    <w:rsid w:val="009D5C94"/>
    <w:rsid w:val="009D5D9B"/>
    <w:rsid w:val="009D5E6F"/>
    <w:rsid w:val="009D5F88"/>
    <w:rsid w:val="009D6091"/>
    <w:rsid w:val="009D616C"/>
    <w:rsid w:val="009D66E2"/>
    <w:rsid w:val="009D6929"/>
    <w:rsid w:val="009D6B18"/>
    <w:rsid w:val="009D6C4C"/>
    <w:rsid w:val="009D70DE"/>
    <w:rsid w:val="009D758C"/>
    <w:rsid w:val="009D7612"/>
    <w:rsid w:val="009D7A0E"/>
    <w:rsid w:val="009D7C5E"/>
    <w:rsid w:val="009E046E"/>
    <w:rsid w:val="009E048F"/>
    <w:rsid w:val="009E05EA"/>
    <w:rsid w:val="009E0F42"/>
    <w:rsid w:val="009E0F75"/>
    <w:rsid w:val="009E229C"/>
    <w:rsid w:val="009E27BB"/>
    <w:rsid w:val="009E2991"/>
    <w:rsid w:val="009E3551"/>
    <w:rsid w:val="009E37A7"/>
    <w:rsid w:val="009E3D1B"/>
    <w:rsid w:val="009E3EE3"/>
    <w:rsid w:val="009E3F76"/>
    <w:rsid w:val="009E4041"/>
    <w:rsid w:val="009E4568"/>
    <w:rsid w:val="009E4CAF"/>
    <w:rsid w:val="009E51D6"/>
    <w:rsid w:val="009E56E2"/>
    <w:rsid w:val="009E596F"/>
    <w:rsid w:val="009E5DE9"/>
    <w:rsid w:val="009E5EC8"/>
    <w:rsid w:val="009E600D"/>
    <w:rsid w:val="009E6252"/>
    <w:rsid w:val="009E685F"/>
    <w:rsid w:val="009E6956"/>
    <w:rsid w:val="009E6C22"/>
    <w:rsid w:val="009E70FF"/>
    <w:rsid w:val="009E7606"/>
    <w:rsid w:val="009E775F"/>
    <w:rsid w:val="009F0417"/>
    <w:rsid w:val="009F0424"/>
    <w:rsid w:val="009F0757"/>
    <w:rsid w:val="009F16B9"/>
    <w:rsid w:val="009F1A7B"/>
    <w:rsid w:val="009F1C64"/>
    <w:rsid w:val="009F1E1A"/>
    <w:rsid w:val="009F276F"/>
    <w:rsid w:val="009F2C9D"/>
    <w:rsid w:val="009F2CB9"/>
    <w:rsid w:val="009F38F1"/>
    <w:rsid w:val="009F3DAF"/>
    <w:rsid w:val="009F463B"/>
    <w:rsid w:val="009F52D0"/>
    <w:rsid w:val="009F53A2"/>
    <w:rsid w:val="009F5502"/>
    <w:rsid w:val="009F600C"/>
    <w:rsid w:val="009F6974"/>
    <w:rsid w:val="009F719E"/>
    <w:rsid w:val="009F747B"/>
    <w:rsid w:val="009F7DFE"/>
    <w:rsid w:val="00A00825"/>
    <w:rsid w:val="00A008E4"/>
    <w:rsid w:val="00A01B31"/>
    <w:rsid w:val="00A01FFA"/>
    <w:rsid w:val="00A02199"/>
    <w:rsid w:val="00A021E9"/>
    <w:rsid w:val="00A0250E"/>
    <w:rsid w:val="00A028B1"/>
    <w:rsid w:val="00A02BB6"/>
    <w:rsid w:val="00A02C15"/>
    <w:rsid w:val="00A0329C"/>
    <w:rsid w:val="00A032A4"/>
    <w:rsid w:val="00A03343"/>
    <w:rsid w:val="00A03499"/>
    <w:rsid w:val="00A034E0"/>
    <w:rsid w:val="00A03949"/>
    <w:rsid w:val="00A0394D"/>
    <w:rsid w:val="00A03D3E"/>
    <w:rsid w:val="00A04087"/>
    <w:rsid w:val="00A04A39"/>
    <w:rsid w:val="00A04BDE"/>
    <w:rsid w:val="00A04E6C"/>
    <w:rsid w:val="00A04F85"/>
    <w:rsid w:val="00A05393"/>
    <w:rsid w:val="00A059D1"/>
    <w:rsid w:val="00A05B25"/>
    <w:rsid w:val="00A05CB7"/>
    <w:rsid w:val="00A06D84"/>
    <w:rsid w:val="00A06FC8"/>
    <w:rsid w:val="00A070AB"/>
    <w:rsid w:val="00A0732C"/>
    <w:rsid w:val="00A07900"/>
    <w:rsid w:val="00A104AB"/>
    <w:rsid w:val="00A10610"/>
    <w:rsid w:val="00A10612"/>
    <w:rsid w:val="00A10697"/>
    <w:rsid w:val="00A106B6"/>
    <w:rsid w:val="00A1112B"/>
    <w:rsid w:val="00A111B4"/>
    <w:rsid w:val="00A112EE"/>
    <w:rsid w:val="00A11445"/>
    <w:rsid w:val="00A116EE"/>
    <w:rsid w:val="00A11700"/>
    <w:rsid w:val="00A117F3"/>
    <w:rsid w:val="00A11861"/>
    <w:rsid w:val="00A118E5"/>
    <w:rsid w:val="00A11AEA"/>
    <w:rsid w:val="00A12241"/>
    <w:rsid w:val="00A12C06"/>
    <w:rsid w:val="00A1351C"/>
    <w:rsid w:val="00A13B12"/>
    <w:rsid w:val="00A13DAB"/>
    <w:rsid w:val="00A13EE3"/>
    <w:rsid w:val="00A13F07"/>
    <w:rsid w:val="00A14017"/>
    <w:rsid w:val="00A14440"/>
    <w:rsid w:val="00A15B94"/>
    <w:rsid w:val="00A15D37"/>
    <w:rsid w:val="00A161C8"/>
    <w:rsid w:val="00A16331"/>
    <w:rsid w:val="00A164EE"/>
    <w:rsid w:val="00A17496"/>
    <w:rsid w:val="00A1764E"/>
    <w:rsid w:val="00A177ED"/>
    <w:rsid w:val="00A178F1"/>
    <w:rsid w:val="00A17C55"/>
    <w:rsid w:val="00A17C9E"/>
    <w:rsid w:val="00A20663"/>
    <w:rsid w:val="00A206EF"/>
    <w:rsid w:val="00A209B9"/>
    <w:rsid w:val="00A212D8"/>
    <w:rsid w:val="00A22147"/>
    <w:rsid w:val="00A22BA9"/>
    <w:rsid w:val="00A22DD3"/>
    <w:rsid w:val="00A22E14"/>
    <w:rsid w:val="00A2317C"/>
    <w:rsid w:val="00A231EE"/>
    <w:rsid w:val="00A23227"/>
    <w:rsid w:val="00A24025"/>
    <w:rsid w:val="00A24262"/>
    <w:rsid w:val="00A244DC"/>
    <w:rsid w:val="00A2494E"/>
    <w:rsid w:val="00A24DDD"/>
    <w:rsid w:val="00A24EB5"/>
    <w:rsid w:val="00A252E3"/>
    <w:rsid w:val="00A253B2"/>
    <w:rsid w:val="00A261E6"/>
    <w:rsid w:val="00A2685C"/>
    <w:rsid w:val="00A27049"/>
    <w:rsid w:val="00A272B9"/>
    <w:rsid w:val="00A27359"/>
    <w:rsid w:val="00A27505"/>
    <w:rsid w:val="00A27C34"/>
    <w:rsid w:val="00A30443"/>
    <w:rsid w:val="00A3094C"/>
    <w:rsid w:val="00A30BF9"/>
    <w:rsid w:val="00A30E74"/>
    <w:rsid w:val="00A30ED4"/>
    <w:rsid w:val="00A3133A"/>
    <w:rsid w:val="00A315AE"/>
    <w:rsid w:val="00A319AD"/>
    <w:rsid w:val="00A31DAC"/>
    <w:rsid w:val="00A32A27"/>
    <w:rsid w:val="00A32AB9"/>
    <w:rsid w:val="00A3327A"/>
    <w:rsid w:val="00A33951"/>
    <w:rsid w:val="00A3399A"/>
    <w:rsid w:val="00A33B9E"/>
    <w:rsid w:val="00A33E1F"/>
    <w:rsid w:val="00A34928"/>
    <w:rsid w:val="00A350A4"/>
    <w:rsid w:val="00A350BC"/>
    <w:rsid w:val="00A35931"/>
    <w:rsid w:val="00A35A33"/>
    <w:rsid w:val="00A3634E"/>
    <w:rsid w:val="00A369EB"/>
    <w:rsid w:val="00A36DE8"/>
    <w:rsid w:val="00A37209"/>
    <w:rsid w:val="00A3742F"/>
    <w:rsid w:val="00A37C02"/>
    <w:rsid w:val="00A37FA8"/>
    <w:rsid w:val="00A4011A"/>
    <w:rsid w:val="00A40276"/>
    <w:rsid w:val="00A40397"/>
    <w:rsid w:val="00A4089D"/>
    <w:rsid w:val="00A40AC3"/>
    <w:rsid w:val="00A4172F"/>
    <w:rsid w:val="00A417EB"/>
    <w:rsid w:val="00A418A2"/>
    <w:rsid w:val="00A4191D"/>
    <w:rsid w:val="00A41C22"/>
    <w:rsid w:val="00A41CBB"/>
    <w:rsid w:val="00A41ED0"/>
    <w:rsid w:val="00A41F65"/>
    <w:rsid w:val="00A420DD"/>
    <w:rsid w:val="00A42563"/>
    <w:rsid w:val="00A42A5F"/>
    <w:rsid w:val="00A43090"/>
    <w:rsid w:val="00A43ACF"/>
    <w:rsid w:val="00A43B1F"/>
    <w:rsid w:val="00A43B49"/>
    <w:rsid w:val="00A43EC3"/>
    <w:rsid w:val="00A43F3E"/>
    <w:rsid w:val="00A44843"/>
    <w:rsid w:val="00A44967"/>
    <w:rsid w:val="00A44B54"/>
    <w:rsid w:val="00A44EF3"/>
    <w:rsid w:val="00A455C9"/>
    <w:rsid w:val="00A45674"/>
    <w:rsid w:val="00A45697"/>
    <w:rsid w:val="00A456EF"/>
    <w:rsid w:val="00A45BF5"/>
    <w:rsid w:val="00A45E45"/>
    <w:rsid w:val="00A463E0"/>
    <w:rsid w:val="00A469CD"/>
    <w:rsid w:val="00A46FBB"/>
    <w:rsid w:val="00A47139"/>
    <w:rsid w:val="00A47A81"/>
    <w:rsid w:val="00A47B5A"/>
    <w:rsid w:val="00A50A7B"/>
    <w:rsid w:val="00A5202A"/>
    <w:rsid w:val="00A5280D"/>
    <w:rsid w:val="00A52A9A"/>
    <w:rsid w:val="00A52F55"/>
    <w:rsid w:val="00A53004"/>
    <w:rsid w:val="00A53268"/>
    <w:rsid w:val="00A53524"/>
    <w:rsid w:val="00A54318"/>
    <w:rsid w:val="00A54563"/>
    <w:rsid w:val="00A54A3A"/>
    <w:rsid w:val="00A54CC9"/>
    <w:rsid w:val="00A54CCC"/>
    <w:rsid w:val="00A55E45"/>
    <w:rsid w:val="00A55E55"/>
    <w:rsid w:val="00A55E98"/>
    <w:rsid w:val="00A56060"/>
    <w:rsid w:val="00A56100"/>
    <w:rsid w:val="00A563F1"/>
    <w:rsid w:val="00A56986"/>
    <w:rsid w:val="00A56A81"/>
    <w:rsid w:val="00A56A9C"/>
    <w:rsid w:val="00A56BDE"/>
    <w:rsid w:val="00A5727E"/>
    <w:rsid w:val="00A57A39"/>
    <w:rsid w:val="00A57A47"/>
    <w:rsid w:val="00A57D5A"/>
    <w:rsid w:val="00A57D64"/>
    <w:rsid w:val="00A6096C"/>
    <w:rsid w:val="00A61191"/>
    <w:rsid w:val="00A61685"/>
    <w:rsid w:val="00A61E45"/>
    <w:rsid w:val="00A6208D"/>
    <w:rsid w:val="00A622BA"/>
    <w:rsid w:val="00A6240E"/>
    <w:rsid w:val="00A624B1"/>
    <w:rsid w:val="00A626F6"/>
    <w:rsid w:val="00A6367E"/>
    <w:rsid w:val="00A63B57"/>
    <w:rsid w:val="00A63F9E"/>
    <w:rsid w:val="00A63FC0"/>
    <w:rsid w:val="00A6495D"/>
    <w:rsid w:val="00A64E8B"/>
    <w:rsid w:val="00A6512E"/>
    <w:rsid w:val="00A654E4"/>
    <w:rsid w:val="00A66B2E"/>
    <w:rsid w:val="00A66DEE"/>
    <w:rsid w:val="00A66E68"/>
    <w:rsid w:val="00A67767"/>
    <w:rsid w:val="00A679FB"/>
    <w:rsid w:val="00A67CD2"/>
    <w:rsid w:val="00A67CF8"/>
    <w:rsid w:val="00A67E81"/>
    <w:rsid w:val="00A70142"/>
    <w:rsid w:val="00A710F4"/>
    <w:rsid w:val="00A71372"/>
    <w:rsid w:val="00A71816"/>
    <w:rsid w:val="00A72208"/>
    <w:rsid w:val="00A723CC"/>
    <w:rsid w:val="00A7290D"/>
    <w:rsid w:val="00A72E94"/>
    <w:rsid w:val="00A72EA0"/>
    <w:rsid w:val="00A730D1"/>
    <w:rsid w:val="00A7343C"/>
    <w:rsid w:val="00A73CC0"/>
    <w:rsid w:val="00A73F53"/>
    <w:rsid w:val="00A745F9"/>
    <w:rsid w:val="00A74743"/>
    <w:rsid w:val="00A74A89"/>
    <w:rsid w:val="00A74B09"/>
    <w:rsid w:val="00A74C93"/>
    <w:rsid w:val="00A74DCB"/>
    <w:rsid w:val="00A75684"/>
    <w:rsid w:val="00A75786"/>
    <w:rsid w:val="00A757F6"/>
    <w:rsid w:val="00A75BD1"/>
    <w:rsid w:val="00A75CC5"/>
    <w:rsid w:val="00A75D38"/>
    <w:rsid w:val="00A75D49"/>
    <w:rsid w:val="00A75E6C"/>
    <w:rsid w:val="00A760E1"/>
    <w:rsid w:val="00A762C5"/>
    <w:rsid w:val="00A7630A"/>
    <w:rsid w:val="00A76AD1"/>
    <w:rsid w:val="00A772F6"/>
    <w:rsid w:val="00A77DD6"/>
    <w:rsid w:val="00A8010E"/>
    <w:rsid w:val="00A80438"/>
    <w:rsid w:val="00A80464"/>
    <w:rsid w:val="00A809D9"/>
    <w:rsid w:val="00A80B60"/>
    <w:rsid w:val="00A80CD7"/>
    <w:rsid w:val="00A81819"/>
    <w:rsid w:val="00A8188A"/>
    <w:rsid w:val="00A818A2"/>
    <w:rsid w:val="00A819AB"/>
    <w:rsid w:val="00A81B2E"/>
    <w:rsid w:val="00A81C22"/>
    <w:rsid w:val="00A81C8B"/>
    <w:rsid w:val="00A81F95"/>
    <w:rsid w:val="00A8275A"/>
    <w:rsid w:val="00A82994"/>
    <w:rsid w:val="00A82B31"/>
    <w:rsid w:val="00A83680"/>
    <w:rsid w:val="00A839D2"/>
    <w:rsid w:val="00A84068"/>
    <w:rsid w:val="00A8454C"/>
    <w:rsid w:val="00A84C2E"/>
    <w:rsid w:val="00A8569C"/>
    <w:rsid w:val="00A85A22"/>
    <w:rsid w:val="00A86454"/>
    <w:rsid w:val="00A86692"/>
    <w:rsid w:val="00A86C26"/>
    <w:rsid w:val="00A86C6F"/>
    <w:rsid w:val="00A86D5C"/>
    <w:rsid w:val="00A86DF8"/>
    <w:rsid w:val="00A86E66"/>
    <w:rsid w:val="00A87F08"/>
    <w:rsid w:val="00A9020A"/>
    <w:rsid w:val="00A905D9"/>
    <w:rsid w:val="00A905F5"/>
    <w:rsid w:val="00A9061A"/>
    <w:rsid w:val="00A90761"/>
    <w:rsid w:val="00A907F8"/>
    <w:rsid w:val="00A90DF1"/>
    <w:rsid w:val="00A91139"/>
    <w:rsid w:val="00A91528"/>
    <w:rsid w:val="00A917F6"/>
    <w:rsid w:val="00A91827"/>
    <w:rsid w:val="00A91F17"/>
    <w:rsid w:val="00A920C2"/>
    <w:rsid w:val="00A923E0"/>
    <w:rsid w:val="00A92B5E"/>
    <w:rsid w:val="00A92E76"/>
    <w:rsid w:val="00A93135"/>
    <w:rsid w:val="00A93C8E"/>
    <w:rsid w:val="00A9410B"/>
    <w:rsid w:val="00A9476C"/>
    <w:rsid w:val="00A94AD2"/>
    <w:rsid w:val="00A94D93"/>
    <w:rsid w:val="00A94D9C"/>
    <w:rsid w:val="00A95254"/>
    <w:rsid w:val="00A95A56"/>
    <w:rsid w:val="00A95BD1"/>
    <w:rsid w:val="00A9602F"/>
    <w:rsid w:val="00A97121"/>
    <w:rsid w:val="00A971CC"/>
    <w:rsid w:val="00A97502"/>
    <w:rsid w:val="00A97D8F"/>
    <w:rsid w:val="00AA0A4C"/>
    <w:rsid w:val="00AA0A98"/>
    <w:rsid w:val="00AA10FC"/>
    <w:rsid w:val="00AA173D"/>
    <w:rsid w:val="00AA18D7"/>
    <w:rsid w:val="00AA1917"/>
    <w:rsid w:val="00AA21C9"/>
    <w:rsid w:val="00AA2B9F"/>
    <w:rsid w:val="00AA2FCD"/>
    <w:rsid w:val="00AA37CC"/>
    <w:rsid w:val="00AA3C34"/>
    <w:rsid w:val="00AA3C82"/>
    <w:rsid w:val="00AA3FD7"/>
    <w:rsid w:val="00AA45F1"/>
    <w:rsid w:val="00AA4CB4"/>
    <w:rsid w:val="00AA54FF"/>
    <w:rsid w:val="00AA5CAD"/>
    <w:rsid w:val="00AA5CD0"/>
    <w:rsid w:val="00AA64F9"/>
    <w:rsid w:val="00AA6A76"/>
    <w:rsid w:val="00AA6C4D"/>
    <w:rsid w:val="00AA7087"/>
    <w:rsid w:val="00AA7699"/>
    <w:rsid w:val="00AA7A17"/>
    <w:rsid w:val="00AA7D4B"/>
    <w:rsid w:val="00AB0332"/>
    <w:rsid w:val="00AB05B4"/>
    <w:rsid w:val="00AB08CE"/>
    <w:rsid w:val="00AB0BE9"/>
    <w:rsid w:val="00AB155A"/>
    <w:rsid w:val="00AB15B1"/>
    <w:rsid w:val="00AB15BC"/>
    <w:rsid w:val="00AB17AE"/>
    <w:rsid w:val="00AB1DC9"/>
    <w:rsid w:val="00AB1F29"/>
    <w:rsid w:val="00AB25D9"/>
    <w:rsid w:val="00AB30AC"/>
    <w:rsid w:val="00AB3561"/>
    <w:rsid w:val="00AB39BB"/>
    <w:rsid w:val="00AB4020"/>
    <w:rsid w:val="00AB46D9"/>
    <w:rsid w:val="00AB4B8F"/>
    <w:rsid w:val="00AB4BAD"/>
    <w:rsid w:val="00AB560E"/>
    <w:rsid w:val="00AB592D"/>
    <w:rsid w:val="00AB5D62"/>
    <w:rsid w:val="00AB6100"/>
    <w:rsid w:val="00AB68A7"/>
    <w:rsid w:val="00AB70FE"/>
    <w:rsid w:val="00AB7697"/>
    <w:rsid w:val="00AB7A1B"/>
    <w:rsid w:val="00AB7A8C"/>
    <w:rsid w:val="00AB7B9E"/>
    <w:rsid w:val="00AB7C9A"/>
    <w:rsid w:val="00AB7D56"/>
    <w:rsid w:val="00AB7DDC"/>
    <w:rsid w:val="00AB7F9B"/>
    <w:rsid w:val="00AC02D2"/>
    <w:rsid w:val="00AC0792"/>
    <w:rsid w:val="00AC08FE"/>
    <w:rsid w:val="00AC0B88"/>
    <w:rsid w:val="00AC0C53"/>
    <w:rsid w:val="00AC1249"/>
    <w:rsid w:val="00AC12A1"/>
    <w:rsid w:val="00AC131B"/>
    <w:rsid w:val="00AC1F57"/>
    <w:rsid w:val="00AC23C1"/>
    <w:rsid w:val="00AC243E"/>
    <w:rsid w:val="00AC2503"/>
    <w:rsid w:val="00AC277A"/>
    <w:rsid w:val="00AC2825"/>
    <w:rsid w:val="00AC2B10"/>
    <w:rsid w:val="00AC2EBC"/>
    <w:rsid w:val="00AC31F2"/>
    <w:rsid w:val="00AC3569"/>
    <w:rsid w:val="00AC3D7E"/>
    <w:rsid w:val="00AC3EBB"/>
    <w:rsid w:val="00AC42EA"/>
    <w:rsid w:val="00AC48EE"/>
    <w:rsid w:val="00AC4D81"/>
    <w:rsid w:val="00AC5070"/>
    <w:rsid w:val="00AC537C"/>
    <w:rsid w:val="00AC5785"/>
    <w:rsid w:val="00AC5A83"/>
    <w:rsid w:val="00AC5B30"/>
    <w:rsid w:val="00AC5C65"/>
    <w:rsid w:val="00AC5DCA"/>
    <w:rsid w:val="00AC6232"/>
    <w:rsid w:val="00AC631D"/>
    <w:rsid w:val="00AC632D"/>
    <w:rsid w:val="00AC673D"/>
    <w:rsid w:val="00AC6E58"/>
    <w:rsid w:val="00AC74CB"/>
    <w:rsid w:val="00AC754C"/>
    <w:rsid w:val="00AC77CC"/>
    <w:rsid w:val="00AD001E"/>
    <w:rsid w:val="00AD03F7"/>
    <w:rsid w:val="00AD05AC"/>
    <w:rsid w:val="00AD0FCF"/>
    <w:rsid w:val="00AD1049"/>
    <w:rsid w:val="00AD13CB"/>
    <w:rsid w:val="00AD1528"/>
    <w:rsid w:val="00AD1A8E"/>
    <w:rsid w:val="00AD20A9"/>
    <w:rsid w:val="00AD2388"/>
    <w:rsid w:val="00AD2675"/>
    <w:rsid w:val="00AD27FC"/>
    <w:rsid w:val="00AD3076"/>
    <w:rsid w:val="00AD3094"/>
    <w:rsid w:val="00AD3864"/>
    <w:rsid w:val="00AD3E94"/>
    <w:rsid w:val="00AD4007"/>
    <w:rsid w:val="00AD42C0"/>
    <w:rsid w:val="00AD43CE"/>
    <w:rsid w:val="00AD44B8"/>
    <w:rsid w:val="00AD49DD"/>
    <w:rsid w:val="00AD4C9F"/>
    <w:rsid w:val="00AD565B"/>
    <w:rsid w:val="00AD5B38"/>
    <w:rsid w:val="00AD5C57"/>
    <w:rsid w:val="00AD62C1"/>
    <w:rsid w:val="00AD630A"/>
    <w:rsid w:val="00AD6B2A"/>
    <w:rsid w:val="00AD704B"/>
    <w:rsid w:val="00AD7236"/>
    <w:rsid w:val="00AD7583"/>
    <w:rsid w:val="00AD75D0"/>
    <w:rsid w:val="00AD77F1"/>
    <w:rsid w:val="00AD79F7"/>
    <w:rsid w:val="00AD7CCB"/>
    <w:rsid w:val="00AE004A"/>
    <w:rsid w:val="00AE0B6E"/>
    <w:rsid w:val="00AE0D88"/>
    <w:rsid w:val="00AE18ED"/>
    <w:rsid w:val="00AE19A8"/>
    <w:rsid w:val="00AE1C30"/>
    <w:rsid w:val="00AE22E7"/>
    <w:rsid w:val="00AE2919"/>
    <w:rsid w:val="00AE2C77"/>
    <w:rsid w:val="00AE2F00"/>
    <w:rsid w:val="00AE3189"/>
    <w:rsid w:val="00AE3D01"/>
    <w:rsid w:val="00AE3DC5"/>
    <w:rsid w:val="00AE47C0"/>
    <w:rsid w:val="00AE4AE3"/>
    <w:rsid w:val="00AE4C20"/>
    <w:rsid w:val="00AE4EC2"/>
    <w:rsid w:val="00AE6705"/>
    <w:rsid w:val="00AE6C9B"/>
    <w:rsid w:val="00AE71AE"/>
    <w:rsid w:val="00AE7789"/>
    <w:rsid w:val="00AE7B69"/>
    <w:rsid w:val="00AE7BD2"/>
    <w:rsid w:val="00AE7D94"/>
    <w:rsid w:val="00AE7DC3"/>
    <w:rsid w:val="00AF0208"/>
    <w:rsid w:val="00AF02F2"/>
    <w:rsid w:val="00AF05F2"/>
    <w:rsid w:val="00AF0829"/>
    <w:rsid w:val="00AF0BE0"/>
    <w:rsid w:val="00AF0D18"/>
    <w:rsid w:val="00AF17E4"/>
    <w:rsid w:val="00AF17E7"/>
    <w:rsid w:val="00AF1ED1"/>
    <w:rsid w:val="00AF1F4A"/>
    <w:rsid w:val="00AF21B5"/>
    <w:rsid w:val="00AF2546"/>
    <w:rsid w:val="00AF2688"/>
    <w:rsid w:val="00AF27E6"/>
    <w:rsid w:val="00AF2871"/>
    <w:rsid w:val="00AF334A"/>
    <w:rsid w:val="00AF335E"/>
    <w:rsid w:val="00AF33CA"/>
    <w:rsid w:val="00AF3765"/>
    <w:rsid w:val="00AF3F90"/>
    <w:rsid w:val="00AF4576"/>
    <w:rsid w:val="00AF47DE"/>
    <w:rsid w:val="00AF4CA6"/>
    <w:rsid w:val="00AF5282"/>
    <w:rsid w:val="00AF5308"/>
    <w:rsid w:val="00AF559C"/>
    <w:rsid w:val="00AF559D"/>
    <w:rsid w:val="00AF55FB"/>
    <w:rsid w:val="00AF5699"/>
    <w:rsid w:val="00AF5857"/>
    <w:rsid w:val="00AF59EB"/>
    <w:rsid w:val="00AF5D2D"/>
    <w:rsid w:val="00AF5DA3"/>
    <w:rsid w:val="00AF6109"/>
    <w:rsid w:val="00AF65A4"/>
    <w:rsid w:val="00AF68BB"/>
    <w:rsid w:val="00AF76EC"/>
    <w:rsid w:val="00AF79AA"/>
    <w:rsid w:val="00AF7E50"/>
    <w:rsid w:val="00AF7FB0"/>
    <w:rsid w:val="00B00D88"/>
    <w:rsid w:val="00B010B2"/>
    <w:rsid w:val="00B01B4D"/>
    <w:rsid w:val="00B01C16"/>
    <w:rsid w:val="00B01C4A"/>
    <w:rsid w:val="00B022A7"/>
    <w:rsid w:val="00B027E7"/>
    <w:rsid w:val="00B02945"/>
    <w:rsid w:val="00B02CB4"/>
    <w:rsid w:val="00B030B2"/>
    <w:rsid w:val="00B0336D"/>
    <w:rsid w:val="00B03CE7"/>
    <w:rsid w:val="00B04287"/>
    <w:rsid w:val="00B048BA"/>
    <w:rsid w:val="00B048CD"/>
    <w:rsid w:val="00B04A54"/>
    <w:rsid w:val="00B04D7B"/>
    <w:rsid w:val="00B04DD8"/>
    <w:rsid w:val="00B04F42"/>
    <w:rsid w:val="00B05546"/>
    <w:rsid w:val="00B0657E"/>
    <w:rsid w:val="00B065BF"/>
    <w:rsid w:val="00B06DA4"/>
    <w:rsid w:val="00B06DDE"/>
    <w:rsid w:val="00B070EB"/>
    <w:rsid w:val="00B074D9"/>
    <w:rsid w:val="00B07F39"/>
    <w:rsid w:val="00B07FFA"/>
    <w:rsid w:val="00B102D7"/>
    <w:rsid w:val="00B10A92"/>
    <w:rsid w:val="00B11518"/>
    <w:rsid w:val="00B11898"/>
    <w:rsid w:val="00B11E02"/>
    <w:rsid w:val="00B11EBB"/>
    <w:rsid w:val="00B12C90"/>
    <w:rsid w:val="00B12C9D"/>
    <w:rsid w:val="00B12E08"/>
    <w:rsid w:val="00B12E82"/>
    <w:rsid w:val="00B13442"/>
    <w:rsid w:val="00B134C6"/>
    <w:rsid w:val="00B135FC"/>
    <w:rsid w:val="00B13D64"/>
    <w:rsid w:val="00B140B5"/>
    <w:rsid w:val="00B1411E"/>
    <w:rsid w:val="00B1412C"/>
    <w:rsid w:val="00B14462"/>
    <w:rsid w:val="00B14616"/>
    <w:rsid w:val="00B14623"/>
    <w:rsid w:val="00B14772"/>
    <w:rsid w:val="00B14A28"/>
    <w:rsid w:val="00B15420"/>
    <w:rsid w:val="00B15620"/>
    <w:rsid w:val="00B15997"/>
    <w:rsid w:val="00B15C29"/>
    <w:rsid w:val="00B16913"/>
    <w:rsid w:val="00B16B3E"/>
    <w:rsid w:val="00B16F71"/>
    <w:rsid w:val="00B1713A"/>
    <w:rsid w:val="00B1730A"/>
    <w:rsid w:val="00B1748B"/>
    <w:rsid w:val="00B17522"/>
    <w:rsid w:val="00B17885"/>
    <w:rsid w:val="00B17BBA"/>
    <w:rsid w:val="00B17EF5"/>
    <w:rsid w:val="00B17EFC"/>
    <w:rsid w:val="00B20168"/>
    <w:rsid w:val="00B2040B"/>
    <w:rsid w:val="00B20E77"/>
    <w:rsid w:val="00B20F3C"/>
    <w:rsid w:val="00B216ED"/>
    <w:rsid w:val="00B21C4D"/>
    <w:rsid w:val="00B220CC"/>
    <w:rsid w:val="00B22A1E"/>
    <w:rsid w:val="00B22D7B"/>
    <w:rsid w:val="00B2411E"/>
    <w:rsid w:val="00B24369"/>
    <w:rsid w:val="00B244DD"/>
    <w:rsid w:val="00B2454F"/>
    <w:rsid w:val="00B24609"/>
    <w:rsid w:val="00B24C43"/>
    <w:rsid w:val="00B24D3D"/>
    <w:rsid w:val="00B24DB8"/>
    <w:rsid w:val="00B252B4"/>
    <w:rsid w:val="00B25622"/>
    <w:rsid w:val="00B268A7"/>
    <w:rsid w:val="00B26BFD"/>
    <w:rsid w:val="00B26DAB"/>
    <w:rsid w:val="00B26DE6"/>
    <w:rsid w:val="00B26EBD"/>
    <w:rsid w:val="00B26EEC"/>
    <w:rsid w:val="00B27519"/>
    <w:rsid w:val="00B276EF"/>
    <w:rsid w:val="00B27790"/>
    <w:rsid w:val="00B30157"/>
    <w:rsid w:val="00B30181"/>
    <w:rsid w:val="00B3032A"/>
    <w:rsid w:val="00B30358"/>
    <w:rsid w:val="00B30521"/>
    <w:rsid w:val="00B308C7"/>
    <w:rsid w:val="00B30DFD"/>
    <w:rsid w:val="00B312D6"/>
    <w:rsid w:val="00B31431"/>
    <w:rsid w:val="00B3150C"/>
    <w:rsid w:val="00B31533"/>
    <w:rsid w:val="00B316ED"/>
    <w:rsid w:val="00B3196A"/>
    <w:rsid w:val="00B31EC4"/>
    <w:rsid w:val="00B3214B"/>
    <w:rsid w:val="00B32AF0"/>
    <w:rsid w:val="00B33339"/>
    <w:rsid w:val="00B335D5"/>
    <w:rsid w:val="00B3363A"/>
    <w:rsid w:val="00B33716"/>
    <w:rsid w:val="00B33A69"/>
    <w:rsid w:val="00B346DA"/>
    <w:rsid w:val="00B34E1D"/>
    <w:rsid w:val="00B34F15"/>
    <w:rsid w:val="00B3505F"/>
    <w:rsid w:val="00B356AC"/>
    <w:rsid w:val="00B35BF3"/>
    <w:rsid w:val="00B36445"/>
    <w:rsid w:val="00B368CE"/>
    <w:rsid w:val="00B36D00"/>
    <w:rsid w:val="00B36D7B"/>
    <w:rsid w:val="00B36FF7"/>
    <w:rsid w:val="00B37163"/>
    <w:rsid w:val="00B371A9"/>
    <w:rsid w:val="00B37720"/>
    <w:rsid w:val="00B37936"/>
    <w:rsid w:val="00B37E84"/>
    <w:rsid w:val="00B40D4F"/>
    <w:rsid w:val="00B40F39"/>
    <w:rsid w:val="00B40FF8"/>
    <w:rsid w:val="00B411F5"/>
    <w:rsid w:val="00B41645"/>
    <w:rsid w:val="00B41C86"/>
    <w:rsid w:val="00B427E5"/>
    <w:rsid w:val="00B42853"/>
    <w:rsid w:val="00B429B4"/>
    <w:rsid w:val="00B42B31"/>
    <w:rsid w:val="00B4310C"/>
    <w:rsid w:val="00B43148"/>
    <w:rsid w:val="00B43281"/>
    <w:rsid w:val="00B438E7"/>
    <w:rsid w:val="00B43C39"/>
    <w:rsid w:val="00B4442A"/>
    <w:rsid w:val="00B44B7B"/>
    <w:rsid w:val="00B44BCD"/>
    <w:rsid w:val="00B45592"/>
    <w:rsid w:val="00B45965"/>
    <w:rsid w:val="00B45C90"/>
    <w:rsid w:val="00B45D05"/>
    <w:rsid w:val="00B45DB1"/>
    <w:rsid w:val="00B46159"/>
    <w:rsid w:val="00B46581"/>
    <w:rsid w:val="00B4684D"/>
    <w:rsid w:val="00B46F3E"/>
    <w:rsid w:val="00B4703E"/>
    <w:rsid w:val="00B4711F"/>
    <w:rsid w:val="00B47267"/>
    <w:rsid w:val="00B47502"/>
    <w:rsid w:val="00B47551"/>
    <w:rsid w:val="00B50141"/>
    <w:rsid w:val="00B50533"/>
    <w:rsid w:val="00B50917"/>
    <w:rsid w:val="00B509BF"/>
    <w:rsid w:val="00B50BF3"/>
    <w:rsid w:val="00B50C44"/>
    <w:rsid w:val="00B50C6B"/>
    <w:rsid w:val="00B5176E"/>
    <w:rsid w:val="00B51CD3"/>
    <w:rsid w:val="00B51DD4"/>
    <w:rsid w:val="00B523BC"/>
    <w:rsid w:val="00B524D0"/>
    <w:rsid w:val="00B529A9"/>
    <w:rsid w:val="00B52B56"/>
    <w:rsid w:val="00B52D63"/>
    <w:rsid w:val="00B52DAF"/>
    <w:rsid w:val="00B53232"/>
    <w:rsid w:val="00B535B5"/>
    <w:rsid w:val="00B53800"/>
    <w:rsid w:val="00B53CDB"/>
    <w:rsid w:val="00B547B2"/>
    <w:rsid w:val="00B54861"/>
    <w:rsid w:val="00B54A7C"/>
    <w:rsid w:val="00B54C6B"/>
    <w:rsid w:val="00B54FD8"/>
    <w:rsid w:val="00B555EF"/>
    <w:rsid w:val="00B55631"/>
    <w:rsid w:val="00B55E0C"/>
    <w:rsid w:val="00B55F64"/>
    <w:rsid w:val="00B56A32"/>
    <w:rsid w:val="00B56EA4"/>
    <w:rsid w:val="00B57007"/>
    <w:rsid w:val="00B570FA"/>
    <w:rsid w:val="00B5734A"/>
    <w:rsid w:val="00B57AB3"/>
    <w:rsid w:val="00B60148"/>
    <w:rsid w:val="00B604B1"/>
    <w:rsid w:val="00B60B9F"/>
    <w:rsid w:val="00B6118C"/>
    <w:rsid w:val="00B6199C"/>
    <w:rsid w:val="00B61E9E"/>
    <w:rsid w:val="00B62113"/>
    <w:rsid w:val="00B6235F"/>
    <w:rsid w:val="00B62604"/>
    <w:rsid w:val="00B62CD4"/>
    <w:rsid w:val="00B6305A"/>
    <w:rsid w:val="00B633FB"/>
    <w:rsid w:val="00B6352D"/>
    <w:rsid w:val="00B63BE5"/>
    <w:rsid w:val="00B65741"/>
    <w:rsid w:val="00B6575A"/>
    <w:rsid w:val="00B65CCE"/>
    <w:rsid w:val="00B65DA9"/>
    <w:rsid w:val="00B6610A"/>
    <w:rsid w:val="00B66B34"/>
    <w:rsid w:val="00B66F0D"/>
    <w:rsid w:val="00B66F83"/>
    <w:rsid w:val="00B671BD"/>
    <w:rsid w:val="00B67791"/>
    <w:rsid w:val="00B67E25"/>
    <w:rsid w:val="00B70617"/>
    <w:rsid w:val="00B70A2E"/>
    <w:rsid w:val="00B70F20"/>
    <w:rsid w:val="00B70F87"/>
    <w:rsid w:val="00B70FCB"/>
    <w:rsid w:val="00B7136B"/>
    <w:rsid w:val="00B716BF"/>
    <w:rsid w:val="00B718DB"/>
    <w:rsid w:val="00B719C9"/>
    <w:rsid w:val="00B71A76"/>
    <w:rsid w:val="00B72AE8"/>
    <w:rsid w:val="00B72C81"/>
    <w:rsid w:val="00B72D80"/>
    <w:rsid w:val="00B72E5B"/>
    <w:rsid w:val="00B73120"/>
    <w:rsid w:val="00B7318A"/>
    <w:rsid w:val="00B7323A"/>
    <w:rsid w:val="00B733F5"/>
    <w:rsid w:val="00B73AA6"/>
    <w:rsid w:val="00B73AD5"/>
    <w:rsid w:val="00B73B18"/>
    <w:rsid w:val="00B73E52"/>
    <w:rsid w:val="00B741E1"/>
    <w:rsid w:val="00B7456A"/>
    <w:rsid w:val="00B74854"/>
    <w:rsid w:val="00B7487A"/>
    <w:rsid w:val="00B74CD8"/>
    <w:rsid w:val="00B74E69"/>
    <w:rsid w:val="00B74FC5"/>
    <w:rsid w:val="00B75109"/>
    <w:rsid w:val="00B75210"/>
    <w:rsid w:val="00B75391"/>
    <w:rsid w:val="00B753CC"/>
    <w:rsid w:val="00B75B68"/>
    <w:rsid w:val="00B75F2B"/>
    <w:rsid w:val="00B77047"/>
    <w:rsid w:val="00B7737C"/>
    <w:rsid w:val="00B77F1F"/>
    <w:rsid w:val="00B80102"/>
    <w:rsid w:val="00B80103"/>
    <w:rsid w:val="00B80A47"/>
    <w:rsid w:val="00B80A77"/>
    <w:rsid w:val="00B80B38"/>
    <w:rsid w:val="00B80ED4"/>
    <w:rsid w:val="00B80F9A"/>
    <w:rsid w:val="00B81472"/>
    <w:rsid w:val="00B814C2"/>
    <w:rsid w:val="00B8152A"/>
    <w:rsid w:val="00B82247"/>
    <w:rsid w:val="00B8229E"/>
    <w:rsid w:val="00B822D7"/>
    <w:rsid w:val="00B8241E"/>
    <w:rsid w:val="00B82C4C"/>
    <w:rsid w:val="00B82CA8"/>
    <w:rsid w:val="00B82E23"/>
    <w:rsid w:val="00B830F8"/>
    <w:rsid w:val="00B836C2"/>
    <w:rsid w:val="00B837B3"/>
    <w:rsid w:val="00B83B74"/>
    <w:rsid w:val="00B83DE4"/>
    <w:rsid w:val="00B83E04"/>
    <w:rsid w:val="00B83FFC"/>
    <w:rsid w:val="00B8447F"/>
    <w:rsid w:val="00B84A2D"/>
    <w:rsid w:val="00B84E55"/>
    <w:rsid w:val="00B84EC1"/>
    <w:rsid w:val="00B85125"/>
    <w:rsid w:val="00B85EEB"/>
    <w:rsid w:val="00B8607B"/>
    <w:rsid w:val="00B863D7"/>
    <w:rsid w:val="00B86795"/>
    <w:rsid w:val="00B8707D"/>
    <w:rsid w:val="00B870EB"/>
    <w:rsid w:val="00B87729"/>
    <w:rsid w:val="00B87B82"/>
    <w:rsid w:val="00B87F58"/>
    <w:rsid w:val="00B90311"/>
    <w:rsid w:val="00B90EDA"/>
    <w:rsid w:val="00B90FE7"/>
    <w:rsid w:val="00B91396"/>
    <w:rsid w:val="00B915A3"/>
    <w:rsid w:val="00B91BF8"/>
    <w:rsid w:val="00B91FCA"/>
    <w:rsid w:val="00B922B4"/>
    <w:rsid w:val="00B92F4B"/>
    <w:rsid w:val="00B92FF3"/>
    <w:rsid w:val="00B93951"/>
    <w:rsid w:val="00B93C34"/>
    <w:rsid w:val="00B93CE9"/>
    <w:rsid w:val="00B94005"/>
    <w:rsid w:val="00B9413C"/>
    <w:rsid w:val="00B95155"/>
    <w:rsid w:val="00B95D72"/>
    <w:rsid w:val="00B964D8"/>
    <w:rsid w:val="00B96893"/>
    <w:rsid w:val="00B972A0"/>
    <w:rsid w:val="00B972D3"/>
    <w:rsid w:val="00B9763B"/>
    <w:rsid w:val="00B976D6"/>
    <w:rsid w:val="00B97EAF"/>
    <w:rsid w:val="00B97F36"/>
    <w:rsid w:val="00B97F49"/>
    <w:rsid w:val="00BA03C7"/>
    <w:rsid w:val="00BA0952"/>
    <w:rsid w:val="00BA0C31"/>
    <w:rsid w:val="00BA1040"/>
    <w:rsid w:val="00BA170A"/>
    <w:rsid w:val="00BA1B1E"/>
    <w:rsid w:val="00BA1C2A"/>
    <w:rsid w:val="00BA2BE3"/>
    <w:rsid w:val="00BA2D90"/>
    <w:rsid w:val="00BA2F82"/>
    <w:rsid w:val="00BA3294"/>
    <w:rsid w:val="00BA33F9"/>
    <w:rsid w:val="00BA38B1"/>
    <w:rsid w:val="00BA3923"/>
    <w:rsid w:val="00BA4C90"/>
    <w:rsid w:val="00BA4CB0"/>
    <w:rsid w:val="00BA4D6E"/>
    <w:rsid w:val="00BA4F95"/>
    <w:rsid w:val="00BA52DD"/>
    <w:rsid w:val="00BA59EB"/>
    <w:rsid w:val="00BA5F68"/>
    <w:rsid w:val="00BA6881"/>
    <w:rsid w:val="00BA6A49"/>
    <w:rsid w:val="00BA6A7D"/>
    <w:rsid w:val="00BA6E3B"/>
    <w:rsid w:val="00BA77CE"/>
    <w:rsid w:val="00BA7C10"/>
    <w:rsid w:val="00BA7F0B"/>
    <w:rsid w:val="00BB057C"/>
    <w:rsid w:val="00BB063A"/>
    <w:rsid w:val="00BB08ED"/>
    <w:rsid w:val="00BB09F2"/>
    <w:rsid w:val="00BB0B7F"/>
    <w:rsid w:val="00BB0D71"/>
    <w:rsid w:val="00BB0DDB"/>
    <w:rsid w:val="00BB0F7C"/>
    <w:rsid w:val="00BB16C2"/>
    <w:rsid w:val="00BB173E"/>
    <w:rsid w:val="00BB1740"/>
    <w:rsid w:val="00BB207C"/>
    <w:rsid w:val="00BB22AC"/>
    <w:rsid w:val="00BB24FE"/>
    <w:rsid w:val="00BB2DDC"/>
    <w:rsid w:val="00BB3459"/>
    <w:rsid w:val="00BB34C6"/>
    <w:rsid w:val="00BB354B"/>
    <w:rsid w:val="00BB35A5"/>
    <w:rsid w:val="00BB3E6E"/>
    <w:rsid w:val="00BB428D"/>
    <w:rsid w:val="00BB4437"/>
    <w:rsid w:val="00BB4498"/>
    <w:rsid w:val="00BB451D"/>
    <w:rsid w:val="00BB4ACC"/>
    <w:rsid w:val="00BB5B43"/>
    <w:rsid w:val="00BB5BAF"/>
    <w:rsid w:val="00BB5E23"/>
    <w:rsid w:val="00BB6375"/>
    <w:rsid w:val="00BB6C74"/>
    <w:rsid w:val="00BB7186"/>
    <w:rsid w:val="00BB721F"/>
    <w:rsid w:val="00BB789C"/>
    <w:rsid w:val="00BB78C0"/>
    <w:rsid w:val="00BB7985"/>
    <w:rsid w:val="00BB7BD6"/>
    <w:rsid w:val="00BC0483"/>
    <w:rsid w:val="00BC0510"/>
    <w:rsid w:val="00BC0714"/>
    <w:rsid w:val="00BC07C2"/>
    <w:rsid w:val="00BC08B8"/>
    <w:rsid w:val="00BC1096"/>
    <w:rsid w:val="00BC15C8"/>
    <w:rsid w:val="00BC1608"/>
    <w:rsid w:val="00BC1B70"/>
    <w:rsid w:val="00BC24C9"/>
    <w:rsid w:val="00BC2711"/>
    <w:rsid w:val="00BC2B66"/>
    <w:rsid w:val="00BC2E58"/>
    <w:rsid w:val="00BC2FA0"/>
    <w:rsid w:val="00BC36C6"/>
    <w:rsid w:val="00BC3748"/>
    <w:rsid w:val="00BC3755"/>
    <w:rsid w:val="00BC4A20"/>
    <w:rsid w:val="00BC4A64"/>
    <w:rsid w:val="00BC4E25"/>
    <w:rsid w:val="00BC579A"/>
    <w:rsid w:val="00BC5833"/>
    <w:rsid w:val="00BC5EF6"/>
    <w:rsid w:val="00BC61C6"/>
    <w:rsid w:val="00BC6960"/>
    <w:rsid w:val="00BC6E3C"/>
    <w:rsid w:val="00BC7387"/>
    <w:rsid w:val="00BC73BD"/>
    <w:rsid w:val="00BC7799"/>
    <w:rsid w:val="00BC7ADC"/>
    <w:rsid w:val="00BC7F32"/>
    <w:rsid w:val="00BD02F1"/>
    <w:rsid w:val="00BD09E9"/>
    <w:rsid w:val="00BD0FEB"/>
    <w:rsid w:val="00BD101B"/>
    <w:rsid w:val="00BD105F"/>
    <w:rsid w:val="00BD11D9"/>
    <w:rsid w:val="00BD19FA"/>
    <w:rsid w:val="00BD1AFA"/>
    <w:rsid w:val="00BD1BC6"/>
    <w:rsid w:val="00BD1EFE"/>
    <w:rsid w:val="00BD328F"/>
    <w:rsid w:val="00BD377C"/>
    <w:rsid w:val="00BD3AF4"/>
    <w:rsid w:val="00BD3B94"/>
    <w:rsid w:val="00BD3D01"/>
    <w:rsid w:val="00BD3E95"/>
    <w:rsid w:val="00BD41FF"/>
    <w:rsid w:val="00BD4210"/>
    <w:rsid w:val="00BD457E"/>
    <w:rsid w:val="00BD5923"/>
    <w:rsid w:val="00BD5CD6"/>
    <w:rsid w:val="00BD5E29"/>
    <w:rsid w:val="00BD6359"/>
    <w:rsid w:val="00BD639E"/>
    <w:rsid w:val="00BD6664"/>
    <w:rsid w:val="00BD6916"/>
    <w:rsid w:val="00BD6DAA"/>
    <w:rsid w:val="00BD715E"/>
    <w:rsid w:val="00BD737E"/>
    <w:rsid w:val="00BD74EE"/>
    <w:rsid w:val="00BD764D"/>
    <w:rsid w:val="00BE01E6"/>
    <w:rsid w:val="00BE0703"/>
    <w:rsid w:val="00BE0AB4"/>
    <w:rsid w:val="00BE15B8"/>
    <w:rsid w:val="00BE2431"/>
    <w:rsid w:val="00BE2488"/>
    <w:rsid w:val="00BE25A1"/>
    <w:rsid w:val="00BE2734"/>
    <w:rsid w:val="00BE27FB"/>
    <w:rsid w:val="00BE3204"/>
    <w:rsid w:val="00BE3C3C"/>
    <w:rsid w:val="00BE42AA"/>
    <w:rsid w:val="00BE4309"/>
    <w:rsid w:val="00BE48A5"/>
    <w:rsid w:val="00BE4DFB"/>
    <w:rsid w:val="00BE504F"/>
    <w:rsid w:val="00BE50A8"/>
    <w:rsid w:val="00BE51F8"/>
    <w:rsid w:val="00BE527E"/>
    <w:rsid w:val="00BE5488"/>
    <w:rsid w:val="00BE5BBA"/>
    <w:rsid w:val="00BE5D58"/>
    <w:rsid w:val="00BE5E4E"/>
    <w:rsid w:val="00BE62D4"/>
    <w:rsid w:val="00BE65F5"/>
    <w:rsid w:val="00BE6664"/>
    <w:rsid w:val="00BE6A5E"/>
    <w:rsid w:val="00BE77FC"/>
    <w:rsid w:val="00BE79BE"/>
    <w:rsid w:val="00BE7BF1"/>
    <w:rsid w:val="00BE7E73"/>
    <w:rsid w:val="00BE7F98"/>
    <w:rsid w:val="00BF0444"/>
    <w:rsid w:val="00BF0476"/>
    <w:rsid w:val="00BF0716"/>
    <w:rsid w:val="00BF073A"/>
    <w:rsid w:val="00BF08F9"/>
    <w:rsid w:val="00BF0CD8"/>
    <w:rsid w:val="00BF0EFD"/>
    <w:rsid w:val="00BF1103"/>
    <w:rsid w:val="00BF1CC7"/>
    <w:rsid w:val="00BF2087"/>
    <w:rsid w:val="00BF218B"/>
    <w:rsid w:val="00BF25A1"/>
    <w:rsid w:val="00BF29F7"/>
    <w:rsid w:val="00BF2C2B"/>
    <w:rsid w:val="00BF2EB4"/>
    <w:rsid w:val="00BF37A2"/>
    <w:rsid w:val="00BF3D45"/>
    <w:rsid w:val="00BF3E42"/>
    <w:rsid w:val="00BF4650"/>
    <w:rsid w:val="00BF4C19"/>
    <w:rsid w:val="00BF4C96"/>
    <w:rsid w:val="00BF5338"/>
    <w:rsid w:val="00BF53C4"/>
    <w:rsid w:val="00BF5AD6"/>
    <w:rsid w:val="00BF5D40"/>
    <w:rsid w:val="00BF5ED2"/>
    <w:rsid w:val="00BF5EDA"/>
    <w:rsid w:val="00BF6130"/>
    <w:rsid w:val="00BF61A6"/>
    <w:rsid w:val="00BF61C2"/>
    <w:rsid w:val="00BF6498"/>
    <w:rsid w:val="00BF7756"/>
    <w:rsid w:val="00BF7BCD"/>
    <w:rsid w:val="00C00049"/>
    <w:rsid w:val="00C00053"/>
    <w:rsid w:val="00C0042E"/>
    <w:rsid w:val="00C0084E"/>
    <w:rsid w:val="00C00A82"/>
    <w:rsid w:val="00C00DCF"/>
    <w:rsid w:val="00C013D7"/>
    <w:rsid w:val="00C017EB"/>
    <w:rsid w:val="00C0183C"/>
    <w:rsid w:val="00C018B9"/>
    <w:rsid w:val="00C019CF"/>
    <w:rsid w:val="00C01E5E"/>
    <w:rsid w:val="00C02C6C"/>
    <w:rsid w:val="00C02C86"/>
    <w:rsid w:val="00C02F2B"/>
    <w:rsid w:val="00C03087"/>
    <w:rsid w:val="00C03EA6"/>
    <w:rsid w:val="00C03F4A"/>
    <w:rsid w:val="00C040E3"/>
    <w:rsid w:val="00C0477D"/>
    <w:rsid w:val="00C04FC6"/>
    <w:rsid w:val="00C053BC"/>
    <w:rsid w:val="00C05920"/>
    <w:rsid w:val="00C05DC9"/>
    <w:rsid w:val="00C060B7"/>
    <w:rsid w:val="00C06BAC"/>
    <w:rsid w:val="00C06CB3"/>
    <w:rsid w:val="00C07645"/>
    <w:rsid w:val="00C078A3"/>
    <w:rsid w:val="00C079F0"/>
    <w:rsid w:val="00C1000A"/>
    <w:rsid w:val="00C1066E"/>
    <w:rsid w:val="00C1067B"/>
    <w:rsid w:val="00C106FF"/>
    <w:rsid w:val="00C112C0"/>
    <w:rsid w:val="00C11A1D"/>
    <w:rsid w:val="00C11ED6"/>
    <w:rsid w:val="00C12393"/>
    <w:rsid w:val="00C125E3"/>
    <w:rsid w:val="00C125E6"/>
    <w:rsid w:val="00C12941"/>
    <w:rsid w:val="00C13071"/>
    <w:rsid w:val="00C132E0"/>
    <w:rsid w:val="00C13430"/>
    <w:rsid w:val="00C136EA"/>
    <w:rsid w:val="00C1427D"/>
    <w:rsid w:val="00C1449F"/>
    <w:rsid w:val="00C146FF"/>
    <w:rsid w:val="00C14E2E"/>
    <w:rsid w:val="00C1504B"/>
    <w:rsid w:val="00C151D0"/>
    <w:rsid w:val="00C15399"/>
    <w:rsid w:val="00C15686"/>
    <w:rsid w:val="00C156B4"/>
    <w:rsid w:val="00C1596D"/>
    <w:rsid w:val="00C15F1E"/>
    <w:rsid w:val="00C160F6"/>
    <w:rsid w:val="00C16136"/>
    <w:rsid w:val="00C16340"/>
    <w:rsid w:val="00C167E0"/>
    <w:rsid w:val="00C16932"/>
    <w:rsid w:val="00C16BA4"/>
    <w:rsid w:val="00C16D19"/>
    <w:rsid w:val="00C16F6A"/>
    <w:rsid w:val="00C17754"/>
    <w:rsid w:val="00C1796E"/>
    <w:rsid w:val="00C202A0"/>
    <w:rsid w:val="00C20328"/>
    <w:rsid w:val="00C20815"/>
    <w:rsid w:val="00C208D0"/>
    <w:rsid w:val="00C20B92"/>
    <w:rsid w:val="00C21367"/>
    <w:rsid w:val="00C214C7"/>
    <w:rsid w:val="00C216FD"/>
    <w:rsid w:val="00C21704"/>
    <w:rsid w:val="00C2190A"/>
    <w:rsid w:val="00C22637"/>
    <w:rsid w:val="00C226E3"/>
    <w:rsid w:val="00C22BC2"/>
    <w:rsid w:val="00C22CE7"/>
    <w:rsid w:val="00C23775"/>
    <w:rsid w:val="00C2394D"/>
    <w:rsid w:val="00C23970"/>
    <w:rsid w:val="00C24081"/>
    <w:rsid w:val="00C242E5"/>
    <w:rsid w:val="00C243B6"/>
    <w:rsid w:val="00C24581"/>
    <w:rsid w:val="00C24993"/>
    <w:rsid w:val="00C249F5"/>
    <w:rsid w:val="00C24BEC"/>
    <w:rsid w:val="00C24D70"/>
    <w:rsid w:val="00C24EAC"/>
    <w:rsid w:val="00C24EC8"/>
    <w:rsid w:val="00C25020"/>
    <w:rsid w:val="00C250DB"/>
    <w:rsid w:val="00C25505"/>
    <w:rsid w:val="00C25915"/>
    <w:rsid w:val="00C25E45"/>
    <w:rsid w:val="00C25F2E"/>
    <w:rsid w:val="00C25FD2"/>
    <w:rsid w:val="00C27B71"/>
    <w:rsid w:val="00C27D24"/>
    <w:rsid w:val="00C27F13"/>
    <w:rsid w:val="00C301CA"/>
    <w:rsid w:val="00C30231"/>
    <w:rsid w:val="00C30277"/>
    <w:rsid w:val="00C30679"/>
    <w:rsid w:val="00C30C6C"/>
    <w:rsid w:val="00C30CFE"/>
    <w:rsid w:val="00C30F8C"/>
    <w:rsid w:val="00C31416"/>
    <w:rsid w:val="00C31B06"/>
    <w:rsid w:val="00C32457"/>
    <w:rsid w:val="00C328B0"/>
    <w:rsid w:val="00C32C2D"/>
    <w:rsid w:val="00C32DB7"/>
    <w:rsid w:val="00C32E23"/>
    <w:rsid w:val="00C330BF"/>
    <w:rsid w:val="00C3374C"/>
    <w:rsid w:val="00C33C8F"/>
    <w:rsid w:val="00C3401B"/>
    <w:rsid w:val="00C346D6"/>
    <w:rsid w:val="00C34756"/>
    <w:rsid w:val="00C347E4"/>
    <w:rsid w:val="00C348D9"/>
    <w:rsid w:val="00C351E3"/>
    <w:rsid w:val="00C3534B"/>
    <w:rsid w:val="00C3574C"/>
    <w:rsid w:val="00C35A4F"/>
    <w:rsid w:val="00C35D5E"/>
    <w:rsid w:val="00C3606D"/>
    <w:rsid w:val="00C36797"/>
    <w:rsid w:val="00C369D7"/>
    <w:rsid w:val="00C36F54"/>
    <w:rsid w:val="00C372A2"/>
    <w:rsid w:val="00C3755B"/>
    <w:rsid w:val="00C377A6"/>
    <w:rsid w:val="00C3786E"/>
    <w:rsid w:val="00C401BF"/>
    <w:rsid w:val="00C4055E"/>
    <w:rsid w:val="00C40961"/>
    <w:rsid w:val="00C40D82"/>
    <w:rsid w:val="00C412EB"/>
    <w:rsid w:val="00C416B0"/>
    <w:rsid w:val="00C41724"/>
    <w:rsid w:val="00C419EE"/>
    <w:rsid w:val="00C41F6B"/>
    <w:rsid w:val="00C42542"/>
    <w:rsid w:val="00C42704"/>
    <w:rsid w:val="00C42959"/>
    <w:rsid w:val="00C42969"/>
    <w:rsid w:val="00C42A03"/>
    <w:rsid w:val="00C42ABB"/>
    <w:rsid w:val="00C42F42"/>
    <w:rsid w:val="00C42F9F"/>
    <w:rsid w:val="00C43162"/>
    <w:rsid w:val="00C435F5"/>
    <w:rsid w:val="00C43E72"/>
    <w:rsid w:val="00C4414A"/>
    <w:rsid w:val="00C44700"/>
    <w:rsid w:val="00C4481C"/>
    <w:rsid w:val="00C44AD0"/>
    <w:rsid w:val="00C44D09"/>
    <w:rsid w:val="00C45301"/>
    <w:rsid w:val="00C45DC3"/>
    <w:rsid w:val="00C460EB"/>
    <w:rsid w:val="00C46368"/>
    <w:rsid w:val="00C465B9"/>
    <w:rsid w:val="00C4675B"/>
    <w:rsid w:val="00C4692B"/>
    <w:rsid w:val="00C46A4F"/>
    <w:rsid w:val="00C46C2F"/>
    <w:rsid w:val="00C46E3F"/>
    <w:rsid w:val="00C46F4B"/>
    <w:rsid w:val="00C472FE"/>
    <w:rsid w:val="00C4778C"/>
    <w:rsid w:val="00C47D57"/>
    <w:rsid w:val="00C50DE8"/>
    <w:rsid w:val="00C520E1"/>
    <w:rsid w:val="00C522E8"/>
    <w:rsid w:val="00C529C7"/>
    <w:rsid w:val="00C536FE"/>
    <w:rsid w:val="00C5372D"/>
    <w:rsid w:val="00C538D1"/>
    <w:rsid w:val="00C53A75"/>
    <w:rsid w:val="00C53C71"/>
    <w:rsid w:val="00C54154"/>
    <w:rsid w:val="00C54554"/>
    <w:rsid w:val="00C54615"/>
    <w:rsid w:val="00C547F8"/>
    <w:rsid w:val="00C54C9D"/>
    <w:rsid w:val="00C55739"/>
    <w:rsid w:val="00C55ABA"/>
    <w:rsid w:val="00C5654F"/>
    <w:rsid w:val="00C5679E"/>
    <w:rsid w:val="00C56AF3"/>
    <w:rsid w:val="00C571D5"/>
    <w:rsid w:val="00C57CEF"/>
    <w:rsid w:val="00C57FAA"/>
    <w:rsid w:val="00C602A7"/>
    <w:rsid w:val="00C60637"/>
    <w:rsid w:val="00C60C62"/>
    <w:rsid w:val="00C60E0C"/>
    <w:rsid w:val="00C60FE0"/>
    <w:rsid w:val="00C6134B"/>
    <w:rsid w:val="00C61936"/>
    <w:rsid w:val="00C61E64"/>
    <w:rsid w:val="00C62475"/>
    <w:rsid w:val="00C627AB"/>
    <w:rsid w:val="00C62EF3"/>
    <w:rsid w:val="00C6301E"/>
    <w:rsid w:val="00C63963"/>
    <w:rsid w:val="00C63C20"/>
    <w:rsid w:val="00C63FB1"/>
    <w:rsid w:val="00C64172"/>
    <w:rsid w:val="00C6479B"/>
    <w:rsid w:val="00C64E5C"/>
    <w:rsid w:val="00C65372"/>
    <w:rsid w:val="00C653CB"/>
    <w:rsid w:val="00C65769"/>
    <w:rsid w:val="00C65800"/>
    <w:rsid w:val="00C65AF1"/>
    <w:rsid w:val="00C65BBC"/>
    <w:rsid w:val="00C65C53"/>
    <w:rsid w:val="00C664F5"/>
    <w:rsid w:val="00C666E3"/>
    <w:rsid w:val="00C67602"/>
    <w:rsid w:val="00C67B22"/>
    <w:rsid w:val="00C70536"/>
    <w:rsid w:val="00C709CD"/>
    <w:rsid w:val="00C70B36"/>
    <w:rsid w:val="00C71072"/>
    <w:rsid w:val="00C714B1"/>
    <w:rsid w:val="00C71791"/>
    <w:rsid w:val="00C71AEB"/>
    <w:rsid w:val="00C71AF5"/>
    <w:rsid w:val="00C720ED"/>
    <w:rsid w:val="00C7249E"/>
    <w:rsid w:val="00C72B4A"/>
    <w:rsid w:val="00C72D1F"/>
    <w:rsid w:val="00C72FDF"/>
    <w:rsid w:val="00C738A8"/>
    <w:rsid w:val="00C73A34"/>
    <w:rsid w:val="00C73F7F"/>
    <w:rsid w:val="00C747F9"/>
    <w:rsid w:val="00C7510A"/>
    <w:rsid w:val="00C754FC"/>
    <w:rsid w:val="00C7553C"/>
    <w:rsid w:val="00C757A0"/>
    <w:rsid w:val="00C758BC"/>
    <w:rsid w:val="00C75AB4"/>
    <w:rsid w:val="00C7612E"/>
    <w:rsid w:val="00C763B1"/>
    <w:rsid w:val="00C76D5F"/>
    <w:rsid w:val="00C76F95"/>
    <w:rsid w:val="00C77A02"/>
    <w:rsid w:val="00C77D2E"/>
    <w:rsid w:val="00C77DF0"/>
    <w:rsid w:val="00C77F7F"/>
    <w:rsid w:val="00C804E4"/>
    <w:rsid w:val="00C80F57"/>
    <w:rsid w:val="00C813FD"/>
    <w:rsid w:val="00C81807"/>
    <w:rsid w:val="00C81828"/>
    <w:rsid w:val="00C820D7"/>
    <w:rsid w:val="00C8236A"/>
    <w:rsid w:val="00C832FC"/>
    <w:rsid w:val="00C83328"/>
    <w:rsid w:val="00C83419"/>
    <w:rsid w:val="00C836AE"/>
    <w:rsid w:val="00C839C8"/>
    <w:rsid w:val="00C84210"/>
    <w:rsid w:val="00C84320"/>
    <w:rsid w:val="00C84A89"/>
    <w:rsid w:val="00C84EA6"/>
    <w:rsid w:val="00C858AF"/>
    <w:rsid w:val="00C859FA"/>
    <w:rsid w:val="00C85DA2"/>
    <w:rsid w:val="00C86381"/>
    <w:rsid w:val="00C86CAE"/>
    <w:rsid w:val="00C874EF"/>
    <w:rsid w:val="00C87B6B"/>
    <w:rsid w:val="00C905F9"/>
    <w:rsid w:val="00C90A6D"/>
    <w:rsid w:val="00C90ADA"/>
    <w:rsid w:val="00C90EE5"/>
    <w:rsid w:val="00C910B4"/>
    <w:rsid w:val="00C9111C"/>
    <w:rsid w:val="00C912BF"/>
    <w:rsid w:val="00C916F0"/>
    <w:rsid w:val="00C918CA"/>
    <w:rsid w:val="00C918E6"/>
    <w:rsid w:val="00C91ABA"/>
    <w:rsid w:val="00C91D1C"/>
    <w:rsid w:val="00C92092"/>
    <w:rsid w:val="00C926F7"/>
    <w:rsid w:val="00C92B33"/>
    <w:rsid w:val="00C92C47"/>
    <w:rsid w:val="00C92D0B"/>
    <w:rsid w:val="00C92D70"/>
    <w:rsid w:val="00C932B7"/>
    <w:rsid w:val="00C93477"/>
    <w:rsid w:val="00C939F4"/>
    <w:rsid w:val="00C943F4"/>
    <w:rsid w:val="00C947DD"/>
    <w:rsid w:val="00C9486A"/>
    <w:rsid w:val="00C9563C"/>
    <w:rsid w:val="00C96197"/>
    <w:rsid w:val="00C962C5"/>
    <w:rsid w:val="00C9771D"/>
    <w:rsid w:val="00C97D3C"/>
    <w:rsid w:val="00CA00FA"/>
    <w:rsid w:val="00CA010A"/>
    <w:rsid w:val="00CA0133"/>
    <w:rsid w:val="00CA056A"/>
    <w:rsid w:val="00CA0887"/>
    <w:rsid w:val="00CA0D20"/>
    <w:rsid w:val="00CA1438"/>
    <w:rsid w:val="00CA1492"/>
    <w:rsid w:val="00CA1589"/>
    <w:rsid w:val="00CA2418"/>
    <w:rsid w:val="00CA24B5"/>
    <w:rsid w:val="00CA2BDC"/>
    <w:rsid w:val="00CA2E5A"/>
    <w:rsid w:val="00CA2E70"/>
    <w:rsid w:val="00CA2F9B"/>
    <w:rsid w:val="00CA312C"/>
    <w:rsid w:val="00CA3343"/>
    <w:rsid w:val="00CA3757"/>
    <w:rsid w:val="00CA3803"/>
    <w:rsid w:val="00CA3A9B"/>
    <w:rsid w:val="00CA40DE"/>
    <w:rsid w:val="00CA4178"/>
    <w:rsid w:val="00CA4D31"/>
    <w:rsid w:val="00CA5254"/>
    <w:rsid w:val="00CA5579"/>
    <w:rsid w:val="00CA5826"/>
    <w:rsid w:val="00CA5B02"/>
    <w:rsid w:val="00CA5BB4"/>
    <w:rsid w:val="00CA5FC2"/>
    <w:rsid w:val="00CA610D"/>
    <w:rsid w:val="00CA6279"/>
    <w:rsid w:val="00CA63BC"/>
    <w:rsid w:val="00CA73A7"/>
    <w:rsid w:val="00CA7755"/>
    <w:rsid w:val="00CA7816"/>
    <w:rsid w:val="00CA7872"/>
    <w:rsid w:val="00CA7A0B"/>
    <w:rsid w:val="00CA7AC4"/>
    <w:rsid w:val="00CB00E7"/>
    <w:rsid w:val="00CB0E56"/>
    <w:rsid w:val="00CB134F"/>
    <w:rsid w:val="00CB1686"/>
    <w:rsid w:val="00CB18A8"/>
    <w:rsid w:val="00CB20A1"/>
    <w:rsid w:val="00CB22C0"/>
    <w:rsid w:val="00CB232E"/>
    <w:rsid w:val="00CB2358"/>
    <w:rsid w:val="00CB2DDB"/>
    <w:rsid w:val="00CB32A6"/>
    <w:rsid w:val="00CB3303"/>
    <w:rsid w:val="00CB33D1"/>
    <w:rsid w:val="00CB3405"/>
    <w:rsid w:val="00CB35E5"/>
    <w:rsid w:val="00CB3603"/>
    <w:rsid w:val="00CB38EC"/>
    <w:rsid w:val="00CB3ABD"/>
    <w:rsid w:val="00CB3E0C"/>
    <w:rsid w:val="00CB3F0E"/>
    <w:rsid w:val="00CB41ED"/>
    <w:rsid w:val="00CB4759"/>
    <w:rsid w:val="00CB5407"/>
    <w:rsid w:val="00CB55E2"/>
    <w:rsid w:val="00CB589B"/>
    <w:rsid w:val="00CB59F5"/>
    <w:rsid w:val="00CB5BC7"/>
    <w:rsid w:val="00CB60ED"/>
    <w:rsid w:val="00CB6D92"/>
    <w:rsid w:val="00CB727F"/>
    <w:rsid w:val="00CB739D"/>
    <w:rsid w:val="00CB75FD"/>
    <w:rsid w:val="00CB7672"/>
    <w:rsid w:val="00CB776E"/>
    <w:rsid w:val="00CB7DD2"/>
    <w:rsid w:val="00CB7E60"/>
    <w:rsid w:val="00CC00D1"/>
    <w:rsid w:val="00CC1444"/>
    <w:rsid w:val="00CC14E7"/>
    <w:rsid w:val="00CC1B23"/>
    <w:rsid w:val="00CC1B8F"/>
    <w:rsid w:val="00CC1D34"/>
    <w:rsid w:val="00CC224C"/>
    <w:rsid w:val="00CC2F29"/>
    <w:rsid w:val="00CC2FAE"/>
    <w:rsid w:val="00CC354D"/>
    <w:rsid w:val="00CC3A50"/>
    <w:rsid w:val="00CC3D80"/>
    <w:rsid w:val="00CC4914"/>
    <w:rsid w:val="00CC4D55"/>
    <w:rsid w:val="00CC4F50"/>
    <w:rsid w:val="00CC5350"/>
    <w:rsid w:val="00CC5BB6"/>
    <w:rsid w:val="00CC610E"/>
    <w:rsid w:val="00CC64A6"/>
    <w:rsid w:val="00CC6709"/>
    <w:rsid w:val="00CC6BC5"/>
    <w:rsid w:val="00CC6F66"/>
    <w:rsid w:val="00CC7074"/>
    <w:rsid w:val="00CC7098"/>
    <w:rsid w:val="00CC7946"/>
    <w:rsid w:val="00CC7C5D"/>
    <w:rsid w:val="00CD02B0"/>
    <w:rsid w:val="00CD06D7"/>
    <w:rsid w:val="00CD102F"/>
    <w:rsid w:val="00CD1575"/>
    <w:rsid w:val="00CD1CB6"/>
    <w:rsid w:val="00CD2554"/>
    <w:rsid w:val="00CD284C"/>
    <w:rsid w:val="00CD3A57"/>
    <w:rsid w:val="00CD3A72"/>
    <w:rsid w:val="00CD3AA7"/>
    <w:rsid w:val="00CD4747"/>
    <w:rsid w:val="00CD4B31"/>
    <w:rsid w:val="00CD4C55"/>
    <w:rsid w:val="00CD4D1A"/>
    <w:rsid w:val="00CD5079"/>
    <w:rsid w:val="00CD5252"/>
    <w:rsid w:val="00CD5551"/>
    <w:rsid w:val="00CD5AA8"/>
    <w:rsid w:val="00CD5DF7"/>
    <w:rsid w:val="00CD6159"/>
    <w:rsid w:val="00CD6355"/>
    <w:rsid w:val="00CD66FF"/>
    <w:rsid w:val="00CD6986"/>
    <w:rsid w:val="00CD6C27"/>
    <w:rsid w:val="00CD6D9E"/>
    <w:rsid w:val="00CD7042"/>
    <w:rsid w:val="00CD736A"/>
    <w:rsid w:val="00CD75C6"/>
    <w:rsid w:val="00CD7872"/>
    <w:rsid w:val="00CD7E54"/>
    <w:rsid w:val="00CE0103"/>
    <w:rsid w:val="00CE040E"/>
    <w:rsid w:val="00CE0B0C"/>
    <w:rsid w:val="00CE0F8F"/>
    <w:rsid w:val="00CE1751"/>
    <w:rsid w:val="00CE190C"/>
    <w:rsid w:val="00CE1C8A"/>
    <w:rsid w:val="00CE2225"/>
    <w:rsid w:val="00CE2525"/>
    <w:rsid w:val="00CE2A18"/>
    <w:rsid w:val="00CE325A"/>
    <w:rsid w:val="00CE3454"/>
    <w:rsid w:val="00CE3B4F"/>
    <w:rsid w:val="00CE3C95"/>
    <w:rsid w:val="00CE3CD5"/>
    <w:rsid w:val="00CE411C"/>
    <w:rsid w:val="00CE43D1"/>
    <w:rsid w:val="00CE50F9"/>
    <w:rsid w:val="00CE683B"/>
    <w:rsid w:val="00CE6B20"/>
    <w:rsid w:val="00CE6E31"/>
    <w:rsid w:val="00CE7044"/>
    <w:rsid w:val="00CE745C"/>
    <w:rsid w:val="00CE7691"/>
    <w:rsid w:val="00CE7762"/>
    <w:rsid w:val="00CF06CF"/>
    <w:rsid w:val="00CF09AB"/>
    <w:rsid w:val="00CF0FC5"/>
    <w:rsid w:val="00CF1599"/>
    <w:rsid w:val="00CF17E1"/>
    <w:rsid w:val="00CF19D3"/>
    <w:rsid w:val="00CF20E0"/>
    <w:rsid w:val="00CF2725"/>
    <w:rsid w:val="00CF2857"/>
    <w:rsid w:val="00CF2B1C"/>
    <w:rsid w:val="00CF2D83"/>
    <w:rsid w:val="00CF2F2E"/>
    <w:rsid w:val="00CF3113"/>
    <w:rsid w:val="00CF3471"/>
    <w:rsid w:val="00CF371D"/>
    <w:rsid w:val="00CF3DF9"/>
    <w:rsid w:val="00CF3E15"/>
    <w:rsid w:val="00CF3F4F"/>
    <w:rsid w:val="00CF4198"/>
    <w:rsid w:val="00CF432E"/>
    <w:rsid w:val="00CF43E6"/>
    <w:rsid w:val="00CF47F7"/>
    <w:rsid w:val="00CF483A"/>
    <w:rsid w:val="00CF4A31"/>
    <w:rsid w:val="00CF50A2"/>
    <w:rsid w:val="00CF5224"/>
    <w:rsid w:val="00CF5636"/>
    <w:rsid w:val="00CF5D2C"/>
    <w:rsid w:val="00CF5DB1"/>
    <w:rsid w:val="00CF5EE0"/>
    <w:rsid w:val="00CF6355"/>
    <w:rsid w:val="00CF6488"/>
    <w:rsid w:val="00CF654A"/>
    <w:rsid w:val="00CF6A28"/>
    <w:rsid w:val="00CF794A"/>
    <w:rsid w:val="00CF7A1F"/>
    <w:rsid w:val="00CF7B8A"/>
    <w:rsid w:val="00CF7D2D"/>
    <w:rsid w:val="00CF7DEF"/>
    <w:rsid w:val="00D000B7"/>
    <w:rsid w:val="00D004D5"/>
    <w:rsid w:val="00D004F7"/>
    <w:rsid w:val="00D00545"/>
    <w:rsid w:val="00D00966"/>
    <w:rsid w:val="00D00AA2"/>
    <w:rsid w:val="00D00E2F"/>
    <w:rsid w:val="00D01334"/>
    <w:rsid w:val="00D01553"/>
    <w:rsid w:val="00D0179F"/>
    <w:rsid w:val="00D01DF4"/>
    <w:rsid w:val="00D025EB"/>
    <w:rsid w:val="00D02CFF"/>
    <w:rsid w:val="00D030D1"/>
    <w:rsid w:val="00D03413"/>
    <w:rsid w:val="00D039A8"/>
    <w:rsid w:val="00D039D1"/>
    <w:rsid w:val="00D03B59"/>
    <w:rsid w:val="00D04004"/>
    <w:rsid w:val="00D049F0"/>
    <w:rsid w:val="00D0562E"/>
    <w:rsid w:val="00D0580E"/>
    <w:rsid w:val="00D058DC"/>
    <w:rsid w:val="00D059F6"/>
    <w:rsid w:val="00D05CD2"/>
    <w:rsid w:val="00D05E78"/>
    <w:rsid w:val="00D061C9"/>
    <w:rsid w:val="00D06421"/>
    <w:rsid w:val="00D064AB"/>
    <w:rsid w:val="00D0669B"/>
    <w:rsid w:val="00D06826"/>
    <w:rsid w:val="00D068E5"/>
    <w:rsid w:val="00D073C1"/>
    <w:rsid w:val="00D07627"/>
    <w:rsid w:val="00D07AD0"/>
    <w:rsid w:val="00D07DEC"/>
    <w:rsid w:val="00D101F0"/>
    <w:rsid w:val="00D10E93"/>
    <w:rsid w:val="00D1194B"/>
    <w:rsid w:val="00D11973"/>
    <w:rsid w:val="00D119AC"/>
    <w:rsid w:val="00D11AB3"/>
    <w:rsid w:val="00D11AD4"/>
    <w:rsid w:val="00D11C52"/>
    <w:rsid w:val="00D11CC9"/>
    <w:rsid w:val="00D11EE2"/>
    <w:rsid w:val="00D127C2"/>
    <w:rsid w:val="00D1369F"/>
    <w:rsid w:val="00D13819"/>
    <w:rsid w:val="00D142A5"/>
    <w:rsid w:val="00D1440F"/>
    <w:rsid w:val="00D14572"/>
    <w:rsid w:val="00D14807"/>
    <w:rsid w:val="00D150E0"/>
    <w:rsid w:val="00D152E5"/>
    <w:rsid w:val="00D1593A"/>
    <w:rsid w:val="00D16108"/>
    <w:rsid w:val="00D1649A"/>
    <w:rsid w:val="00D16C02"/>
    <w:rsid w:val="00D171E5"/>
    <w:rsid w:val="00D172EC"/>
    <w:rsid w:val="00D1750E"/>
    <w:rsid w:val="00D175EE"/>
    <w:rsid w:val="00D17B36"/>
    <w:rsid w:val="00D17B8F"/>
    <w:rsid w:val="00D17EB7"/>
    <w:rsid w:val="00D17ECB"/>
    <w:rsid w:val="00D20307"/>
    <w:rsid w:val="00D203AB"/>
    <w:rsid w:val="00D20DCD"/>
    <w:rsid w:val="00D20EC4"/>
    <w:rsid w:val="00D2173A"/>
    <w:rsid w:val="00D21886"/>
    <w:rsid w:val="00D21F91"/>
    <w:rsid w:val="00D222F2"/>
    <w:rsid w:val="00D22A7D"/>
    <w:rsid w:val="00D22BFD"/>
    <w:rsid w:val="00D22C14"/>
    <w:rsid w:val="00D22D8C"/>
    <w:rsid w:val="00D230A5"/>
    <w:rsid w:val="00D232BA"/>
    <w:rsid w:val="00D2334D"/>
    <w:rsid w:val="00D2396D"/>
    <w:rsid w:val="00D23AFB"/>
    <w:rsid w:val="00D23EFE"/>
    <w:rsid w:val="00D2410A"/>
    <w:rsid w:val="00D24143"/>
    <w:rsid w:val="00D24144"/>
    <w:rsid w:val="00D24358"/>
    <w:rsid w:val="00D24AC4"/>
    <w:rsid w:val="00D24BC3"/>
    <w:rsid w:val="00D24C2A"/>
    <w:rsid w:val="00D252BC"/>
    <w:rsid w:val="00D2545F"/>
    <w:rsid w:val="00D254EF"/>
    <w:rsid w:val="00D2588F"/>
    <w:rsid w:val="00D25F7E"/>
    <w:rsid w:val="00D2607B"/>
    <w:rsid w:val="00D269A9"/>
    <w:rsid w:val="00D269DE"/>
    <w:rsid w:val="00D26A52"/>
    <w:rsid w:val="00D26AEE"/>
    <w:rsid w:val="00D26D79"/>
    <w:rsid w:val="00D27060"/>
    <w:rsid w:val="00D27653"/>
    <w:rsid w:val="00D27838"/>
    <w:rsid w:val="00D30B4C"/>
    <w:rsid w:val="00D30ED4"/>
    <w:rsid w:val="00D30EEA"/>
    <w:rsid w:val="00D31185"/>
    <w:rsid w:val="00D312B9"/>
    <w:rsid w:val="00D3159F"/>
    <w:rsid w:val="00D316C5"/>
    <w:rsid w:val="00D3170A"/>
    <w:rsid w:val="00D3188C"/>
    <w:rsid w:val="00D31946"/>
    <w:rsid w:val="00D31A75"/>
    <w:rsid w:val="00D32871"/>
    <w:rsid w:val="00D32A26"/>
    <w:rsid w:val="00D32F50"/>
    <w:rsid w:val="00D33B09"/>
    <w:rsid w:val="00D33DE8"/>
    <w:rsid w:val="00D3451A"/>
    <w:rsid w:val="00D345FB"/>
    <w:rsid w:val="00D34C37"/>
    <w:rsid w:val="00D34F25"/>
    <w:rsid w:val="00D35197"/>
    <w:rsid w:val="00D3581E"/>
    <w:rsid w:val="00D36EE9"/>
    <w:rsid w:val="00D36F4E"/>
    <w:rsid w:val="00D36F6B"/>
    <w:rsid w:val="00D36FB3"/>
    <w:rsid w:val="00D3768C"/>
    <w:rsid w:val="00D376FC"/>
    <w:rsid w:val="00D37727"/>
    <w:rsid w:val="00D37801"/>
    <w:rsid w:val="00D37A81"/>
    <w:rsid w:val="00D4080B"/>
    <w:rsid w:val="00D40ADF"/>
    <w:rsid w:val="00D40DF3"/>
    <w:rsid w:val="00D41153"/>
    <w:rsid w:val="00D41330"/>
    <w:rsid w:val="00D418BF"/>
    <w:rsid w:val="00D41F79"/>
    <w:rsid w:val="00D422E7"/>
    <w:rsid w:val="00D42F0B"/>
    <w:rsid w:val="00D43154"/>
    <w:rsid w:val="00D4357C"/>
    <w:rsid w:val="00D43AC0"/>
    <w:rsid w:val="00D43ADF"/>
    <w:rsid w:val="00D43C0A"/>
    <w:rsid w:val="00D43EB0"/>
    <w:rsid w:val="00D446AC"/>
    <w:rsid w:val="00D44C0C"/>
    <w:rsid w:val="00D45224"/>
    <w:rsid w:val="00D452D8"/>
    <w:rsid w:val="00D4597F"/>
    <w:rsid w:val="00D45B4B"/>
    <w:rsid w:val="00D45FDE"/>
    <w:rsid w:val="00D460C8"/>
    <w:rsid w:val="00D46776"/>
    <w:rsid w:val="00D46821"/>
    <w:rsid w:val="00D46D77"/>
    <w:rsid w:val="00D47853"/>
    <w:rsid w:val="00D47A66"/>
    <w:rsid w:val="00D47DAF"/>
    <w:rsid w:val="00D5006C"/>
    <w:rsid w:val="00D5058E"/>
    <w:rsid w:val="00D5084B"/>
    <w:rsid w:val="00D50B59"/>
    <w:rsid w:val="00D50D5C"/>
    <w:rsid w:val="00D50D9A"/>
    <w:rsid w:val="00D51422"/>
    <w:rsid w:val="00D518D8"/>
    <w:rsid w:val="00D51B8A"/>
    <w:rsid w:val="00D52598"/>
    <w:rsid w:val="00D5268F"/>
    <w:rsid w:val="00D52D97"/>
    <w:rsid w:val="00D52E31"/>
    <w:rsid w:val="00D52F1C"/>
    <w:rsid w:val="00D535E9"/>
    <w:rsid w:val="00D536CD"/>
    <w:rsid w:val="00D5374B"/>
    <w:rsid w:val="00D5375D"/>
    <w:rsid w:val="00D5399A"/>
    <w:rsid w:val="00D53B6C"/>
    <w:rsid w:val="00D5432C"/>
    <w:rsid w:val="00D5483C"/>
    <w:rsid w:val="00D5515E"/>
    <w:rsid w:val="00D55557"/>
    <w:rsid w:val="00D557B5"/>
    <w:rsid w:val="00D557E1"/>
    <w:rsid w:val="00D55B68"/>
    <w:rsid w:val="00D55FC1"/>
    <w:rsid w:val="00D5660E"/>
    <w:rsid w:val="00D569A3"/>
    <w:rsid w:val="00D56A1A"/>
    <w:rsid w:val="00D56B69"/>
    <w:rsid w:val="00D56D23"/>
    <w:rsid w:val="00D56ED5"/>
    <w:rsid w:val="00D56EDC"/>
    <w:rsid w:val="00D57455"/>
    <w:rsid w:val="00D57607"/>
    <w:rsid w:val="00D5772A"/>
    <w:rsid w:val="00D577F1"/>
    <w:rsid w:val="00D57A98"/>
    <w:rsid w:val="00D57BEA"/>
    <w:rsid w:val="00D57D83"/>
    <w:rsid w:val="00D60076"/>
    <w:rsid w:val="00D602A5"/>
    <w:rsid w:val="00D60336"/>
    <w:rsid w:val="00D609AD"/>
    <w:rsid w:val="00D6125F"/>
    <w:rsid w:val="00D6146B"/>
    <w:rsid w:val="00D6214B"/>
    <w:rsid w:val="00D62846"/>
    <w:rsid w:val="00D6290F"/>
    <w:rsid w:val="00D637F3"/>
    <w:rsid w:val="00D6384B"/>
    <w:rsid w:val="00D639BC"/>
    <w:rsid w:val="00D63A05"/>
    <w:rsid w:val="00D64043"/>
    <w:rsid w:val="00D645FA"/>
    <w:rsid w:val="00D646A2"/>
    <w:rsid w:val="00D64AE0"/>
    <w:rsid w:val="00D651A5"/>
    <w:rsid w:val="00D6552F"/>
    <w:rsid w:val="00D658AD"/>
    <w:rsid w:val="00D65B05"/>
    <w:rsid w:val="00D65C37"/>
    <w:rsid w:val="00D6720A"/>
    <w:rsid w:val="00D67321"/>
    <w:rsid w:val="00D675AC"/>
    <w:rsid w:val="00D67782"/>
    <w:rsid w:val="00D67824"/>
    <w:rsid w:val="00D67D12"/>
    <w:rsid w:val="00D67E40"/>
    <w:rsid w:val="00D70706"/>
    <w:rsid w:val="00D70F0C"/>
    <w:rsid w:val="00D713EA"/>
    <w:rsid w:val="00D73D0D"/>
    <w:rsid w:val="00D73DD5"/>
    <w:rsid w:val="00D742C2"/>
    <w:rsid w:val="00D748E5"/>
    <w:rsid w:val="00D74A7A"/>
    <w:rsid w:val="00D74AF8"/>
    <w:rsid w:val="00D7582C"/>
    <w:rsid w:val="00D758DB"/>
    <w:rsid w:val="00D75917"/>
    <w:rsid w:val="00D75B56"/>
    <w:rsid w:val="00D7655E"/>
    <w:rsid w:val="00D76AA8"/>
    <w:rsid w:val="00D76B46"/>
    <w:rsid w:val="00D76CCA"/>
    <w:rsid w:val="00D770EC"/>
    <w:rsid w:val="00D7784B"/>
    <w:rsid w:val="00D77CFD"/>
    <w:rsid w:val="00D77FB6"/>
    <w:rsid w:val="00D80797"/>
    <w:rsid w:val="00D80961"/>
    <w:rsid w:val="00D80B1D"/>
    <w:rsid w:val="00D80D55"/>
    <w:rsid w:val="00D81098"/>
    <w:rsid w:val="00D81766"/>
    <w:rsid w:val="00D817B0"/>
    <w:rsid w:val="00D81A19"/>
    <w:rsid w:val="00D81BB6"/>
    <w:rsid w:val="00D81BF8"/>
    <w:rsid w:val="00D81E37"/>
    <w:rsid w:val="00D823CB"/>
    <w:rsid w:val="00D825D6"/>
    <w:rsid w:val="00D82A2F"/>
    <w:rsid w:val="00D82E88"/>
    <w:rsid w:val="00D831CA"/>
    <w:rsid w:val="00D831F6"/>
    <w:rsid w:val="00D83222"/>
    <w:rsid w:val="00D83393"/>
    <w:rsid w:val="00D83523"/>
    <w:rsid w:val="00D836C7"/>
    <w:rsid w:val="00D8397B"/>
    <w:rsid w:val="00D84292"/>
    <w:rsid w:val="00D842C8"/>
    <w:rsid w:val="00D8481C"/>
    <w:rsid w:val="00D8492D"/>
    <w:rsid w:val="00D84E01"/>
    <w:rsid w:val="00D859B2"/>
    <w:rsid w:val="00D85B5B"/>
    <w:rsid w:val="00D85C83"/>
    <w:rsid w:val="00D860A9"/>
    <w:rsid w:val="00D8619D"/>
    <w:rsid w:val="00D86274"/>
    <w:rsid w:val="00D862AC"/>
    <w:rsid w:val="00D8635D"/>
    <w:rsid w:val="00D864CF"/>
    <w:rsid w:val="00D87269"/>
    <w:rsid w:val="00D87D65"/>
    <w:rsid w:val="00D9012D"/>
    <w:rsid w:val="00D9020B"/>
    <w:rsid w:val="00D90D28"/>
    <w:rsid w:val="00D91695"/>
    <w:rsid w:val="00D91B16"/>
    <w:rsid w:val="00D92697"/>
    <w:rsid w:val="00D926F2"/>
    <w:rsid w:val="00D92B42"/>
    <w:rsid w:val="00D92D2C"/>
    <w:rsid w:val="00D93033"/>
    <w:rsid w:val="00D93DE5"/>
    <w:rsid w:val="00D93EE8"/>
    <w:rsid w:val="00D94313"/>
    <w:rsid w:val="00D94493"/>
    <w:rsid w:val="00D9587C"/>
    <w:rsid w:val="00D96388"/>
    <w:rsid w:val="00D97046"/>
    <w:rsid w:val="00D970CF"/>
    <w:rsid w:val="00D97407"/>
    <w:rsid w:val="00D97DC0"/>
    <w:rsid w:val="00D97F16"/>
    <w:rsid w:val="00D97FBA"/>
    <w:rsid w:val="00D97FBB"/>
    <w:rsid w:val="00DA0441"/>
    <w:rsid w:val="00DA0CAD"/>
    <w:rsid w:val="00DA0DDD"/>
    <w:rsid w:val="00DA1407"/>
    <w:rsid w:val="00DA154F"/>
    <w:rsid w:val="00DA1CA2"/>
    <w:rsid w:val="00DA1E26"/>
    <w:rsid w:val="00DA2261"/>
    <w:rsid w:val="00DA2956"/>
    <w:rsid w:val="00DA29F6"/>
    <w:rsid w:val="00DA2BFD"/>
    <w:rsid w:val="00DA2D8E"/>
    <w:rsid w:val="00DA2E53"/>
    <w:rsid w:val="00DA2E5D"/>
    <w:rsid w:val="00DA30A1"/>
    <w:rsid w:val="00DA3270"/>
    <w:rsid w:val="00DA38E3"/>
    <w:rsid w:val="00DA40EA"/>
    <w:rsid w:val="00DA4347"/>
    <w:rsid w:val="00DA49C9"/>
    <w:rsid w:val="00DA4E4F"/>
    <w:rsid w:val="00DA4EBE"/>
    <w:rsid w:val="00DA4F58"/>
    <w:rsid w:val="00DA5702"/>
    <w:rsid w:val="00DA5D35"/>
    <w:rsid w:val="00DA6098"/>
    <w:rsid w:val="00DA6549"/>
    <w:rsid w:val="00DA6627"/>
    <w:rsid w:val="00DA6A5D"/>
    <w:rsid w:val="00DA7B61"/>
    <w:rsid w:val="00DA7E4A"/>
    <w:rsid w:val="00DA7EE9"/>
    <w:rsid w:val="00DA7F22"/>
    <w:rsid w:val="00DB0209"/>
    <w:rsid w:val="00DB0D13"/>
    <w:rsid w:val="00DB0D6D"/>
    <w:rsid w:val="00DB14F0"/>
    <w:rsid w:val="00DB1980"/>
    <w:rsid w:val="00DB1A09"/>
    <w:rsid w:val="00DB21BD"/>
    <w:rsid w:val="00DB227C"/>
    <w:rsid w:val="00DB2C39"/>
    <w:rsid w:val="00DB31D4"/>
    <w:rsid w:val="00DB357B"/>
    <w:rsid w:val="00DB3E66"/>
    <w:rsid w:val="00DB44ED"/>
    <w:rsid w:val="00DB45C7"/>
    <w:rsid w:val="00DB473E"/>
    <w:rsid w:val="00DB492A"/>
    <w:rsid w:val="00DB4990"/>
    <w:rsid w:val="00DB4F50"/>
    <w:rsid w:val="00DB576D"/>
    <w:rsid w:val="00DB576E"/>
    <w:rsid w:val="00DB6477"/>
    <w:rsid w:val="00DB663A"/>
    <w:rsid w:val="00DB6B31"/>
    <w:rsid w:val="00DB7BE6"/>
    <w:rsid w:val="00DC00D3"/>
    <w:rsid w:val="00DC079E"/>
    <w:rsid w:val="00DC0BF2"/>
    <w:rsid w:val="00DC0C73"/>
    <w:rsid w:val="00DC0C94"/>
    <w:rsid w:val="00DC11AE"/>
    <w:rsid w:val="00DC140D"/>
    <w:rsid w:val="00DC1A70"/>
    <w:rsid w:val="00DC1B35"/>
    <w:rsid w:val="00DC1CCA"/>
    <w:rsid w:val="00DC1CF5"/>
    <w:rsid w:val="00DC2434"/>
    <w:rsid w:val="00DC245A"/>
    <w:rsid w:val="00DC248A"/>
    <w:rsid w:val="00DC24D9"/>
    <w:rsid w:val="00DC271E"/>
    <w:rsid w:val="00DC29B9"/>
    <w:rsid w:val="00DC2AA0"/>
    <w:rsid w:val="00DC3A34"/>
    <w:rsid w:val="00DC3CD6"/>
    <w:rsid w:val="00DC3F76"/>
    <w:rsid w:val="00DC442A"/>
    <w:rsid w:val="00DC46E2"/>
    <w:rsid w:val="00DC476F"/>
    <w:rsid w:val="00DC548E"/>
    <w:rsid w:val="00DC5660"/>
    <w:rsid w:val="00DC5D86"/>
    <w:rsid w:val="00DC5E81"/>
    <w:rsid w:val="00DC5F3A"/>
    <w:rsid w:val="00DC63C9"/>
    <w:rsid w:val="00DC694F"/>
    <w:rsid w:val="00DC6ED9"/>
    <w:rsid w:val="00DC7328"/>
    <w:rsid w:val="00DC740E"/>
    <w:rsid w:val="00DC7B47"/>
    <w:rsid w:val="00DD0541"/>
    <w:rsid w:val="00DD0837"/>
    <w:rsid w:val="00DD0BB1"/>
    <w:rsid w:val="00DD11D0"/>
    <w:rsid w:val="00DD1C7C"/>
    <w:rsid w:val="00DD213E"/>
    <w:rsid w:val="00DD27E8"/>
    <w:rsid w:val="00DD3276"/>
    <w:rsid w:val="00DD33FF"/>
    <w:rsid w:val="00DD345C"/>
    <w:rsid w:val="00DD3669"/>
    <w:rsid w:val="00DD39EC"/>
    <w:rsid w:val="00DD3A9B"/>
    <w:rsid w:val="00DD3AC3"/>
    <w:rsid w:val="00DD3B6D"/>
    <w:rsid w:val="00DD3F06"/>
    <w:rsid w:val="00DD401A"/>
    <w:rsid w:val="00DD43D5"/>
    <w:rsid w:val="00DD46F4"/>
    <w:rsid w:val="00DD48CD"/>
    <w:rsid w:val="00DD4EAC"/>
    <w:rsid w:val="00DD530E"/>
    <w:rsid w:val="00DD5AA1"/>
    <w:rsid w:val="00DD5D9A"/>
    <w:rsid w:val="00DD6157"/>
    <w:rsid w:val="00DD6602"/>
    <w:rsid w:val="00DD6669"/>
    <w:rsid w:val="00DD69BB"/>
    <w:rsid w:val="00DD7101"/>
    <w:rsid w:val="00DD7143"/>
    <w:rsid w:val="00DD726F"/>
    <w:rsid w:val="00DD74D1"/>
    <w:rsid w:val="00DD798C"/>
    <w:rsid w:val="00DD7C73"/>
    <w:rsid w:val="00DD7E8B"/>
    <w:rsid w:val="00DE0A8F"/>
    <w:rsid w:val="00DE0F51"/>
    <w:rsid w:val="00DE19C4"/>
    <w:rsid w:val="00DE1CE9"/>
    <w:rsid w:val="00DE1ED5"/>
    <w:rsid w:val="00DE1EE2"/>
    <w:rsid w:val="00DE2075"/>
    <w:rsid w:val="00DE2BC7"/>
    <w:rsid w:val="00DE2C5C"/>
    <w:rsid w:val="00DE346B"/>
    <w:rsid w:val="00DE3F2D"/>
    <w:rsid w:val="00DE4659"/>
    <w:rsid w:val="00DE4AB0"/>
    <w:rsid w:val="00DE5024"/>
    <w:rsid w:val="00DE5104"/>
    <w:rsid w:val="00DE5B34"/>
    <w:rsid w:val="00DE60F0"/>
    <w:rsid w:val="00DE6B23"/>
    <w:rsid w:val="00DE6CB9"/>
    <w:rsid w:val="00DE6F8C"/>
    <w:rsid w:val="00DE706C"/>
    <w:rsid w:val="00DE71DD"/>
    <w:rsid w:val="00DE7373"/>
    <w:rsid w:val="00DE74B1"/>
    <w:rsid w:val="00DE757C"/>
    <w:rsid w:val="00DE7657"/>
    <w:rsid w:val="00DF0FF0"/>
    <w:rsid w:val="00DF1A81"/>
    <w:rsid w:val="00DF1D75"/>
    <w:rsid w:val="00DF217A"/>
    <w:rsid w:val="00DF21D3"/>
    <w:rsid w:val="00DF2267"/>
    <w:rsid w:val="00DF26E8"/>
    <w:rsid w:val="00DF2AED"/>
    <w:rsid w:val="00DF3042"/>
    <w:rsid w:val="00DF3067"/>
    <w:rsid w:val="00DF3460"/>
    <w:rsid w:val="00DF3875"/>
    <w:rsid w:val="00DF3884"/>
    <w:rsid w:val="00DF3BD2"/>
    <w:rsid w:val="00DF4052"/>
    <w:rsid w:val="00DF4360"/>
    <w:rsid w:val="00DF449C"/>
    <w:rsid w:val="00DF4A39"/>
    <w:rsid w:val="00DF4CE8"/>
    <w:rsid w:val="00DF5A3F"/>
    <w:rsid w:val="00DF5DA0"/>
    <w:rsid w:val="00DF614C"/>
    <w:rsid w:val="00DF628F"/>
    <w:rsid w:val="00DF6D66"/>
    <w:rsid w:val="00DF6FFB"/>
    <w:rsid w:val="00DF73F9"/>
    <w:rsid w:val="00DF7404"/>
    <w:rsid w:val="00DF7640"/>
    <w:rsid w:val="00DF7F31"/>
    <w:rsid w:val="00E00A02"/>
    <w:rsid w:val="00E01102"/>
    <w:rsid w:val="00E0131F"/>
    <w:rsid w:val="00E01351"/>
    <w:rsid w:val="00E02210"/>
    <w:rsid w:val="00E0271F"/>
    <w:rsid w:val="00E030EA"/>
    <w:rsid w:val="00E0328B"/>
    <w:rsid w:val="00E03491"/>
    <w:rsid w:val="00E034BF"/>
    <w:rsid w:val="00E03BB8"/>
    <w:rsid w:val="00E043D4"/>
    <w:rsid w:val="00E044CF"/>
    <w:rsid w:val="00E0458F"/>
    <w:rsid w:val="00E0470E"/>
    <w:rsid w:val="00E04B3B"/>
    <w:rsid w:val="00E05067"/>
    <w:rsid w:val="00E05088"/>
    <w:rsid w:val="00E0515E"/>
    <w:rsid w:val="00E057DE"/>
    <w:rsid w:val="00E05D23"/>
    <w:rsid w:val="00E05E8A"/>
    <w:rsid w:val="00E061E6"/>
    <w:rsid w:val="00E06B22"/>
    <w:rsid w:val="00E07019"/>
    <w:rsid w:val="00E073D8"/>
    <w:rsid w:val="00E074EE"/>
    <w:rsid w:val="00E07EF2"/>
    <w:rsid w:val="00E1000F"/>
    <w:rsid w:val="00E1002D"/>
    <w:rsid w:val="00E10DF3"/>
    <w:rsid w:val="00E11610"/>
    <w:rsid w:val="00E1168F"/>
    <w:rsid w:val="00E116F2"/>
    <w:rsid w:val="00E118BC"/>
    <w:rsid w:val="00E11F60"/>
    <w:rsid w:val="00E123F6"/>
    <w:rsid w:val="00E12A3F"/>
    <w:rsid w:val="00E12B57"/>
    <w:rsid w:val="00E130FB"/>
    <w:rsid w:val="00E13141"/>
    <w:rsid w:val="00E13638"/>
    <w:rsid w:val="00E1384A"/>
    <w:rsid w:val="00E13A6E"/>
    <w:rsid w:val="00E13B82"/>
    <w:rsid w:val="00E13BEE"/>
    <w:rsid w:val="00E13DB4"/>
    <w:rsid w:val="00E144B0"/>
    <w:rsid w:val="00E14909"/>
    <w:rsid w:val="00E14D44"/>
    <w:rsid w:val="00E150EC"/>
    <w:rsid w:val="00E15310"/>
    <w:rsid w:val="00E15608"/>
    <w:rsid w:val="00E15AC7"/>
    <w:rsid w:val="00E15CF7"/>
    <w:rsid w:val="00E15DF1"/>
    <w:rsid w:val="00E16336"/>
    <w:rsid w:val="00E16A4E"/>
    <w:rsid w:val="00E16B8D"/>
    <w:rsid w:val="00E171C9"/>
    <w:rsid w:val="00E1732E"/>
    <w:rsid w:val="00E17F6D"/>
    <w:rsid w:val="00E2175A"/>
    <w:rsid w:val="00E21D94"/>
    <w:rsid w:val="00E22060"/>
    <w:rsid w:val="00E22120"/>
    <w:rsid w:val="00E22265"/>
    <w:rsid w:val="00E224E1"/>
    <w:rsid w:val="00E224FD"/>
    <w:rsid w:val="00E22644"/>
    <w:rsid w:val="00E23252"/>
    <w:rsid w:val="00E2357C"/>
    <w:rsid w:val="00E2390D"/>
    <w:rsid w:val="00E23C1E"/>
    <w:rsid w:val="00E23F00"/>
    <w:rsid w:val="00E2416D"/>
    <w:rsid w:val="00E2426C"/>
    <w:rsid w:val="00E244C8"/>
    <w:rsid w:val="00E24CC3"/>
    <w:rsid w:val="00E24D66"/>
    <w:rsid w:val="00E2538E"/>
    <w:rsid w:val="00E254E9"/>
    <w:rsid w:val="00E25679"/>
    <w:rsid w:val="00E25800"/>
    <w:rsid w:val="00E25BC2"/>
    <w:rsid w:val="00E261ED"/>
    <w:rsid w:val="00E264EB"/>
    <w:rsid w:val="00E265FE"/>
    <w:rsid w:val="00E26F75"/>
    <w:rsid w:val="00E27AB4"/>
    <w:rsid w:val="00E27CAE"/>
    <w:rsid w:val="00E27CC4"/>
    <w:rsid w:val="00E27E8F"/>
    <w:rsid w:val="00E301AC"/>
    <w:rsid w:val="00E3021D"/>
    <w:rsid w:val="00E3083A"/>
    <w:rsid w:val="00E30EAF"/>
    <w:rsid w:val="00E326D6"/>
    <w:rsid w:val="00E3283A"/>
    <w:rsid w:val="00E32CA8"/>
    <w:rsid w:val="00E32DFC"/>
    <w:rsid w:val="00E33477"/>
    <w:rsid w:val="00E33586"/>
    <w:rsid w:val="00E33A7D"/>
    <w:rsid w:val="00E3420D"/>
    <w:rsid w:val="00E348A0"/>
    <w:rsid w:val="00E348CD"/>
    <w:rsid w:val="00E34C6D"/>
    <w:rsid w:val="00E34CB6"/>
    <w:rsid w:val="00E34F3E"/>
    <w:rsid w:val="00E34FEF"/>
    <w:rsid w:val="00E35563"/>
    <w:rsid w:val="00E35A38"/>
    <w:rsid w:val="00E36292"/>
    <w:rsid w:val="00E3652A"/>
    <w:rsid w:val="00E366BE"/>
    <w:rsid w:val="00E36738"/>
    <w:rsid w:val="00E36839"/>
    <w:rsid w:val="00E368CC"/>
    <w:rsid w:val="00E368D8"/>
    <w:rsid w:val="00E370E3"/>
    <w:rsid w:val="00E3754C"/>
    <w:rsid w:val="00E37D9D"/>
    <w:rsid w:val="00E401BA"/>
    <w:rsid w:val="00E40B83"/>
    <w:rsid w:val="00E40D5C"/>
    <w:rsid w:val="00E422B9"/>
    <w:rsid w:val="00E42C56"/>
    <w:rsid w:val="00E439AB"/>
    <w:rsid w:val="00E43E57"/>
    <w:rsid w:val="00E43F6F"/>
    <w:rsid w:val="00E44009"/>
    <w:rsid w:val="00E442C8"/>
    <w:rsid w:val="00E445D5"/>
    <w:rsid w:val="00E447A3"/>
    <w:rsid w:val="00E4497A"/>
    <w:rsid w:val="00E44E27"/>
    <w:rsid w:val="00E44F7E"/>
    <w:rsid w:val="00E4587A"/>
    <w:rsid w:val="00E45882"/>
    <w:rsid w:val="00E45D72"/>
    <w:rsid w:val="00E4653A"/>
    <w:rsid w:val="00E465CC"/>
    <w:rsid w:val="00E46962"/>
    <w:rsid w:val="00E46B36"/>
    <w:rsid w:val="00E46B78"/>
    <w:rsid w:val="00E46BD9"/>
    <w:rsid w:val="00E473E6"/>
    <w:rsid w:val="00E476F8"/>
    <w:rsid w:val="00E479B5"/>
    <w:rsid w:val="00E47AC5"/>
    <w:rsid w:val="00E47BAD"/>
    <w:rsid w:val="00E50062"/>
    <w:rsid w:val="00E5055C"/>
    <w:rsid w:val="00E509B8"/>
    <w:rsid w:val="00E50A2B"/>
    <w:rsid w:val="00E50A93"/>
    <w:rsid w:val="00E50AA2"/>
    <w:rsid w:val="00E50BB1"/>
    <w:rsid w:val="00E50EDB"/>
    <w:rsid w:val="00E5197B"/>
    <w:rsid w:val="00E51D7F"/>
    <w:rsid w:val="00E51D8F"/>
    <w:rsid w:val="00E52011"/>
    <w:rsid w:val="00E5258C"/>
    <w:rsid w:val="00E52663"/>
    <w:rsid w:val="00E5310D"/>
    <w:rsid w:val="00E5315D"/>
    <w:rsid w:val="00E5352B"/>
    <w:rsid w:val="00E537BC"/>
    <w:rsid w:val="00E537F6"/>
    <w:rsid w:val="00E53D49"/>
    <w:rsid w:val="00E54400"/>
    <w:rsid w:val="00E54473"/>
    <w:rsid w:val="00E549AC"/>
    <w:rsid w:val="00E54B5D"/>
    <w:rsid w:val="00E54BA2"/>
    <w:rsid w:val="00E54BD2"/>
    <w:rsid w:val="00E551B2"/>
    <w:rsid w:val="00E5538E"/>
    <w:rsid w:val="00E556E3"/>
    <w:rsid w:val="00E55B27"/>
    <w:rsid w:val="00E55BDE"/>
    <w:rsid w:val="00E55BFC"/>
    <w:rsid w:val="00E55F95"/>
    <w:rsid w:val="00E563A5"/>
    <w:rsid w:val="00E56900"/>
    <w:rsid w:val="00E56A5D"/>
    <w:rsid w:val="00E57BE4"/>
    <w:rsid w:val="00E57D14"/>
    <w:rsid w:val="00E60113"/>
    <w:rsid w:val="00E6011A"/>
    <w:rsid w:val="00E60824"/>
    <w:rsid w:val="00E60FF5"/>
    <w:rsid w:val="00E61082"/>
    <w:rsid w:val="00E6141E"/>
    <w:rsid w:val="00E6188A"/>
    <w:rsid w:val="00E618A2"/>
    <w:rsid w:val="00E620F8"/>
    <w:rsid w:val="00E625BE"/>
    <w:rsid w:val="00E62F6F"/>
    <w:rsid w:val="00E62F87"/>
    <w:rsid w:val="00E639EA"/>
    <w:rsid w:val="00E63B04"/>
    <w:rsid w:val="00E6429A"/>
    <w:rsid w:val="00E6435D"/>
    <w:rsid w:val="00E645D2"/>
    <w:rsid w:val="00E64EA3"/>
    <w:rsid w:val="00E650A0"/>
    <w:rsid w:val="00E650AF"/>
    <w:rsid w:val="00E65606"/>
    <w:rsid w:val="00E6573A"/>
    <w:rsid w:val="00E65F1C"/>
    <w:rsid w:val="00E65F28"/>
    <w:rsid w:val="00E65FC1"/>
    <w:rsid w:val="00E664DE"/>
    <w:rsid w:val="00E66A4B"/>
    <w:rsid w:val="00E66C21"/>
    <w:rsid w:val="00E67279"/>
    <w:rsid w:val="00E67629"/>
    <w:rsid w:val="00E677CB"/>
    <w:rsid w:val="00E67F32"/>
    <w:rsid w:val="00E700C7"/>
    <w:rsid w:val="00E7035D"/>
    <w:rsid w:val="00E703ED"/>
    <w:rsid w:val="00E70669"/>
    <w:rsid w:val="00E70823"/>
    <w:rsid w:val="00E70970"/>
    <w:rsid w:val="00E70C03"/>
    <w:rsid w:val="00E70D1A"/>
    <w:rsid w:val="00E71A6F"/>
    <w:rsid w:val="00E71AD7"/>
    <w:rsid w:val="00E71CF1"/>
    <w:rsid w:val="00E71EEF"/>
    <w:rsid w:val="00E73908"/>
    <w:rsid w:val="00E73AF3"/>
    <w:rsid w:val="00E73C17"/>
    <w:rsid w:val="00E73C95"/>
    <w:rsid w:val="00E73FC3"/>
    <w:rsid w:val="00E7417B"/>
    <w:rsid w:val="00E74D5F"/>
    <w:rsid w:val="00E74E24"/>
    <w:rsid w:val="00E74E67"/>
    <w:rsid w:val="00E75671"/>
    <w:rsid w:val="00E758DA"/>
    <w:rsid w:val="00E75D74"/>
    <w:rsid w:val="00E76B1D"/>
    <w:rsid w:val="00E76C40"/>
    <w:rsid w:val="00E76D3C"/>
    <w:rsid w:val="00E76ED6"/>
    <w:rsid w:val="00E773E3"/>
    <w:rsid w:val="00E77475"/>
    <w:rsid w:val="00E7771D"/>
    <w:rsid w:val="00E777BD"/>
    <w:rsid w:val="00E77A8E"/>
    <w:rsid w:val="00E77B4B"/>
    <w:rsid w:val="00E80294"/>
    <w:rsid w:val="00E8042B"/>
    <w:rsid w:val="00E8084C"/>
    <w:rsid w:val="00E80AF6"/>
    <w:rsid w:val="00E80B3B"/>
    <w:rsid w:val="00E80ED1"/>
    <w:rsid w:val="00E80F77"/>
    <w:rsid w:val="00E814CB"/>
    <w:rsid w:val="00E81526"/>
    <w:rsid w:val="00E81A7E"/>
    <w:rsid w:val="00E820D1"/>
    <w:rsid w:val="00E822FA"/>
    <w:rsid w:val="00E826FE"/>
    <w:rsid w:val="00E828D4"/>
    <w:rsid w:val="00E82EA8"/>
    <w:rsid w:val="00E8308F"/>
    <w:rsid w:val="00E83166"/>
    <w:rsid w:val="00E832C7"/>
    <w:rsid w:val="00E8368C"/>
    <w:rsid w:val="00E83DFB"/>
    <w:rsid w:val="00E844E2"/>
    <w:rsid w:val="00E847F7"/>
    <w:rsid w:val="00E85969"/>
    <w:rsid w:val="00E85FF5"/>
    <w:rsid w:val="00E870C0"/>
    <w:rsid w:val="00E87531"/>
    <w:rsid w:val="00E876E3"/>
    <w:rsid w:val="00E87D13"/>
    <w:rsid w:val="00E90432"/>
    <w:rsid w:val="00E905E3"/>
    <w:rsid w:val="00E90A55"/>
    <w:rsid w:val="00E90EF2"/>
    <w:rsid w:val="00E9127C"/>
    <w:rsid w:val="00E91374"/>
    <w:rsid w:val="00E9138E"/>
    <w:rsid w:val="00E915B3"/>
    <w:rsid w:val="00E916FC"/>
    <w:rsid w:val="00E919AC"/>
    <w:rsid w:val="00E91D27"/>
    <w:rsid w:val="00E91FBD"/>
    <w:rsid w:val="00E92222"/>
    <w:rsid w:val="00E9234A"/>
    <w:rsid w:val="00E938DE"/>
    <w:rsid w:val="00E94517"/>
    <w:rsid w:val="00E94590"/>
    <w:rsid w:val="00E947D8"/>
    <w:rsid w:val="00E94921"/>
    <w:rsid w:val="00E94A87"/>
    <w:rsid w:val="00E95046"/>
    <w:rsid w:val="00E957A0"/>
    <w:rsid w:val="00E95902"/>
    <w:rsid w:val="00E95B39"/>
    <w:rsid w:val="00E95D4E"/>
    <w:rsid w:val="00E960C1"/>
    <w:rsid w:val="00E963EF"/>
    <w:rsid w:val="00E9640B"/>
    <w:rsid w:val="00E9653C"/>
    <w:rsid w:val="00E968E4"/>
    <w:rsid w:val="00E969C5"/>
    <w:rsid w:val="00E96E94"/>
    <w:rsid w:val="00E97130"/>
    <w:rsid w:val="00E9718C"/>
    <w:rsid w:val="00E97A8D"/>
    <w:rsid w:val="00E97E2D"/>
    <w:rsid w:val="00E97E58"/>
    <w:rsid w:val="00EA0403"/>
    <w:rsid w:val="00EA0484"/>
    <w:rsid w:val="00EA0511"/>
    <w:rsid w:val="00EA0585"/>
    <w:rsid w:val="00EA1290"/>
    <w:rsid w:val="00EA17B0"/>
    <w:rsid w:val="00EA1FF8"/>
    <w:rsid w:val="00EA2DF3"/>
    <w:rsid w:val="00EA3751"/>
    <w:rsid w:val="00EA3DEE"/>
    <w:rsid w:val="00EA3F1B"/>
    <w:rsid w:val="00EA4467"/>
    <w:rsid w:val="00EA462D"/>
    <w:rsid w:val="00EA4C41"/>
    <w:rsid w:val="00EA4CB4"/>
    <w:rsid w:val="00EA4F67"/>
    <w:rsid w:val="00EA51CD"/>
    <w:rsid w:val="00EA5262"/>
    <w:rsid w:val="00EA52F7"/>
    <w:rsid w:val="00EA57F5"/>
    <w:rsid w:val="00EA5E55"/>
    <w:rsid w:val="00EA61F4"/>
    <w:rsid w:val="00EA6219"/>
    <w:rsid w:val="00EA635F"/>
    <w:rsid w:val="00EA6D79"/>
    <w:rsid w:val="00EA7872"/>
    <w:rsid w:val="00EB0506"/>
    <w:rsid w:val="00EB057D"/>
    <w:rsid w:val="00EB098D"/>
    <w:rsid w:val="00EB0A37"/>
    <w:rsid w:val="00EB1E0B"/>
    <w:rsid w:val="00EB2330"/>
    <w:rsid w:val="00EB2C73"/>
    <w:rsid w:val="00EB2F42"/>
    <w:rsid w:val="00EB31C4"/>
    <w:rsid w:val="00EB3314"/>
    <w:rsid w:val="00EB3FBB"/>
    <w:rsid w:val="00EB4253"/>
    <w:rsid w:val="00EB43DC"/>
    <w:rsid w:val="00EB464E"/>
    <w:rsid w:val="00EB518C"/>
    <w:rsid w:val="00EB5609"/>
    <w:rsid w:val="00EB56E0"/>
    <w:rsid w:val="00EB579E"/>
    <w:rsid w:val="00EB601D"/>
    <w:rsid w:val="00EB6394"/>
    <w:rsid w:val="00EB6614"/>
    <w:rsid w:val="00EB6839"/>
    <w:rsid w:val="00EB6BF5"/>
    <w:rsid w:val="00EB6D57"/>
    <w:rsid w:val="00EB6D82"/>
    <w:rsid w:val="00EB6DD6"/>
    <w:rsid w:val="00EB6FD5"/>
    <w:rsid w:val="00EB7186"/>
    <w:rsid w:val="00EB747C"/>
    <w:rsid w:val="00EB7701"/>
    <w:rsid w:val="00EB7A0B"/>
    <w:rsid w:val="00EB7B20"/>
    <w:rsid w:val="00EB7DDC"/>
    <w:rsid w:val="00EB7EE0"/>
    <w:rsid w:val="00EC0413"/>
    <w:rsid w:val="00EC05CC"/>
    <w:rsid w:val="00EC11AF"/>
    <w:rsid w:val="00EC12E3"/>
    <w:rsid w:val="00EC14BC"/>
    <w:rsid w:val="00EC188B"/>
    <w:rsid w:val="00EC195E"/>
    <w:rsid w:val="00EC1CD5"/>
    <w:rsid w:val="00EC1DD0"/>
    <w:rsid w:val="00EC280C"/>
    <w:rsid w:val="00EC293B"/>
    <w:rsid w:val="00EC2E8B"/>
    <w:rsid w:val="00EC361E"/>
    <w:rsid w:val="00EC3CB1"/>
    <w:rsid w:val="00EC3E0A"/>
    <w:rsid w:val="00EC3E5B"/>
    <w:rsid w:val="00EC42B5"/>
    <w:rsid w:val="00EC45C0"/>
    <w:rsid w:val="00EC4A84"/>
    <w:rsid w:val="00EC4E73"/>
    <w:rsid w:val="00EC4F0D"/>
    <w:rsid w:val="00EC5129"/>
    <w:rsid w:val="00EC5627"/>
    <w:rsid w:val="00EC5BFE"/>
    <w:rsid w:val="00EC5D67"/>
    <w:rsid w:val="00EC617D"/>
    <w:rsid w:val="00EC63C3"/>
    <w:rsid w:val="00EC6468"/>
    <w:rsid w:val="00EC6491"/>
    <w:rsid w:val="00EC65BA"/>
    <w:rsid w:val="00EC66CD"/>
    <w:rsid w:val="00EC6B75"/>
    <w:rsid w:val="00EC6F97"/>
    <w:rsid w:val="00EC714D"/>
    <w:rsid w:val="00EC7F1A"/>
    <w:rsid w:val="00ED01CB"/>
    <w:rsid w:val="00ED102A"/>
    <w:rsid w:val="00ED1814"/>
    <w:rsid w:val="00ED1BF1"/>
    <w:rsid w:val="00ED2244"/>
    <w:rsid w:val="00ED2303"/>
    <w:rsid w:val="00ED275D"/>
    <w:rsid w:val="00ED2C92"/>
    <w:rsid w:val="00ED3540"/>
    <w:rsid w:val="00ED363E"/>
    <w:rsid w:val="00ED3AA9"/>
    <w:rsid w:val="00ED3F17"/>
    <w:rsid w:val="00ED40A1"/>
    <w:rsid w:val="00ED4335"/>
    <w:rsid w:val="00ED44CD"/>
    <w:rsid w:val="00ED4797"/>
    <w:rsid w:val="00ED513B"/>
    <w:rsid w:val="00ED5291"/>
    <w:rsid w:val="00ED5304"/>
    <w:rsid w:val="00ED550B"/>
    <w:rsid w:val="00ED5524"/>
    <w:rsid w:val="00ED5595"/>
    <w:rsid w:val="00ED5D32"/>
    <w:rsid w:val="00ED6373"/>
    <w:rsid w:val="00ED6878"/>
    <w:rsid w:val="00ED741D"/>
    <w:rsid w:val="00ED7C52"/>
    <w:rsid w:val="00ED7E4D"/>
    <w:rsid w:val="00EE004E"/>
    <w:rsid w:val="00EE0637"/>
    <w:rsid w:val="00EE0AB7"/>
    <w:rsid w:val="00EE0FCA"/>
    <w:rsid w:val="00EE1334"/>
    <w:rsid w:val="00EE1DF2"/>
    <w:rsid w:val="00EE1DF6"/>
    <w:rsid w:val="00EE23A4"/>
    <w:rsid w:val="00EE2A0B"/>
    <w:rsid w:val="00EE3254"/>
    <w:rsid w:val="00EE3375"/>
    <w:rsid w:val="00EE3431"/>
    <w:rsid w:val="00EE371B"/>
    <w:rsid w:val="00EE3801"/>
    <w:rsid w:val="00EE39B8"/>
    <w:rsid w:val="00EE3A0A"/>
    <w:rsid w:val="00EE3A8B"/>
    <w:rsid w:val="00EE3BB8"/>
    <w:rsid w:val="00EE3D2D"/>
    <w:rsid w:val="00EE4735"/>
    <w:rsid w:val="00EE4AD1"/>
    <w:rsid w:val="00EE4CC1"/>
    <w:rsid w:val="00EE4E8F"/>
    <w:rsid w:val="00EE5273"/>
    <w:rsid w:val="00EE528E"/>
    <w:rsid w:val="00EE5AAE"/>
    <w:rsid w:val="00EE61CC"/>
    <w:rsid w:val="00EE63E5"/>
    <w:rsid w:val="00EE6BCD"/>
    <w:rsid w:val="00EE70CA"/>
    <w:rsid w:val="00EE734E"/>
    <w:rsid w:val="00EF01E6"/>
    <w:rsid w:val="00EF0DEC"/>
    <w:rsid w:val="00EF0FF5"/>
    <w:rsid w:val="00EF1336"/>
    <w:rsid w:val="00EF16D4"/>
    <w:rsid w:val="00EF1B6E"/>
    <w:rsid w:val="00EF1C15"/>
    <w:rsid w:val="00EF1CA2"/>
    <w:rsid w:val="00EF281A"/>
    <w:rsid w:val="00EF2D0F"/>
    <w:rsid w:val="00EF34E4"/>
    <w:rsid w:val="00EF34F3"/>
    <w:rsid w:val="00EF362B"/>
    <w:rsid w:val="00EF39A1"/>
    <w:rsid w:val="00EF429E"/>
    <w:rsid w:val="00EF4322"/>
    <w:rsid w:val="00EF4A2D"/>
    <w:rsid w:val="00EF4A2E"/>
    <w:rsid w:val="00EF4DFD"/>
    <w:rsid w:val="00EF4E4F"/>
    <w:rsid w:val="00EF51EC"/>
    <w:rsid w:val="00EF5598"/>
    <w:rsid w:val="00EF55B8"/>
    <w:rsid w:val="00EF5A95"/>
    <w:rsid w:val="00EF5B72"/>
    <w:rsid w:val="00EF5ECF"/>
    <w:rsid w:val="00EF60BF"/>
    <w:rsid w:val="00EF68EC"/>
    <w:rsid w:val="00EF6BB9"/>
    <w:rsid w:val="00EF6DF6"/>
    <w:rsid w:val="00EF6EB6"/>
    <w:rsid w:val="00EF6ED2"/>
    <w:rsid w:val="00EF6FF3"/>
    <w:rsid w:val="00EF71C1"/>
    <w:rsid w:val="00EF7441"/>
    <w:rsid w:val="00EF767C"/>
    <w:rsid w:val="00EF7757"/>
    <w:rsid w:val="00EF777F"/>
    <w:rsid w:val="00F007FE"/>
    <w:rsid w:val="00F0090B"/>
    <w:rsid w:val="00F00946"/>
    <w:rsid w:val="00F00C61"/>
    <w:rsid w:val="00F01123"/>
    <w:rsid w:val="00F01D30"/>
    <w:rsid w:val="00F01EBF"/>
    <w:rsid w:val="00F02150"/>
    <w:rsid w:val="00F02442"/>
    <w:rsid w:val="00F024BE"/>
    <w:rsid w:val="00F024D5"/>
    <w:rsid w:val="00F02573"/>
    <w:rsid w:val="00F02CA9"/>
    <w:rsid w:val="00F02F18"/>
    <w:rsid w:val="00F02F40"/>
    <w:rsid w:val="00F04A69"/>
    <w:rsid w:val="00F04B57"/>
    <w:rsid w:val="00F04B69"/>
    <w:rsid w:val="00F04E8B"/>
    <w:rsid w:val="00F059B0"/>
    <w:rsid w:val="00F0688E"/>
    <w:rsid w:val="00F06E4F"/>
    <w:rsid w:val="00F06F86"/>
    <w:rsid w:val="00F06FE2"/>
    <w:rsid w:val="00F07072"/>
    <w:rsid w:val="00F0737A"/>
    <w:rsid w:val="00F07DF3"/>
    <w:rsid w:val="00F10097"/>
    <w:rsid w:val="00F109F6"/>
    <w:rsid w:val="00F10FB0"/>
    <w:rsid w:val="00F11024"/>
    <w:rsid w:val="00F11128"/>
    <w:rsid w:val="00F113DD"/>
    <w:rsid w:val="00F11852"/>
    <w:rsid w:val="00F118E4"/>
    <w:rsid w:val="00F118E7"/>
    <w:rsid w:val="00F11D89"/>
    <w:rsid w:val="00F11DCF"/>
    <w:rsid w:val="00F12633"/>
    <w:rsid w:val="00F128F8"/>
    <w:rsid w:val="00F12995"/>
    <w:rsid w:val="00F12E4B"/>
    <w:rsid w:val="00F12EA8"/>
    <w:rsid w:val="00F1348B"/>
    <w:rsid w:val="00F1355D"/>
    <w:rsid w:val="00F13B6B"/>
    <w:rsid w:val="00F13FAA"/>
    <w:rsid w:val="00F14025"/>
    <w:rsid w:val="00F143C9"/>
    <w:rsid w:val="00F151D8"/>
    <w:rsid w:val="00F1524A"/>
    <w:rsid w:val="00F15964"/>
    <w:rsid w:val="00F15BC3"/>
    <w:rsid w:val="00F15D5F"/>
    <w:rsid w:val="00F15F71"/>
    <w:rsid w:val="00F16708"/>
    <w:rsid w:val="00F16801"/>
    <w:rsid w:val="00F16CAE"/>
    <w:rsid w:val="00F1710D"/>
    <w:rsid w:val="00F17335"/>
    <w:rsid w:val="00F1736A"/>
    <w:rsid w:val="00F177BD"/>
    <w:rsid w:val="00F179E5"/>
    <w:rsid w:val="00F17CA7"/>
    <w:rsid w:val="00F17CF9"/>
    <w:rsid w:val="00F17EF1"/>
    <w:rsid w:val="00F20040"/>
    <w:rsid w:val="00F2030B"/>
    <w:rsid w:val="00F2127A"/>
    <w:rsid w:val="00F216A7"/>
    <w:rsid w:val="00F217CC"/>
    <w:rsid w:val="00F217F2"/>
    <w:rsid w:val="00F22435"/>
    <w:rsid w:val="00F22B73"/>
    <w:rsid w:val="00F2312C"/>
    <w:rsid w:val="00F24783"/>
    <w:rsid w:val="00F24C0A"/>
    <w:rsid w:val="00F24D1D"/>
    <w:rsid w:val="00F253C7"/>
    <w:rsid w:val="00F25E0A"/>
    <w:rsid w:val="00F25E0F"/>
    <w:rsid w:val="00F25FF5"/>
    <w:rsid w:val="00F26379"/>
    <w:rsid w:val="00F2686A"/>
    <w:rsid w:val="00F26C4C"/>
    <w:rsid w:val="00F27289"/>
    <w:rsid w:val="00F305AA"/>
    <w:rsid w:val="00F30FB5"/>
    <w:rsid w:val="00F317E7"/>
    <w:rsid w:val="00F3199A"/>
    <w:rsid w:val="00F31A4B"/>
    <w:rsid w:val="00F31A96"/>
    <w:rsid w:val="00F31BF3"/>
    <w:rsid w:val="00F31CB6"/>
    <w:rsid w:val="00F31F9E"/>
    <w:rsid w:val="00F327DE"/>
    <w:rsid w:val="00F33761"/>
    <w:rsid w:val="00F33BFF"/>
    <w:rsid w:val="00F33F8C"/>
    <w:rsid w:val="00F34071"/>
    <w:rsid w:val="00F341B0"/>
    <w:rsid w:val="00F34A47"/>
    <w:rsid w:val="00F34AA5"/>
    <w:rsid w:val="00F34AF5"/>
    <w:rsid w:val="00F355FC"/>
    <w:rsid w:val="00F3647E"/>
    <w:rsid w:val="00F365C8"/>
    <w:rsid w:val="00F36675"/>
    <w:rsid w:val="00F36D29"/>
    <w:rsid w:val="00F372C9"/>
    <w:rsid w:val="00F3733B"/>
    <w:rsid w:val="00F37523"/>
    <w:rsid w:val="00F37D88"/>
    <w:rsid w:val="00F37EB8"/>
    <w:rsid w:val="00F40287"/>
    <w:rsid w:val="00F40808"/>
    <w:rsid w:val="00F40EF0"/>
    <w:rsid w:val="00F40F50"/>
    <w:rsid w:val="00F417F4"/>
    <w:rsid w:val="00F4193F"/>
    <w:rsid w:val="00F41B4F"/>
    <w:rsid w:val="00F41BCF"/>
    <w:rsid w:val="00F42B33"/>
    <w:rsid w:val="00F42C8F"/>
    <w:rsid w:val="00F438F4"/>
    <w:rsid w:val="00F43CE5"/>
    <w:rsid w:val="00F4408F"/>
    <w:rsid w:val="00F44132"/>
    <w:rsid w:val="00F44491"/>
    <w:rsid w:val="00F44E51"/>
    <w:rsid w:val="00F44F3A"/>
    <w:rsid w:val="00F4528D"/>
    <w:rsid w:val="00F452AC"/>
    <w:rsid w:val="00F453C5"/>
    <w:rsid w:val="00F453FD"/>
    <w:rsid w:val="00F457AC"/>
    <w:rsid w:val="00F45B75"/>
    <w:rsid w:val="00F45C02"/>
    <w:rsid w:val="00F45C83"/>
    <w:rsid w:val="00F46F14"/>
    <w:rsid w:val="00F4746F"/>
    <w:rsid w:val="00F47896"/>
    <w:rsid w:val="00F47A78"/>
    <w:rsid w:val="00F47C90"/>
    <w:rsid w:val="00F47EC5"/>
    <w:rsid w:val="00F50A02"/>
    <w:rsid w:val="00F50CDF"/>
    <w:rsid w:val="00F50DB2"/>
    <w:rsid w:val="00F50EFC"/>
    <w:rsid w:val="00F50F55"/>
    <w:rsid w:val="00F513D0"/>
    <w:rsid w:val="00F5181E"/>
    <w:rsid w:val="00F519EA"/>
    <w:rsid w:val="00F51BF2"/>
    <w:rsid w:val="00F51F03"/>
    <w:rsid w:val="00F525C8"/>
    <w:rsid w:val="00F52999"/>
    <w:rsid w:val="00F52C1C"/>
    <w:rsid w:val="00F52C51"/>
    <w:rsid w:val="00F53527"/>
    <w:rsid w:val="00F53BD2"/>
    <w:rsid w:val="00F54188"/>
    <w:rsid w:val="00F54244"/>
    <w:rsid w:val="00F54484"/>
    <w:rsid w:val="00F5538F"/>
    <w:rsid w:val="00F553C3"/>
    <w:rsid w:val="00F554DB"/>
    <w:rsid w:val="00F556BF"/>
    <w:rsid w:val="00F55793"/>
    <w:rsid w:val="00F55809"/>
    <w:rsid w:val="00F55EE3"/>
    <w:rsid w:val="00F55FCD"/>
    <w:rsid w:val="00F560E0"/>
    <w:rsid w:val="00F56175"/>
    <w:rsid w:val="00F56535"/>
    <w:rsid w:val="00F5691D"/>
    <w:rsid w:val="00F56B0A"/>
    <w:rsid w:val="00F60364"/>
    <w:rsid w:val="00F6081E"/>
    <w:rsid w:val="00F60FC1"/>
    <w:rsid w:val="00F613D1"/>
    <w:rsid w:val="00F6182C"/>
    <w:rsid w:val="00F61DC0"/>
    <w:rsid w:val="00F61FFB"/>
    <w:rsid w:val="00F62154"/>
    <w:rsid w:val="00F62460"/>
    <w:rsid w:val="00F62598"/>
    <w:rsid w:val="00F62AA8"/>
    <w:rsid w:val="00F62B7E"/>
    <w:rsid w:val="00F62D42"/>
    <w:rsid w:val="00F63462"/>
    <w:rsid w:val="00F63FD4"/>
    <w:rsid w:val="00F64BC7"/>
    <w:rsid w:val="00F64C1C"/>
    <w:rsid w:val="00F64C23"/>
    <w:rsid w:val="00F6516E"/>
    <w:rsid w:val="00F652E0"/>
    <w:rsid w:val="00F65495"/>
    <w:rsid w:val="00F654D4"/>
    <w:rsid w:val="00F6568A"/>
    <w:rsid w:val="00F658ED"/>
    <w:rsid w:val="00F65954"/>
    <w:rsid w:val="00F65BF5"/>
    <w:rsid w:val="00F65F60"/>
    <w:rsid w:val="00F65FBE"/>
    <w:rsid w:val="00F6605D"/>
    <w:rsid w:val="00F6622B"/>
    <w:rsid w:val="00F66BB1"/>
    <w:rsid w:val="00F66DB7"/>
    <w:rsid w:val="00F67039"/>
    <w:rsid w:val="00F674B0"/>
    <w:rsid w:val="00F6770A"/>
    <w:rsid w:val="00F67D67"/>
    <w:rsid w:val="00F704FF"/>
    <w:rsid w:val="00F70778"/>
    <w:rsid w:val="00F70CE6"/>
    <w:rsid w:val="00F71D32"/>
    <w:rsid w:val="00F71F46"/>
    <w:rsid w:val="00F72085"/>
    <w:rsid w:val="00F72167"/>
    <w:rsid w:val="00F72545"/>
    <w:rsid w:val="00F72AA4"/>
    <w:rsid w:val="00F72BEA"/>
    <w:rsid w:val="00F735A1"/>
    <w:rsid w:val="00F73C75"/>
    <w:rsid w:val="00F73D95"/>
    <w:rsid w:val="00F74492"/>
    <w:rsid w:val="00F74620"/>
    <w:rsid w:val="00F751FD"/>
    <w:rsid w:val="00F7559A"/>
    <w:rsid w:val="00F75E2E"/>
    <w:rsid w:val="00F75E3A"/>
    <w:rsid w:val="00F76020"/>
    <w:rsid w:val="00F76260"/>
    <w:rsid w:val="00F76B91"/>
    <w:rsid w:val="00F76C84"/>
    <w:rsid w:val="00F76CB5"/>
    <w:rsid w:val="00F76DC2"/>
    <w:rsid w:val="00F7730E"/>
    <w:rsid w:val="00F773DC"/>
    <w:rsid w:val="00F77C88"/>
    <w:rsid w:val="00F77DA0"/>
    <w:rsid w:val="00F8028B"/>
    <w:rsid w:val="00F80D95"/>
    <w:rsid w:val="00F80DFB"/>
    <w:rsid w:val="00F80EFB"/>
    <w:rsid w:val="00F81179"/>
    <w:rsid w:val="00F81775"/>
    <w:rsid w:val="00F81B00"/>
    <w:rsid w:val="00F81B4D"/>
    <w:rsid w:val="00F820E7"/>
    <w:rsid w:val="00F8219C"/>
    <w:rsid w:val="00F8243C"/>
    <w:rsid w:val="00F8258F"/>
    <w:rsid w:val="00F82B9E"/>
    <w:rsid w:val="00F82CF3"/>
    <w:rsid w:val="00F832FA"/>
    <w:rsid w:val="00F836C5"/>
    <w:rsid w:val="00F83ACA"/>
    <w:rsid w:val="00F84757"/>
    <w:rsid w:val="00F847D2"/>
    <w:rsid w:val="00F84FBC"/>
    <w:rsid w:val="00F8571E"/>
    <w:rsid w:val="00F85AF3"/>
    <w:rsid w:val="00F85D9E"/>
    <w:rsid w:val="00F85EAC"/>
    <w:rsid w:val="00F86192"/>
    <w:rsid w:val="00F86321"/>
    <w:rsid w:val="00F867AD"/>
    <w:rsid w:val="00F86833"/>
    <w:rsid w:val="00F8711A"/>
    <w:rsid w:val="00F874A5"/>
    <w:rsid w:val="00F87527"/>
    <w:rsid w:val="00F904B6"/>
    <w:rsid w:val="00F909E0"/>
    <w:rsid w:val="00F910B8"/>
    <w:rsid w:val="00F91477"/>
    <w:rsid w:val="00F9188C"/>
    <w:rsid w:val="00F92DB2"/>
    <w:rsid w:val="00F92DEC"/>
    <w:rsid w:val="00F92FE3"/>
    <w:rsid w:val="00F9326F"/>
    <w:rsid w:val="00F937D8"/>
    <w:rsid w:val="00F938CF"/>
    <w:rsid w:val="00F939EE"/>
    <w:rsid w:val="00F94607"/>
    <w:rsid w:val="00F947E4"/>
    <w:rsid w:val="00F948FD"/>
    <w:rsid w:val="00F9499D"/>
    <w:rsid w:val="00F94A9C"/>
    <w:rsid w:val="00F94C53"/>
    <w:rsid w:val="00F94CE3"/>
    <w:rsid w:val="00F952DF"/>
    <w:rsid w:val="00F95838"/>
    <w:rsid w:val="00F9596F"/>
    <w:rsid w:val="00F96247"/>
    <w:rsid w:val="00F96706"/>
    <w:rsid w:val="00F9760A"/>
    <w:rsid w:val="00F97DB8"/>
    <w:rsid w:val="00FA0454"/>
    <w:rsid w:val="00FA0517"/>
    <w:rsid w:val="00FA0720"/>
    <w:rsid w:val="00FA074F"/>
    <w:rsid w:val="00FA0769"/>
    <w:rsid w:val="00FA0E30"/>
    <w:rsid w:val="00FA1807"/>
    <w:rsid w:val="00FA2342"/>
    <w:rsid w:val="00FA2AE7"/>
    <w:rsid w:val="00FA2C78"/>
    <w:rsid w:val="00FA2FBC"/>
    <w:rsid w:val="00FA2FD7"/>
    <w:rsid w:val="00FA31C6"/>
    <w:rsid w:val="00FA3298"/>
    <w:rsid w:val="00FA3995"/>
    <w:rsid w:val="00FA3A19"/>
    <w:rsid w:val="00FA4441"/>
    <w:rsid w:val="00FA4538"/>
    <w:rsid w:val="00FA4A63"/>
    <w:rsid w:val="00FA4C00"/>
    <w:rsid w:val="00FA4C59"/>
    <w:rsid w:val="00FA4CED"/>
    <w:rsid w:val="00FA4EB3"/>
    <w:rsid w:val="00FA4F9D"/>
    <w:rsid w:val="00FA50B7"/>
    <w:rsid w:val="00FA5432"/>
    <w:rsid w:val="00FA570E"/>
    <w:rsid w:val="00FA6209"/>
    <w:rsid w:val="00FA6C7D"/>
    <w:rsid w:val="00FA6CBD"/>
    <w:rsid w:val="00FA76CF"/>
    <w:rsid w:val="00FA7988"/>
    <w:rsid w:val="00FA7FFD"/>
    <w:rsid w:val="00FB01C2"/>
    <w:rsid w:val="00FB061D"/>
    <w:rsid w:val="00FB1846"/>
    <w:rsid w:val="00FB234D"/>
    <w:rsid w:val="00FB286F"/>
    <w:rsid w:val="00FB2EA7"/>
    <w:rsid w:val="00FB3285"/>
    <w:rsid w:val="00FB3A33"/>
    <w:rsid w:val="00FB45BE"/>
    <w:rsid w:val="00FB4AF6"/>
    <w:rsid w:val="00FB4B7C"/>
    <w:rsid w:val="00FB50A5"/>
    <w:rsid w:val="00FB5700"/>
    <w:rsid w:val="00FB5C1D"/>
    <w:rsid w:val="00FB5FCB"/>
    <w:rsid w:val="00FB6F80"/>
    <w:rsid w:val="00FB76B4"/>
    <w:rsid w:val="00FB78CE"/>
    <w:rsid w:val="00FB7DD0"/>
    <w:rsid w:val="00FB7F9A"/>
    <w:rsid w:val="00FC0032"/>
    <w:rsid w:val="00FC0A21"/>
    <w:rsid w:val="00FC0D5B"/>
    <w:rsid w:val="00FC0DC7"/>
    <w:rsid w:val="00FC0FCF"/>
    <w:rsid w:val="00FC10F5"/>
    <w:rsid w:val="00FC1501"/>
    <w:rsid w:val="00FC185F"/>
    <w:rsid w:val="00FC1A2E"/>
    <w:rsid w:val="00FC2119"/>
    <w:rsid w:val="00FC21CF"/>
    <w:rsid w:val="00FC2305"/>
    <w:rsid w:val="00FC2A84"/>
    <w:rsid w:val="00FC2BC3"/>
    <w:rsid w:val="00FC2F06"/>
    <w:rsid w:val="00FC357E"/>
    <w:rsid w:val="00FC36E8"/>
    <w:rsid w:val="00FC3C1C"/>
    <w:rsid w:val="00FC3CFF"/>
    <w:rsid w:val="00FC4589"/>
    <w:rsid w:val="00FC479E"/>
    <w:rsid w:val="00FC4ACF"/>
    <w:rsid w:val="00FC4C17"/>
    <w:rsid w:val="00FC4CC6"/>
    <w:rsid w:val="00FC4DA1"/>
    <w:rsid w:val="00FC4DD7"/>
    <w:rsid w:val="00FC4EC4"/>
    <w:rsid w:val="00FC50E0"/>
    <w:rsid w:val="00FC5BE2"/>
    <w:rsid w:val="00FC5C0F"/>
    <w:rsid w:val="00FC5ED2"/>
    <w:rsid w:val="00FC5EE7"/>
    <w:rsid w:val="00FC6286"/>
    <w:rsid w:val="00FC68E2"/>
    <w:rsid w:val="00FC6B65"/>
    <w:rsid w:val="00FD037A"/>
    <w:rsid w:val="00FD095D"/>
    <w:rsid w:val="00FD100F"/>
    <w:rsid w:val="00FD1288"/>
    <w:rsid w:val="00FD1DC5"/>
    <w:rsid w:val="00FD1E3B"/>
    <w:rsid w:val="00FD1FC6"/>
    <w:rsid w:val="00FD21A6"/>
    <w:rsid w:val="00FD233E"/>
    <w:rsid w:val="00FD2C8E"/>
    <w:rsid w:val="00FD342C"/>
    <w:rsid w:val="00FD363B"/>
    <w:rsid w:val="00FD3978"/>
    <w:rsid w:val="00FD3A01"/>
    <w:rsid w:val="00FD4092"/>
    <w:rsid w:val="00FD414D"/>
    <w:rsid w:val="00FD425F"/>
    <w:rsid w:val="00FD4368"/>
    <w:rsid w:val="00FD4AFD"/>
    <w:rsid w:val="00FD4E33"/>
    <w:rsid w:val="00FD516A"/>
    <w:rsid w:val="00FD531E"/>
    <w:rsid w:val="00FD546C"/>
    <w:rsid w:val="00FD5504"/>
    <w:rsid w:val="00FD57C3"/>
    <w:rsid w:val="00FD5921"/>
    <w:rsid w:val="00FD59EE"/>
    <w:rsid w:val="00FD614E"/>
    <w:rsid w:val="00FD636B"/>
    <w:rsid w:val="00FD6663"/>
    <w:rsid w:val="00FD6F52"/>
    <w:rsid w:val="00FD72D0"/>
    <w:rsid w:val="00FD76CA"/>
    <w:rsid w:val="00FD78BF"/>
    <w:rsid w:val="00FD78C0"/>
    <w:rsid w:val="00FD7A60"/>
    <w:rsid w:val="00FD7C19"/>
    <w:rsid w:val="00FD7C91"/>
    <w:rsid w:val="00FD7CC7"/>
    <w:rsid w:val="00FE0076"/>
    <w:rsid w:val="00FE0221"/>
    <w:rsid w:val="00FE0564"/>
    <w:rsid w:val="00FE086C"/>
    <w:rsid w:val="00FE0EEB"/>
    <w:rsid w:val="00FE0F2F"/>
    <w:rsid w:val="00FE12DA"/>
    <w:rsid w:val="00FE151E"/>
    <w:rsid w:val="00FE1A7D"/>
    <w:rsid w:val="00FE1C9D"/>
    <w:rsid w:val="00FE1D05"/>
    <w:rsid w:val="00FE2292"/>
    <w:rsid w:val="00FE2A76"/>
    <w:rsid w:val="00FE2F5A"/>
    <w:rsid w:val="00FE37E2"/>
    <w:rsid w:val="00FE38DA"/>
    <w:rsid w:val="00FE393C"/>
    <w:rsid w:val="00FE3A8C"/>
    <w:rsid w:val="00FE3DDE"/>
    <w:rsid w:val="00FE50AC"/>
    <w:rsid w:val="00FE531F"/>
    <w:rsid w:val="00FE5ABC"/>
    <w:rsid w:val="00FE5FB4"/>
    <w:rsid w:val="00FE6723"/>
    <w:rsid w:val="00FE6F6A"/>
    <w:rsid w:val="00FE7065"/>
    <w:rsid w:val="00FE76C5"/>
    <w:rsid w:val="00FE7C62"/>
    <w:rsid w:val="00FE7D9C"/>
    <w:rsid w:val="00FF011A"/>
    <w:rsid w:val="00FF1B99"/>
    <w:rsid w:val="00FF23D3"/>
    <w:rsid w:val="00FF31A2"/>
    <w:rsid w:val="00FF33AD"/>
    <w:rsid w:val="00FF39A0"/>
    <w:rsid w:val="00FF3C25"/>
    <w:rsid w:val="00FF42BA"/>
    <w:rsid w:val="00FF4479"/>
    <w:rsid w:val="00FF4730"/>
    <w:rsid w:val="00FF498D"/>
    <w:rsid w:val="00FF4B2A"/>
    <w:rsid w:val="00FF4DC2"/>
    <w:rsid w:val="00FF5380"/>
    <w:rsid w:val="00FF5688"/>
    <w:rsid w:val="00FF618E"/>
    <w:rsid w:val="00FF6ABA"/>
    <w:rsid w:val="00FF6F25"/>
    <w:rsid w:val="00FF78EE"/>
    <w:rsid w:val="00FF7AF1"/>
    <w:rsid w:val="00FF7B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v:fill color="white" on="f"/>
    </o:shapedefaults>
    <o:shapelayout v:ext="edit">
      <o:idmap v:ext="edit" data="2"/>
    </o:shapelayout>
  </w:shapeDefaults>
  <w:decimalSymbol w:val="."/>
  <w:listSeparator w:val=","/>
  <w14:docId w14:val="490724C2"/>
  <w15:chartTrackingRefBased/>
  <w15:docId w15:val="{C6515AED-328D-482F-AF5D-BC94CC4FB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qFormat="1"/>
    <w:lsdException w:name="table of figures" w:uiPriority="99"/>
    <w:lsdException w:name="Title" w:qFormat="1"/>
    <w:lsdException w:name="Subtitle" w:qFormat="1"/>
    <w:lsdException w:name="Hyperlink" w:uiPriority="99"/>
    <w:lsdException w:name="Strong" w:qFormat="1"/>
    <w:lsdException w:name="Emphasis" w:uiPriority="20"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564DCC"/>
    <w:pPr>
      <w:widowControl w:val="0"/>
      <w:jc w:val="both"/>
    </w:pPr>
    <w:rPr>
      <w:rFonts w:eastAsia="HG丸ｺﾞｼｯｸM-PRO"/>
      <w:kern w:val="2"/>
      <w:sz w:val="21"/>
      <w:szCs w:val="24"/>
    </w:rPr>
  </w:style>
  <w:style w:type="paragraph" w:styleId="10">
    <w:name w:val="heading 1"/>
    <w:aliases w:val="1見出し 1"/>
    <w:basedOn w:val="a1"/>
    <w:next w:val="a1"/>
    <w:link w:val="11"/>
    <w:qFormat/>
    <w:rsid w:val="0011784D"/>
    <w:pPr>
      <w:keepNext/>
      <w:pageBreakBefore/>
      <w:numPr>
        <w:numId w:val="5"/>
      </w:numPr>
      <w:pBdr>
        <w:bottom w:val="single" w:sz="48" w:space="1" w:color="auto"/>
      </w:pBdr>
      <w:spacing w:afterLines="100" w:after="360"/>
      <w:jc w:val="right"/>
      <w:outlineLvl w:val="0"/>
    </w:pPr>
    <w:rPr>
      <w:rFonts w:ascii="Arial" w:hAnsi="Arial"/>
      <w:sz w:val="84"/>
      <w:lang w:val="x-none" w:eastAsia="x-none"/>
    </w:rPr>
  </w:style>
  <w:style w:type="paragraph" w:styleId="2">
    <w:name w:val="heading 2"/>
    <w:aliases w:val="2見出し 2"/>
    <w:basedOn w:val="a1"/>
    <w:next w:val="a2"/>
    <w:link w:val="20"/>
    <w:qFormat/>
    <w:rsid w:val="007C7DC4"/>
    <w:pPr>
      <w:keepNext/>
      <w:numPr>
        <w:ilvl w:val="1"/>
        <w:numId w:val="5"/>
      </w:numPr>
      <w:pBdr>
        <w:bottom w:val="single" w:sz="24" w:space="1" w:color="auto"/>
      </w:pBdr>
      <w:tabs>
        <w:tab w:val="left" w:pos="840"/>
      </w:tabs>
      <w:spacing w:afterLines="50" w:after="180"/>
      <w:outlineLvl w:val="1"/>
    </w:pPr>
    <w:rPr>
      <w:rFonts w:ascii="Arial" w:hAnsi="Arial"/>
      <w:sz w:val="40"/>
      <w:lang w:val="x-none" w:eastAsia="x-none"/>
    </w:rPr>
  </w:style>
  <w:style w:type="paragraph" w:styleId="3">
    <w:name w:val="heading 3"/>
    <w:aliases w:val="3見出し 3"/>
    <w:basedOn w:val="2"/>
    <w:next w:val="a3"/>
    <w:link w:val="30"/>
    <w:qFormat/>
    <w:rsid w:val="006362F5"/>
    <w:pPr>
      <w:numPr>
        <w:ilvl w:val="2"/>
      </w:numPr>
      <w:pBdr>
        <w:bottom w:val="none" w:sz="0" w:space="0" w:color="auto"/>
      </w:pBdr>
      <w:spacing w:afterLines="0" w:after="0"/>
      <w:outlineLvl w:val="2"/>
    </w:pPr>
    <w:rPr>
      <w:sz w:val="32"/>
    </w:rPr>
  </w:style>
  <w:style w:type="paragraph" w:styleId="4">
    <w:name w:val="heading 4"/>
    <w:aliases w:val="4見出し 4"/>
    <w:basedOn w:val="3"/>
    <w:next w:val="a3"/>
    <w:link w:val="40"/>
    <w:qFormat/>
    <w:rsid w:val="0045557F"/>
    <w:pPr>
      <w:numPr>
        <w:ilvl w:val="3"/>
      </w:numPr>
      <w:tabs>
        <w:tab w:val="clear" w:pos="840"/>
        <w:tab w:val="left" w:pos="993"/>
      </w:tabs>
      <w:spacing w:before="120"/>
      <w:outlineLvl w:val="3"/>
    </w:pPr>
    <w:rPr>
      <w:bCs/>
    </w:rPr>
  </w:style>
  <w:style w:type="paragraph" w:styleId="50">
    <w:name w:val="heading 5"/>
    <w:basedOn w:val="4"/>
    <w:next w:val="a3"/>
    <w:link w:val="51"/>
    <w:qFormat/>
    <w:rsid w:val="0045557F"/>
    <w:pPr>
      <w:numPr>
        <w:ilvl w:val="4"/>
      </w:numPr>
      <w:tabs>
        <w:tab w:val="clear" w:pos="993"/>
        <w:tab w:val="left" w:pos="1276"/>
      </w:tabs>
      <w:spacing w:before="0"/>
      <w:outlineLvl w:val="4"/>
    </w:pPr>
    <w:rPr>
      <w:sz w:val="28"/>
    </w:rPr>
  </w:style>
  <w:style w:type="paragraph" w:styleId="6">
    <w:name w:val="heading 6"/>
    <w:basedOn w:val="2HGM-PRO18pt05"/>
    <w:next w:val="a3"/>
    <w:qFormat/>
    <w:rsid w:val="00741D03"/>
    <w:pPr>
      <w:numPr>
        <w:numId w:val="8"/>
      </w:numPr>
      <w:spacing w:after="50"/>
      <w:outlineLvl w:val="5"/>
    </w:pPr>
    <w:rPr>
      <w:b/>
      <w:bCs/>
      <w:sz w:val="24"/>
    </w:rPr>
  </w:style>
  <w:style w:type="paragraph" w:styleId="7">
    <w:name w:val="heading 7"/>
    <w:basedOn w:val="a1"/>
    <w:next w:val="a1"/>
    <w:qFormat/>
    <w:rsid w:val="002C38B1"/>
    <w:pPr>
      <w:keepNext/>
      <w:outlineLvl w:val="6"/>
    </w:pPr>
  </w:style>
  <w:style w:type="paragraph" w:styleId="8">
    <w:name w:val="heading 8"/>
    <w:basedOn w:val="a1"/>
    <w:next w:val="a1"/>
    <w:qFormat/>
    <w:rsid w:val="002C38B1"/>
    <w:pPr>
      <w:keepNext/>
      <w:outlineLvl w:val="7"/>
    </w:pPr>
  </w:style>
  <w:style w:type="paragraph" w:styleId="9">
    <w:name w:val="heading 9"/>
    <w:basedOn w:val="a1"/>
    <w:next w:val="a1"/>
    <w:qFormat/>
    <w:rsid w:val="002C38B1"/>
    <w:pPr>
      <w:keepNext/>
      <w:outlineLvl w:val="8"/>
    </w:pPr>
  </w:style>
  <w:style w:type="character" w:default="1" w:styleId="a4">
    <w:name w:val="Default Paragraph Font"/>
  </w:style>
  <w:style w:type="table" w:default="1" w:styleId="a5">
    <w:name w:val="Normal Table"/>
    <w:tblPr>
      <w:tblInd w:w="0" w:type="dxa"/>
      <w:tblCellMar>
        <w:top w:w="0" w:type="dxa"/>
        <w:left w:w="108" w:type="dxa"/>
        <w:bottom w:w="0" w:type="dxa"/>
        <w:right w:w="108" w:type="dxa"/>
      </w:tblCellMar>
    </w:tblPr>
  </w:style>
  <w:style w:type="numbering" w:default="1" w:styleId="a6">
    <w:name w:val="No List"/>
    <w:uiPriority w:val="99"/>
  </w:style>
  <w:style w:type="paragraph" w:customStyle="1" w:styleId="a2">
    <w:name w:val="規約本文１"/>
    <w:basedOn w:val="a1"/>
    <w:link w:val="a7"/>
    <w:rsid w:val="00507973"/>
    <w:pPr>
      <w:ind w:leftChars="100" w:left="100" w:firstLineChars="100" w:firstLine="100"/>
    </w:pPr>
    <w:rPr>
      <w:rFonts w:eastAsia="ＭＳ Ｐ明朝"/>
      <w:sz w:val="20"/>
    </w:rPr>
  </w:style>
  <w:style w:type="paragraph" w:styleId="a8">
    <w:name w:val="header"/>
    <w:basedOn w:val="a1"/>
    <w:link w:val="a9"/>
    <w:uiPriority w:val="99"/>
    <w:pPr>
      <w:tabs>
        <w:tab w:val="center" w:pos="4252"/>
        <w:tab w:val="right" w:pos="8504"/>
      </w:tabs>
      <w:snapToGrid w:val="0"/>
      <w:jc w:val="right"/>
    </w:pPr>
    <w:rPr>
      <w:rFonts w:ascii="Arial" w:eastAsia="ＭＳ Ｐゴシック" w:hAnsi="Arial"/>
      <w:sz w:val="18"/>
      <w:lang w:val="x-none" w:eastAsia="x-none"/>
    </w:rPr>
  </w:style>
  <w:style w:type="paragraph" w:styleId="12">
    <w:name w:val="toc 1"/>
    <w:basedOn w:val="a1"/>
    <w:next w:val="a1"/>
    <w:autoRedefine/>
    <w:uiPriority w:val="39"/>
    <w:rsid w:val="000077EC"/>
    <w:pPr>
      <w:tabs>
        <w:tab w:val="left" w:pos="420"/>
        <w:tab w:val="right" w:leader="dot" w:pos="8788"/>
      </w:tabs>
      <w:adjustRightInd w:val="0"/>
      <w:spacing w:before="480" w:line="360" w:lineRule="atLeast"/>
      <w:ind w:left="210" w:firstLine="200"/>
      <w:textAlignment w:val="baseline"/>
    </w:pPr>
    <w:rPr>
      <w:rFonts w:ascii="Arial" w:hAnsi="Arial"/>
      <w:caps/>
      <w:noProof/>
      <w:kern w:val="0"/>
      <w:sz w:val="32"/>
      <w:szCs w:val="20"/>
    </w:rPr>
  </w:style>
  <w:style w:type="paragraph" w:styleId="aa">
    <w:name w:val="footer"/>
    <w:basedOn w:val="a1"/>
    <w:link w:val="ab"/>
    <w:uiPriority w:val="99"/>
    <w:pPr>
      <w:tabs>
        <w:tab w:val="center" w:pos="4252"/>
        <w:tab w:val="right" w:pos="8504"/>
      </w:tabs>
      <w:snapToGrid w:val="0"/>
      <w:jc w:val="right"/>
    </w:pPr>
    <w:rPr>
      <w:rFonts w:ascii="Times New Roman" w:eastAsia="ＭＳ Ｐゴシック" w:hAnsi="Times New Roman"/>
      <w:sz w:val="16"/>
      <w:lang w:val="x-none" w:eastAsia="x-none"/>
    </w:rPr>
  </w:style>
  <w:style w:type="paragraph" w:styleId="21">
    <w:name w:val="toc 2"/>
    <w:basedOn w:val="a1"/>
    <w:next w:val="a1"/>
    <w:autoRedefine/>
    <w:uiPriority w:val="39"/>
    <w:rsid w:val="000077EC"/>
    <w:pPr>
      <w:ind w:leftChars="200" w:left="200"/>
    </w:pPr>
    <w:rPr>
      <w:rFonts w:ascii="Arial" w:hAnsi="Arial"/>
    </w:rPr>
  </w:style>
  <w:style w:type="character" w:styleId="ac">
    <w:name w:val="page number"/>
    <w:rPr>
      <w:sz w:val="32"/>
    </w:rPr>
  </w:style>
  <w:style w:type="character" w:styleId="ad">
    <w:name w:val="Hyperlink"/>
    <w:uiPriority w:val="99"/>
    <w:rPr>
      <w:color w:val="0000FF"/>
      <w:u w:val="single"/>
    </w:rPr>
  </w:style>
  <w:style w:type="paragraph" w:styleId="ae">
    <w:name w:val="Body Text Indent"/>
    <w:basedOn w:val="a1"/>
    <w:pPr>
      <w:autoSpaceDE w:val="0"/>
      <w:autoSpaceDN w:val="0"/>
      <w:adjustRightInd w:val="0"/>
      <w:spacing w:line="320" w:lineRule="atLeast"/>
      <w:ind w:left="2552"/>
      <w:jc w:val="left"/>
      <w:textAlignment w:val="baseline"/>
    </w:pPr>
    <w:rPr>
      <w:rFonts w:ascii="ＭＳ Ｐゴシック" w:eastAsia="ＭＳ Ｐゴシック" w:hAnsi="Times New Roman"/>
      <w:kern w:val="0"/>
      <w:sz w:val="20"/>
      <w:szCs w:val="20"/>
    </w:rPr>
  </w:style>
  <w:style w:type="character" w:styleId="af">
    <w:name w:val="FollowedHyperlink"/>
    <w:rPr>
      <w:color w:val="800080"/>
      <w:u w:val="single"/>
    </w:rPr>
  </w:style>
  <w:style w:type="character" w:styleId="af0">
    <w:name w:val="annotation reference"/>
    <w:rPr>
      <w:sz w:val="18"/>
      <w:szCs w:val="18"/>
    </w:rPr>
  </w:style>
  <w:style w:type="paragraph" w:styleId="af1">
    <w:name w:val="annotation text"/>
    <w:basedOn w:val="a1"/>
    <w:pPr>
      <w:jc w:val="left"/>
    </w:pPr>
  </w:style>
  <w:style w:type="character" w:styleId="HTML">
    <w:name w:val="HTML Code"/>
    <w:rPr>
      <w:rFonts w:ascii="ＭＳ ゴシック" w:eastAsia="ＭＳ ゴシック" w:hAnsi="Courier New" w:cs="Courier New"/>
      <w:sz w:val="20"/>
      <w:szCs w:val="20"/>
    </w:rPr>
  </w:style>
  <w:style w:type="paragraph" w:styleId="31">
    <w:name w:val="toc 3"/>
    <w:basedOn w:val="a1"/>
    <w:next w:val="a1"/>
    <w:autoRedefine/>
    <w:uiPriority w:val="39"/>
    <w:rsid w:val="000077EC"/>
    <w:pPr>
      <w:ind w:leftChars="250" w:left="250"/>
    </w:pPr>
    <w:rPr>
      <w:rFonts w:ascii="Arial" w:hAnsi="Arial"/>
    </w:rPr>
  </w:style>
  <w:style w:type="paragraph" w:styleId="41">
    <w:name w:val="toc 4"/>
    <w:basedOn w:val="a1"/>
    <w:next w:val="a1"/>
    <w:autoRedefine/>
    <w:uiPriority w:val="39"/>
    <w:rsid w:val="00B80ED4"/>
    <w:pPr>
      <w:ind w:leftChars="300" w:left="300"/>
    </w:pPr>
    <w:rPr>
      <w:rFonts w:ascii="Arial" w:hAnsi="Arial"/>
      <w:sz w:val="20"/>
    </w:rPr>
  </w:style>
  <w:style w:type="paragraph" w:styleId="52">
    <w:name w:val="toc 5"/>
    <w:basedOn w:val="a1"/>
    <w:next w:val="a1"/>
    <w:autoRedefine/>
    <w:uiPriority w:val="39"/>
    <w:rsid w:val="00B80ED4"/>
    <w:pPr>
      <w:ind w:leftChars="350" w:left="350"/>
    </w:pPr>
    <w:rPr>
      <w:rFonts w:ascii="Arial" w:hAnsi="Arial"/>
      <w:sz w:val="20"/>
    </w:rPr>
  </w:style>
  <w:style w:type="paragraph" w:styleId="60">
    <w:name w:val="toc 6"/>
    <w:basedOn w:val="a1"/>
    <w:next w:val="a1"/>
    <w:autoRedefine/>
    <w:uiPriority w:val="39"/>
    <w:pPr>
      <w:ind w:leftChars="500" w:left="1050"/>
    </w:pPr>
  </w:style>
  <w:style w:type="paragraph" w:styleId="70">
    <w:name w:val="toc 7"/>
    <w:basedOn w:val="a1"/>
    <w:next w:val="a1"/>
    <w:autoRedefine/>
    <w:uiPriority w:val="39"/>
    <w:pPr>
      <w:ind w:leftChars="600" w:left="1260"/>
    </w:pPr>
  </w:style>
  <w:style w:type="paragraph" w:styleId="80">
    <w:name w:val="toc 8"/>
    <w:basedOn w:val="a1"/>
    <w:next w:val="a1"/>
    <w:autoRedefine/>
    <w:uiPriority w:val="39"/>
    <w:pPr>
      <w:ind w:leftChars="700" w:left="1470"/>
    </w:pPr>
  </w:style>
  <w:style w:type="paragraph" w:styleId="90">
    <w:name w:val="toc 9"/>
    <w:basedOn w:val="a1"/>
    <w:next w:val="a1"/>
    <w:autoRedefine/>
    <w:uiPriority w:val="39"/>
    <w:pPr>
      <w:ind w:leftChars="800" w:left="1680"/>
    </w:pPr>
  </w:style>
  <w:style w:type="paragraph" w:styleId="af2">
    <w:name w:val="caption"/>
    <w:basedOn w:val="a1"/>
    <w:next w:val="a1"/>
    <w:qFormat/>
    <w:pPr>
      <w:spacing w:before="120" w:after="240"/>
    </w:pPr>
    <w:rPr>
      <w:b/>
      <w:bCs/>
      <w:sz w:val="20"/>
      <w:szCs w:val="20"/>
    </w:rPr>
  </w:style>
  <w:style w:type="paragraph" w:styleId="af3">
    <w:name w:val="footnote text"/>
    <w:basedOn w:val="a1"/>
    <w:pPr>
      <w:snapToGrid w:val="0"/>
      <w:jc w:val="left"/>
    </w:pPr>
    <w:rPr>
      <w:rFonts w:eastAsia="ＭＳ Ｐ明朝"/>
      <w:sz w:val="18"/>
    </w:rPr>
  </w:style>
  <w:style w:type="character" w:styleId="af4">
    <w:name w:val="footnote reference"/>
    <w:rPr>
      <w:vertAlign w:val="superscript"/>
    </w:rPr>
  </w:style>
  <w:style w:type="paragraph" w:styleId="af5">
    <w:name w:val="Document Map"/>
    <w:basedOn w:val="a1"/>
    <w:pPr>
      <w:shd w:val="clear" w:color="auto" w:fill="000080"/>
    </w:pPr>
    <w:rPr>
      <w:rFonts w:ascii="Arial" w:eastAsia="ＭＳ ゴシック" w:hAnsi="Arial"/>
    </w:rPr>
  </w:style>
  <w:style w:type="paragraph" w:styleId="af6">
    <w:name w:val="Title"/>
    <w:basedOn w:val="a1"/>
    <w:next w:val="a1"/>
    <w:qFormat/>
    <w:pPr>
      <w:jc w:val="center"/>
    </w:pPr>
    <w:rPr>
      <w:rFonts w:ascii="Arial" w:eastAsia="ＭＳ Ｐゴシック" w:hAnsi="Arial" w:cs="Arial"/>
      <w:sz w:val="28"/>
      <w:szCs w:val="32"/>
    </w:rPr>
  </w:style>
  <w:style w:type="paragraph" w:styleId="af7">
    <w:name w:val="table of figures"/>
    <w:basedOn w:val="a1"/>
    <w:next w:val="a1"/>
    <w:uiPriority w:val="99"/>
    <w:pPr>
      <w:ind w:left="420" w:hanging="420"/>
      <w:jc w:val="left"/>
    </w:pPr>
    <w:rPr>
      <w:smallCaps/>
      <w:sz w:val="20"/>
      <w:szCs w:val="20"/>
    </w:rPr>
  </w:style>
  <w:style w:type="paragraph" w:styleId="Web">
    <w:name w:val="Normal (Web)"/>
    <w:basedOn w:val="a1"/>
    <w:pPr>
      <w:widowControl/>
      <w:spacing w:before="100" w:beforeAutospacing="1" w:after="100" w:afterAutospacing="1"/>
      <w:jc w:val="left"/>
    </w:pPr>
    <w:rPr>
      <w:rFonts w:ascii="ＭＳ 明朝" w:hAnsi="ＭＳ 明朝"/>
      <w:kern w:val="0"/>
      <w:sz w:val="24"/>
    </w:rPr>
  </w:style>
  <w:style w:type="paragraph" w:styleId="HTML0">
    <w:name w:val="HTML Preformatted"/>
    <w:basedOn w:val="a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ＭＳ ゴシック" w:eastAsia="ＭＳ ゴシック" w:hAnsi="ＭＳ ゴシック" w:cs="Courier New"/>
      <w:kern w:val="0"/>
      <w:sz w:val="20"/>
      <w:szCs w:val="20"/>
    </w:rPr>
  </w:style>
  <w:style w:type="character" w:styleId="af8">
    <w:name w:val="Emphasis"/>
    <w:uiPriority w:val="20"/>
    <w:qFormat/>
    <w:rPr>
      <w:i/>
      <w:iCs/>
    </w:rPr>
  </w:style>
  <w:style w:type="paragraph" w:styleId="22">
    <w:name w:val="Body Text Indent 2"/>
    <w:basedOn w:val="a1"/>
    <w:pPr>
      <w:spacing w:beforeLines="50" w:before="180"/>
      <w:ind w:leftChars="400" w:left="840"/>
    </w:pPr>
    <w:rPr>
      <w:rFonts w:ascii="Times New Roman" w:eastAsia="ＭＳ Ｐ明朝" w:hAnsi="Times New Roman"/>
    </w:rPr>
  </w:style>
  <w:style w:type="paragraph" w:styleId="HTML1">
    <w:name w:val="HTML Address"/>
    <w:basedOn w:val="a1"/>
    <w:rPr>
      <w:i/>
      <w:iCs/>
    </w:rPr>
  </w:style>
  <w:style w:type="paragraph" w:styleId="af9">
    <w:name w:val="Block Text"/>
    <w:basedOn w:val="a1"/>
    <w:pPr>
      <w:ind w:leftChars="700" w:left="1440" w:rightChars="700" w:right="1440"/>
    </w:pPr>
  </w:style>
  <w:style w:type="paragraph" w:styleId="afa">
    <w:name w:val="macro"/>
    <w:pPr>
      <w:widowControl w:val="0"/>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overflowPunct w:val="0"/>
      <w:autoSpaceDE w:val="0"/>
      <w:autoSpaceDN w:val="0"/>
      <w:snapToGrid w:val="0"/>
    </w:pPr>
    <w:rPr>
      <w:rFonts w:ascii="Courier New" w:hAnsi="Courier New" w:cs="Courier New"/>
      <w:kern w:val="2"/>
      <w:sz w:val="18"/>
      <w:szCs w:val="18"/>
    </w:rPr>
  </w:style>
  <w:style w:type="paragraph" w:styleId="afb">
    <w:name w:val="Message Header"/>
    <w:basedOn w:val="a1"/>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ascii="Arial" w:hAnsi="Arial" w:cs="Arial"/>
      <w:sz w:val="24"/>
    </w:rPr>
  </w:style>
  <w:style w:type="paragraph" w:styleId="afc">
    <w:name w:val="Salutation"/>
    <w:basedOn w:val="a1"/>
    <w:next w:val="a1"/>
  </w:style>
  <w:style w:type="paragraph" w:styleId="afd">
    <w:name w:val="envelope address"/>
    <w:basedOn w:val="a1"/>
    <w:pPr>
      <w:framePr w:w="6804" w:h="2268" w:hRule="exact" w:hSpace="142" w:wrap="auto" w:hAnchor="page" w:xAlign="center" w:yAlign="bottom"/>
      <w:snapToGrid w:val="0"/>
      <w:ind w:leftChars="1400" w:left="100"/>
    </w:pPr>
    <w:rPr>
      <w:rFonts w:ascii="Arial" w:hAnsi="Arial" w:cs="Arial"/>
      <w:sz w:val="24"/>
    </w:rPr>
  </w:style>
  <w:style w:type="paragraph" w:styleId="afe">
    <w:name w:val="List"/>
    <w:basedOn w:val="a1"/>
    <w:pPr>
      <w:ind w:left="200" w:hangingChars="200" w:hanging="200"/>
    </w:pPr>
  </w:style>
  <w:style w:type="paragraph" w:styleId="23">
    <w:name w:val="List 2"/>
    <w:basedOn w:val="a1"/>
    <w:pPr>
      <w:ind w:leftChars="200" w:left="100" w:hangingChars="200" w:hanging="200"/>
    </w:pPr>
  </w:style>
  <w:style w:type="paragraph" w:styleId="32">
    <w:name w:val="List 3"/>
    <w:basedOn w:val="a1"/>
    <w:pPr>
      <w:ind w:leftChars="400" w:left="100" w:hangingChars="200" w:hanging="200"/>
    </w:pPr>
  </w:style>
  <w:style w:type="paragraph" w:styleId="42">
    <w:name w:val="List 4"/>
    <w:basedOn w:val="a1"/>
    <w:pPr>
      <w:ind w:leftChars="600" w:left="100" w:hangingChars="200" w:hanging="200"/>
    </w:pPr>
  </w:style>
  <w:style w:type="paragraph" w:styleId="53">
    <w:name w:val="List 5"/>
    <w:basedOn w:val="a1"/>
    <w:pPr>
      <w:ind w:leftChars="800" w:left="100" w:hangingChars="200" w:hanging="200"/>
    </w:pPr>
  </w:style>
  <w:style w:type="paragraph" w:styleId="aff">
    <w:name w:val="table of authorities"/>
    <w:basedOn w:val="a1"/>
    <w:next w:val="a1"/>
    <w:pPr>
      <w:ind w:left="210" w:hangingChars="100" w:hanging="210"/>
    </w:pPr>
  </w:style>
  <w:style w:type="paragraph" w:styleId="aff0">
    <w:name w:val="toa heading"/>
    <w:basedOn w:val="a1"/>
    <w:next w:val="a1"/>
    <w:pPr>
      <w:spacing w:before="180"/>
    </w:pPr>
    <w:rPr>
      <w:rFonts w:ascii="Arial" w:eastAsia="ＭＳ ゴシック" w:hAnsi="Arial" w:cs="Arial"/>
      <w:sz w:val="24"/>
    </w:rPr>
  </w:style>
  <w:style w:type="paragraph" w:styleId="aff1">
    <w:name w:val="List Bullet"/>
    <w:basedOn w:val="a1"/>
    <w:autoRedefine/>
    <w:pPr>
      <w:tabs>
        <w:tab w:val="left" w:pos="0"/>
      </w:tabs>
      <w:adjustRightInd w:val="0"/>
      <w:spacing w:before="120" w:line="360" w:lineRule="atLeast"/>
      <w:ind w:left="991"/>
      <w:textAlignment w:val="baseline"/>
    </w:pPr>
    <w:rPr>
      <w:rFonts w:ascii="Times New Roman" w:eastAsia="ＭＳ Ｐ明朝" w:hAnsi="Times New Roman"/>
      <w:kern w:val="0"/>
      <w:szCs w:val="20"/>
    </w:rPr>
  </w:style>
  <w:style w:type="paragraph" w:styleId="24">
    <w:name w:val="List Bullet 2"/>
    <w:basedOn w:val="a1"/>
    <w:autoRedefine/>
    <w:rsid w:val="008D3BBF"/>
    <w:pPr>
      <w:ind w:left="425"/>
    </w:pPr>
    <w:rPr>
      <w:b/>
    </w:rPr>
  </w:style>
  <w:style w:type="paragraph" w:styleId="33">
    <w:name w:val="List Bullet 3"/>
    <w:basedOn w:val="a1"/>
    <w:autoRedefine/>
    <w:pPr>
      <w:tabs>
        <w:tab w:val="num" w:pos="1211"/>
      </w:tabs>
      <w:ind w:left="1211" w:hanging="360"/>
    </w:pPr>
  </w:style>
  <w:style w:type="paragraph" w:styleId="43">
    <w:name w:val="List Bullet 4"/>
    <w:basedOn w:val="a1"/>
    <w:autoRedefine/>
    <w:rsid w:val="00906ABA"/>
    <w:pPr>
      <w:tabs>
        <w:tab w:val="num" w:pos="840"/>
      </w:tabs>
      <w:ind w:left="1259" w:hanging="420"/>
    </w:pPr>
  </w:style>
  <w:style w:type="paragraph" w:styleId="5">
    <w:name w:val="List Bullet 5"/>
    <w:basedOn w:val="a1"/>
    <w:autoRedefine/>
    <w:rsid w:val="00BD328F"/>
    <w:pPr>
      <w:numPr>
        <w:numId w:val="1"/>
      </w:numPr>
    </w:pPr>
  </w:style>
  <w:style w:type="paragraph" w:styleId="aff2">
    <w:name w:val="List Continue"/>
    <w:basedOn w:val="a1"/>
    <w:pPr>
      <w:spacing w:after="180"/>
      <w:ind w:leftChars="200" w:left="425"/>
    </w:pPr>
  </w:style>
  <w:style w:type="paragraph" w:styleId="25">
    <w:name w:val="List Continue 2"/>
    <w:basedOn w:val="a1"/>
    <w:pPr>
      <w:spacing w:after="180"/>
      <w:ind w:leftChars="400" w:left="850"/>
    </w:pPr>
  </w:style>
  <w:style w:type="paragraph" w:styleId="34">
    <w:name w:val="List Continue 3"/>
    <w:basedOn w:val="a1"/>
    <w:pPr>
      <w:spacing w:after="180"/>
      <w:ind w:leftChars="600" w:left="1275"/>
    </w:pPr>
  </w:style>
  <w:style w:type="paragraph" w:styleId="44">
    <w:name w:val="List Continue 4"/>
    <w:basedOn w:val="a1"/>
    <w:pPr>
      <w:spacing w:after="180"/>
      <w:ind w:leftChars="800" w:left="1700"/>
    </w:pPr>
  </w:style>
  <w:style w:type="paragraph" w:styleId="54">
    <w:name w:val="List Continue 5"/>
    <w:basedOn w:val="a1"/>
    <w:pPr>
      <w:spacing w:after="180"/>
      <w:ind w:leftChars="1000" w:left="2125"/>
    </w:pPr>
  </w:style>
  <w:style w:type="paragraph" w:styleId="aff3">
    <w:name w:val="Note Heading"/>
    <w:basedOn w:val="a1"/>
    <w:next w:val="a1"/>
    <w:pPr>
      <w:jc w:val="center"/>
    </w:pPr>
  </w:style>
  <w:style w:type="paragraph" w:styleId="aff4">
    <w:name w:val="Closing"/>
    <w:basedOn w:val="a1"/>
    <w:pPr>
      <w:jc w:val="right"/>
    </w:pPr>
  </w:style>
  <w:style w:type="paragraph" w:styleId="aff5">
    <w:name w:val="envelope return"/>
    <w:basedOn w:val="a1"/>
    <w:pPr>
      <w:snapToGrid w:val="0"/>
    </w:pPr>
    <w:rPr>
      <w:rFonts w:ascii="Arial" w:hAnsi="Arial" w:cs="Arial"/>
    </w:rPr>
  </w:style>
  <w:style w:type="paragraph" w:styleId="13">
    <w:name w:val="index 1"/>
    <w:basedOn w:val="a1"/>
    <w:next w:val="a1"/>
    <w:autoRedefine/>
    <w:pPr>
      <w:ind w:left="210" w:hangingChars="100" w:hanging="210"/>
    </w:pPr>
  </w:style>
  <w:style w:type="paragraph" w:styleId="26">
    <w:name w:val="index 2"/>
    <w:basedOn w:val="a1"/>
    <w:next w:val="a1"/>
    <w:autoRedefine/>
    <w:pPr>
      <w:ind w:leftChars="100" w:left="100" w:hangingChars="100" w:hanging="210"/>
    </w:pPr>
  </w:style>
  <w:style w:type="paragraph" w:styleId="35">
    <w:name w:val="index 3"/>
    <w:basedOn w:val="a1"/>
    <w:next w:val="a1"/>
    <w:autoRedefine/>
    <w:pPr>
      <w:ind w:leftChars="200" w:left="200" w:hangingChars="100" w:hanging="210"/>
    </w:pPr>
  </w:style>
  <w:style w:type="paragraph" w:styleId="45">
    <w:name w:val="index 4"/>
    <w:basedOn w:val="a1"/>
    <w:next w:val="a1"/>
    <w:autoRedefine/>
    <w:pPr>
      <w:ind w:leftChars="300" w:left="300" w:hangingChars="100" w:hanging="210"/>
    </w:pPr>
  </w:style>
  <w:style w:type="paragraph" w:styleId="55">
    <w:name w:val="index 5"/>
    <w:basedOn w:val="a1"/>
    <w:next w:val="a1"/>
    <w:autoRedefine/>
    <w:pPr>
      <w:ind w:leftChars="400" w:left="400" w:hangingChars="100" w:hanging="210"/>
    </w:pPr>
  </w:style>
  <w:style w:type="paragraph" w:styleId="61">
    <w:name w:val="index 6"/>
    <w:basedOn w:val="a1"/>
    <w:next w:val="a1"/>
    <w:autoRedefine/>
    <w:pPr>
      <w:ind w:leftChars="500" w:left="500" w:hangingChars="100" w:hanging="210"/>
    </w:pPr>
  </w:style>
  <w:style w:type="paragraph" w:styleId="71">
    <w:name w:val="index 7"/>
    <w:basedOn w:val="a1"/>
    <w:next w:val="a1"/>
    <w:autoRedefine/>
    <w:pPr>
      <w:ind w:leftChars="600" w:left="600" w:hangingChars="100" w:hanging="210"/>
    </w:pPr>
  </w:style>
  <w:style w:type="paragraph" w:styleId="81">
    <w:name w:val="index 8"/>
    <w:basedOn w:val="a1"/>
    <w:next w:val="a1"/>
    <w:autoRedefine/>
    <w:pPr>
      <w:ind w:leftChars="700" w:left="700" w:hangingChars="100" w:hanging="210"/>
    </w:pPr>
  </w:style>
  <w:style w:type="paragraph" w:styleId="91">
    <w:name w:val="index 9"/>
    <w:basedOn w:val="a1"/>
    <w:next w:val="a1"/>
    <w:autoRedefine/>
    <w:pPr>
      <w:ind w:leftChars="800" w:left="800" w:hangingChars="100" w:hanging="210"/>
    </w:pPr>
  </w:style>
  <w:style w:type="paragraph" w:styleId="aff6">
    <w:name w:val="index heading"/>
    <w:basedOn w:val="a1"/>
    <w:next w:val="13"/>
  </w:style>
  <w:style w:type="paragraph" w:styleId="aff7">
    <w:name w:val="Signature"/>
    <w:basedOn w:val="a1"/>
    <w:pPr>
      <w:jc w:val="right"/>
    </w:pPr>
  </w:style>
  <w:style w:type="paragraph" w:styleId="aff8">
    <w:name w:val="Plain Text"/>
    <w:basedOn w:val="a1"/>
    <w:rPr>
      <w:rFonts w:ascii="ＭＳ 明朝" w:hAnsi="Courier New" w:cs="Courier New"/>
      <w:szCs w:val="21"/>
    </w:rPr>
  </w:style>
  <w:style w:type="paragraph" w:styleId="aff9">
    <w:name w:val="List Number"/>
    <w:basedOn w:val="a1"/>
    <w:pPr>
      <w:tabs>
        <w:tab w:val="num" w:pos="360"/>
      </w:tabs>
      <w:ind w:left="360" w:hangingChars="200" w:hanging="360"/>
    </w:pPr>
  </w:style>
  <w:style w:type="paragraph" w:styleId="27">
    <w:name w:val="List Number 2"/>
    <w:basedOn w:val="a1"/>
    <w:pPr>
      <w:tabs>
        <w:tab w:val="num" w:pos="785"/>
      </w:tabs>
      <w:ind w:leftChars="200" w:left="785" w:hangingChars="200" w:hanging="360"/>
    </w:pPr>
  </w:style>
  <w:style w:type="paragraph" w:styleId="36">
    <w:name w:val="List Number 3"/>
    <w:basedOn w:val="a1"/>
    <w:pPr>
      <w:tabs>
        <w:tab w:val="num" w:pos="1211"/>
      </w:tabs>
      <w:ind w:leftChars="400" w:left="1211" w:hangingChars="200" w:hanging="360"/>
    </w:pPr>
  </w:style>
  <w:style w:type="paragraph" w:styleId="46">
    <w:name w:val="List Number 4"/>
    <w:basedOn w:val="a1"/>
    <w:pPr>
      <w:tabs>
        <w:tab w:val="num" w:pos="1636"/>
      </w:tabs>
      <w:ind w:leftChars="600" w:left="1636" w:hangingChars="200" w:hanging="360"/>
    </w:pPr>
  </w:style>
  <w:style w:type="paragraph" w:styleId="56">
    <w:name w:val="List Number 5"/>
    <w:basedOn w:val="a1"/>
    <w:pPr>
      <w:tabs>
        <w:tab w:val="num" w:pos="2061"/>
      </w:tabs>
      <w:ind w:leftChars="800" w:left="2061" w:hangingChars="200" w:hanging="360"/>
    </w:pPr>
  </w:style>
  <w:style w:type="paragraph" w:styleId="affa">
    <w:name w:val="E-mail Signature"/>
    <w:basedOn w:val="a1"/>
  </w:style>
  <w:style w:type="paragraph" w:styleId="affb">
    <w:name w:val="Date"/>
    <w:basedOn w:val="a1"/>
    <w:next w:val="a1"/>
  </w:style>
  <w:style w:type="paragraph" w:styleId="affc">
    <w:name w:val="Normal Indent"/>
    <w:basedOn w:val="a1"/>
    <w:pPr>
      <w:ind w:leftChars="400" w:left="840"/>
    </w:pPr>
  </w:style>
  <w:style w:type="paragraph" w:styleId="affd">
    <w:name w:val="Subtitle"/>
    <w:basedOn w:val="a1"/>
    <w:qFormat/>
    <w:pPr>
      <w:jc w:val="center"/>
      <w:outlineLvl w:val="1"/>
    </w:pPr>
    <w:rPr>
      <w:rFonts w:ascii="Arial" w:eastAsia="ＭＳ ゴシック" w:hAnsi="Arial" w:cs="Arial"/>
      <w:sz w:val="24"/>
    </w:rPr>
  </w:style>
  <w:style w:type="paragraph" w:styleId="affe">
    <w:name w:val="endnote text"/>
    <w:basedOn w:val="a1"/>
    <w:pPr>
      <w:snapToGrid w:val="0"/>
      <w:jc w:val="left"/>
    </w:pPr>
  </w:style>
  <w:style w:type="paragraph" w:styleId="28">
    <w:name w:val="Body Text 2"/>
    <w:basedOn w:val="a1"/>
    <w:pPr>
      <w:spacing w:line="480" w:lineRule="auto"/>
    </w:pPr>
  </w:style>
  <w:style w:type="paragraph" w:styleId="37">
    <w:name w:val="Body Text 3"/>
    <w:basedOn w:val="a1"/>
    <w:rPr>
      <w:sz w:val="16"/>
      <w:szCs w:val="16"/>
    </w:rPr>
  </w:style>
  <w:style w:type="paragraph" w:styleId="38">
    <w:name w:val="Body Text Indent 3"/>
    <w:basedOn w:val="a1"/>
    <w:pPr>
      <w:ind w:leftChars="400" w:left="851"/>
    </w:pPr>
    <w:rPr>
      <w:sz w:val="16"/>
      <w:szCs w:val="16"/>
    </w:rPr>
  </w:style>
  <w:style w:type="paragraph" w:styleId="afff">
    <w:name w:val="Body Text First Indent"/>
    <w:basedOn w:val="a1"/>
    <w:rsid w:val="00811E8D"/>
    <w:pPr>
      <w:ind w:firstLineChars="100" w:firstLine="210"/>
    </w:pPr>
    <w:rPr>
      <w:sz w:val="20"/>
      <w:szCs w:val="20"/>
    </w:rPr>
  </w:style>
  <w:style w:type="paragraph" w:styleId="29">
    <w:name w:val="Body Text First Indent 2"/>
    <w:basedOn w:val="ae"/>
    <w:pPr>
      <w:autoSpaceDE/>
      <w:autoSpaceDN/>
      <w:adjustRightInd/>
      <w:spacing w:line="240" w:lineRule="auto"/>
      <w:ind w:leftChars="400" w:left="851" w:firstLineChars="100" w:firstLine="210"/>
      <w:jc w:val="both"/>
      <w:textAlignment w:val="auto"/>
    </w:pPr>
    <w:rPr>
      <w:rFonts w:ascii="Century" w:eastAsia="ＭＳ 明朝" w:hAnsi="Century"/>
      <w:kern w:val="2"/>
      <w:sz w:val="21"/>
      <w:szCs w:val="24"/>
    </w:rPr>
  </w:style>
  <w:style w:type="character" w:styleId="afff0">
    <w:name w:val="Strong"/>
    <w:qFormat/>
    <w:rPr>
      <w:b/>
      <w:bCs/>
    </w:rPr>
  </w:style>
  <w:style w:type="paragraph" w:styleId="afff1">
    <w:name w:val="Balloon Text"/>
    <w:basedOn w:val="a1"/>
    <w:rPr>
      <w:rFonts w:ascii="Arial" w:eastAsia="ＭＳ ゴシック" w:hAnsi="Arial"/>
      <w:sz w:val="18"/>
      <w:szCs w:val="18"/>
    </w:rPr>
  </w:style>
  <w:style w:type="character" w:styleId="afff2">
    <w:name w:val="endnote reference"/>
    <w:rPr>
      <w:vertAlign w:val="superscript"/>
    </w:rPr>
  </w:style>
  <w:style w:type="paragraph" w:styleId="afff3">
    <w:name w:val="annotation subject"/>
    <w:basedOn w:val="af1"/>
    <w:next w:val="af1"/>
    <w:rPr>
      <w:b/>
      <w:bCs/>
    </w:rPr>
  </w:style>
  <w:style w:type="table" w:styleId="afff4">
    <w:name w:val="Table Grid"/>
    <w:basedOn w:val="a5"/>
    <w:rsid w:val="007E48A2"/>
    <w:pPr>
      <w:widowControl w:val="0"/>
      <w:spacing w:line="0" w:lineRule="atLeas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5">
    <w:name w:val="Body Text"/>
    <w:basedOn w:val="a1"/>
    <w:rsid w:val="000F244C"/>
  </w:style>
  <w:style w:type="paragraph" w:customStyle="1" w:styleId="a3">
    <w:name w:val="規約本文２"/>
    <w:basedOn w:val="a1"/>
    <w:link w:val="afff6"/>
    <w:rsid w:val="003D07DB"/>
    <w:pPr>
      <w:ind w:leftChars="300" w:left="300" w:firstLineChars="100" w:firstLine="100"/>
    </w:pPr>
    <w:rPr>
      <w:sz w:val="20"/>
      <w:lang w:val="x-none" w:eastAsia="x-none"/>
    </w:rPr>
  </w:style>
  <w:style w:type="character" w:customStyle="1" w:styleId="afff7">
    <w:name w:val="プログラム予約語"/>
    <w:rsid w:val="007E48A2"/>
    <w:rPr>
      <w:rFonts w:ascii="Courier New" w:eastAsia="ＭＳ Ｐゴシック" w:hAnsi="Courier New"/>
      <w:b/>
      <w:bCs/>
      <w:color w:val="800080"/>
      <w:sz w:val="18"/>
    </w:rPr>
  </w:style>
  <w:style w:type="character" w:customStyle="1" w:styleId="afff8">
    <w:name w:val="プログラムコメント"/>
    <w:rsid w:val="007E48A2"/>
    <w:rPr>
      <w:rFonts w:ascii="Courier New" w:eastAsia="ＭＳ Ｐゴシック" w:hAnsi="Courier New"/>
      <w:color w:val="339966"/>
      <w:sz w:val="18"/>
    </w:rPr>
  </w:style>
  <w:style w:type="paragraph" w:customStyle="1" w:styleId="205">
    <w:name w:val="スタイル 見出し 2 + 段落後 :  0.5 行"/>
    <w:basedOn w:val="2"/>
    <w:rsid w:val="003F6063"/>
    <w:pPr>
      <w:spacing w:beforeLines="100" w:before="100"/>
    </w:pPr>
    <w:rPr>
      <w:rFonts w:cs="ＭＳ 明朝"/>
      <w:szCs w:val="20"/>
    </w:rPr>
  </w:style>
  <w:style w:type="character" w:customStyle="1" w:styleId="afff9">
    <w:name w:val="プログラム"/>
    <w:rsid w:val="007E48A2"/>
    <w:rPr>
      <w:rFonts w:ascii="Courier New" w:eastAsia="ＭＳ Ｐゴシック" w:hAnsi="Courier New"/>
      <w:sz w:val="18"/>
    </w:rPr>
  </w:style>
  <w:style w:type="paragraph" w:customStyle="1" w:styleId="afffa">
    <w:name w:val="規約説明"/>
    <w:basedOn w:val="a1"/>
    <w:next w:val="a2"/>
    <w:rsid w:val="00180EA5"/>
    <w:pPr>
      <w:keepNext/>
      <w:spacing w:beforeLines="100" w:before="100"/>
    </w:pPr>
    <w:rPr>
      <w:b/>
      <w:sz w:val="20"/>
    </w:rPr>
  </w:style>
  <w:style w:type="paragraph" w:customStyle="1" w:styleId="a">
    <w:name w:val="小分類"/>
    <w:basedOn w:val="a1"/>
    <w:next w:val="afff5"/>
    <w:semiHidden/>
    <w:rsid w:val="00936B3F"/>
    <w:pPr>
      <w:keepNext/>
      <w:numPr>
        <w:numId w:val="2"/>
      </w:numPr>
      <w:spacing w:beforeLines="50" w:before="180"/>
    </w:pPr>
    <w:rPr>
      <w:rFonts w:ascii="Arial" w:eastAsia="ＭＳ Ｐゴシック" w:hAnsi="Arial"/>
      <w:b/>
      <w:bCs/>
      <w:sz w:val="24"/>
    </w:rPr>
  </w:style>
  <w:style w:type="paragraph" w:customStyle="1" w:styleId="afffb">
    <w:name w:val="表の本文"/>
    <w:basedOn w:val="afff5"/>
    <w:semiHidden/>
    <w:rsid w:val="00936B3F"/>
    <w:rPr>
      <w:rFonts w:ascii="Times New Roman" w:eastAsia="ＭＳ Ｐ明朝" w:hAnsi="Times New Roman"/>
      <w:sz w:val="20"/>
      <w:szCs w:val="20"/>
    </w:rPr>
  </w:style>
  <w:style w:type="paragraph" w:customStyle="1" w:styleId="afffc">
    <w:name w:val="表の項目名"/>
    <w:basedOn w:val="afff5"/>
    <w:semiHidden/>
    <w:rsid w:val="00936B3F"/>
    <w:pPr>
      <w:keepNext/>
      <w:jc w:val="center"/>
    </w:pPr>
    <w:rPr>
      <w:rFonts w:ascii="Times New Roman" w:eastAsia="ＭＳ Ｐ明朝" w:hAnsi="Times New Roman"/>
      <w:b/>
      <w:bCs/>
      <w:color w:val="FFFFFF"/>
      <w:sz w:val="20"/>
      <w:szCs w:val="20"/>
    </w:rPr>
  </w:style>
  <w:style w:type="character" w:customStyle="1" w:styleId="afffd">
    <w:name w:val="プログラム修正"/>
    <w:rsid w:val="006E5E62"/>
    <w:rPr>
      <w:rFonts w:ascii="Courier New" w:eastAsia="ＭＳ Ｐゴシック" w:hAnsi="Courier New"/>
      <w:b/>
      <w:bCs/>
      <w:color w:val="FF0000"/>
      <w:sz w:val="18"/>
    </w:rPr>
  </w:style>
  <w:style w:type="character" w:customStyle="1" w:styleId="javadoc">
    <w:name w:val="プログラムコメント javadoc"/>
    <w:rsid w:val="007E48A2"/>
    <w:rPr>
      <w:rFonts w:ascii="Courier New" w:eastAsia="ＭＳ Ｐゴシック" w:hAnsi="Courier New"/>
      <w:color w:val="3366FF"/>
      <w:sz w:val="18"/>
    </w:rPr>
  </w:style>
  <w:style w:type="paragraph" w:customStyle="1" w:styleId="a0">
    <w:name w:val="図番号"/>
    <w:basedOn w:val="afff5"/>
    <w:next w:val="afff5"/>
    <w:semiHidden/>
    <w:rsid w:val="009275FC"/>
    <w:pPr>
      <w:numPr>
        <w:numId w:val="3"/>
      </w:numPr>
      <w:tabs>
        <w:tab w:val="left" w:pos="1080"/>
      </w:tabs>
      <w:adjustRightInd w:val="0"/>
      <w:snapToGrid w:val="0"/>
      <w:spacing w:line="360" w:lineRule="atLeast"/>
      <w:ind w:leftChars="200" w:left="845"/>
      <w:jc w:val="center"/>
      <w:textAlignment w:val="baseline"/>
    </w:pPr>
    <w:rPr>
      <w:rFonts w:ascii="Arial" w:eastAsia="ＭＳ Ｐゴシック" w:hAnsi="Arial"/>
      <w:kern w:val="0"/>
      <w:sz w:val="20"/>
      <w:szCs w:val="20"/>
    </w:rPr>
  </w:style>
  <w:style w:type="paragraph" w:customStyle="1" w:styleId="afffe">
    <w:name w:val="ソース"/>
    <w:basedOn w:val="a1"/>
    <w:semiHidden/>
    <w:rsid w:val="009275FC"/>
    <w:pPr>
      <w:spacing w:line="220" w:lineRule="exact"/>
      <w:jc w:val="left"/>
    </w:pPr>
    <w:rPr>
      <w:rFonts w:ascii="ＭＳ ゴシック" w:eastAsia="ＭＳ ゴシック" w:hAnsi="ＭＳ ゴシック"/>
      <w:sz w:val="18"/>
    </w:rPr>
  </w:style>
  <w:style w:type="paragraph" w:customStyle="1" w:styleId="2a">
    <w:name w:val="アイコン2"/>
    <w:basedOn w:val="a2"/>
    <w:link w:val="2b"/>
    <w:rsid w:val="00EA0403"/>
    <w:pPr>
      <w:keepNext/>
    </w:pPr>
    <w:rPr>
      <w:rFonts w:ascii="ＭＳ Ｐゴシック" w:eastAsia="ＭＳ Ｐゴシック" w:hAnsi="ＭＳ Ｐゴシック"/>
      <w:b/>
      <w:bCs/>
      <w:shd w:val="clear" w:color="auto" w:fill="000000"/>
    </w:rPr>
  </w:style>
  <w:style w:type="character" w:customStyle="1" w:styleId="a7">
    <w:name w:val="規約本文１ (文字)"/>
    <w:link w:val="a2"/>
    <w:rsid w:val="00507973"/>
    <w:rPr>
      <w:rFonts w:ascii="Century" w:eastAsia="ＭＳ Ｐ明朝" w:hAnsi="Century"/>
      <w:kern w:val="2"/>
      <w:szCs w:val="24"/>
      <w:lang w:val="en-US" w:eastAsia="ja-JP" w:bidi="ar-SA"/>
    </w:rPr>
  </w:style>
  <w:style w:type="character" w:customStyle="1" w:styleId="2b">
    <w:name w:val="アイコン2 (文字)"/>
    <w:link w:val="2a"/>
    <w:rsid w:val="00EA0403"/>
    <w:rPr>
      <w:rFonts w:ascii="ＭＳ Ｐゴシック" w:eastAsia="ＭＳ Ｐゴシック" w:hAnsi="ＭＳ Ｐゴシック"/>
      <w:b/>
      <w:bCs/>
      <w:kern w:val="2"/>
      <w:szCs w:val="24"/>
      <w:shd w:val="clear" w:color="auto" w:fill="000000"/>
      <w:lang w:val="en-US" w:eastAsia="ja-JP" w:bidi="ar-SA"/>
    </w:rPr>
  </w:style>
  <w:style w:type="paragraph" w:customStyle="1" w:styleId="14">
    <w:name w:val="アイコン1"/>
    <w:basedOn w:val="a2"/>
    <w:link w:val="15"/>
    <w:rsid w:val="00EA0403"/>
    <w:pPr>
      <w:keepNext/>
    </w:pPr>
    <w:rPr>
      <w:rFonts w:ascii="ＭＳ Ｐゴシック" w:eastAsia="ＭＳ Ｐゴシック" w:hAnsi="ＭＳ Ｐゴシック"/>
      <w:b/>
      <w:bCs/>
      <w:bdr w:val="single" w:sz="4" w:space="0" w:color="auto"/>
    </w:rPr>
  </w:style>
  <w:style w:type="character" w:customStyle="1" w:styleId="15">
    <w:name w:val="アイコン1 (文字)"/>
    <w:link w:val="14"/>
    <w:rsid w:val="00EA0403"/>
    <w:rPr>
      <w:rFonts w:ascii="ＭＳ Ｐゴシック" w:eastAsia="ＭＳ Ｐゴシック" w:hAnsi="ＭＳ Ｐゴシック"/>
      <w:b/>
      <w:bCs/>
      <w:kern w:val="2"/>
      <w:szCs w:val="24"/>
      <w:bdr w:val="single" w:sz="4" w:space="0" w:color="auto"/>
      <w:lang w:val="en-US" w:eastAsia="ja-JP" w:bidi="ar-SA"/>
    </w:rPr>
  </w:style>
  <w:style w:type="paragraph" w:customStyle="1" w:styleId="110">
    <w:name w:val="スタイル 規約本文１ + 左 :  1 字 最初の行 :  1 字"/>
    <w:basedOn w:val="a2"/>
    <w:rsid w:val="00507973"/>
    <w:pPr>
      <w:ind w:firstLineChars="0" w:firstLine="0"/>
    </w:pPr>
    <w:rPr>
      <w:rFonts w:cs="ＭＳ 明朝"/>
      <w:szCs w:val="20"/>
    </w:rPr>
  </w:style>
  <w:style w:type="paragraph" w:customStyle="1" w:styleId="11135mm">
    <w:name w:val="スタイル スタイル 規約本文１ + 左 :  1 字 最初の行 :  1 字 + 左 :  1 字 最初の行 :  3.5 mm"/>
    <w:basedOn w:val="110"/>
    <w:rsid w:val="00507973"/>
  </w:style>
  <w:style w:type="paragraph" w:customStyle="1" w:styleId="510">
    <w:name w:val="スタイル 見出し 5 + 段落前 :  1 行"/>
    <w:basedOn w:val="50"/>
    <w:rsid w:val="00A50A7B"/>
    <w:pPr>
      <w:spacing w:beforeLines="50" w:before="50"/>
    </w:pPr>
    <w:rPr>
      <w:rFonts w:cs="ＭＳ 明朝"/>
      <w:sz w:val="20"/>
      <w:szCs w:val="20"/>
    </w:rPr>
  </w:style>
  <w:style w:type="paragraph" w:customStyle="1" w:styleId="310">
    <w:name w:val="スタイル 規約本文２ + 左 :  3 字 最初の行 :  1 字"/>
    <w:basedOn w:val="a3"/>
    <w:rsid w:val="00EF4E4F"/>
    <w:pPr>
      <w:ind w:firstLineChars="0" w:firstLine="0"/>
    </w:pPr>
    <w:rPr>
      <w:rFonts w:eastAsia="ＭＳ Ｐ明朝" w:cs="ＭＳ 明朝"/>
      <w:szCs w:val="20"/>
    </w:rPr>
  </w:style>
  <w:style w:type="paragraph" w:customStyle="1" w:styleId="5105">
    <w:name w:val="スタイル スタイル 見出し 5 + 段落前 :  1 行 + 段落前 :  0.5 行"/>
    <w:basedOn w:val="510"/>
    <w:rsid w:val="001613DC"/>
    <w:pPr>
      <w:spacing w:before="151"/>
    </w:pPr>
    <w:rPr>
      <w:rFonts w:eastAsia="ＭＳ Ｐゴシック"/>
    </w:rPr>
  </w:style>
  <w:style w:type="paragraph" w:customStyle="1" w:styleId="affff">
    <w:name w:val="スタイル 表の項目名 + 自動"/>
    <w:basedOn w:val="afffc"/>
    <w:rsid w:val="00EF4E4F"/>
    <w:rPr>
      <w:color w:val="auto"/>
      <w:sz w:val="18"/>
    </w:rPr>
  </w:style>
  <w:style w:type="paragraph" w:customStyle="1" w:styleId="16">
    <w:name w:val="スタイル 規約説明 + 段落前 :  1 行"/>
    <w:basedOn w:val="afffa"/>
    <w:rsid w:val="003A0AB7"/>
    <w:pPr>
      <w:spacing w:beforeLines="50" w:before="50"/>
    </w:pPr>
    <w:rPr>
      <w:rFonts w:cs="ＭＳ 明朝"/>
      <w:bCs/>
      <w:szCs w:val="20"/>
    </w:rPr>
  </w:style>
  <w:style w:type="character" w:customStyle="1" w:styleId="20">
    <w:name w:val="見出し 2 (文字)"/>
    <w:link w:val="2"/>
    <w:rsid w:val="007C7DC4"/>
    <w:rPr>
      <w:rFonts w:ascii="Arial" w:eastAsia="HG丸ｺﾞｼｯｸM-PRO" w:hAnsi="Arial"/>
      <w:kern w:val="2"/>
      <w:sz w:val="40"/>
      <w:szCs w:val="24"/>
      <w:lang w:val="x-none" w:eastAsia="x-none"/>
    </w:rPr>
  </w:style>
  <w:style w:type="character" w:customStyle="1" w:styleId="40">
    <w:name w:val="見出し 4 (文字)"/>
    <w:link w:val="4"/>
    <w:rsid w:val="0045557F"/>
    <w:rPr>
      <w:rFonts w:ascii="Arial" w:eastAsia="HG丸ｺﾞｼｯｸM-PRO" w:hAnsi="Arial"/>
      <w:bCs/>
      <w:kern w:val="2"/>
      <w:sz w:val="32"/>
      <w:szCs w:val="24"/>
      <w:lang w:val="x-none" w:eastAsia="x-none"/>
    </w:rPr>
  </w:style>
  <w:style w:type="character" w:customStyle="1" w:styleId="ab">
    <w:name w:val="フッター (文字)"/>
    <w:link w:val="aa"/>
    <w:uiPriority w:val="99"/>
    <w:rsid w:val="00B1411E"/>
    <w:rPr>
      <w:rFonts w:ascii="Times New Roman" w:eastAsia="ＭＳ Ｐゴシック" w:hAnsi="Times New Roman"/>
      <w:kern w:val="2"/>
      <w:sz w:val="16"/>
      <w:szCs w:val="24"/>
    </w:rPr>
  </w:style>
  <w:style w:type="character" w:customStyle="1" w:styleId="a9">
    <w:name w:val="ヘッダー (文字)"/>
    <w:link w:val="a8"/>
    <w:uiPriority w:val="99"/>
    <w:rsid w:val="00A5202A"/>
    <w:rPr>
      <w:rFonts w:ascii="Arial" w:eastAsia="ＭＳ Ｐゴシック" w:hAnsi="Arial"/>
      <w:kern w:val="2"/>
      <w:sz w:val="18"/>
      <w:szCs w:val="24"/>
    </w:rPr>
  </w:style>
  <w:style w:type="paragraph" w:customStyle="1" w:styleId="2HGM-PRO18pt05">
    <w:name w:val="スタイル 見出し 2 + HG丸ｺﾞｼｯｸM-PRO 段落前 :  18 pt 段落後 :  0.5 行"/>
    <w:basedOn w:val="2"/>
    <w:rsid w:val="00233C49"/>
    <w:pPr>
      <w:pBdr>
        <w:bottom w:val="none" w:sz="0" w:space="0" w:color="auto"/>
      </w:pBdr>
      <w:spacing w:before="360"/>
    </w:pPr>
    <w:rPr>
      <w:rFonts w:ascii="HG丸ｺﾞｼｯｸM-PRO" w:hAnsi="HG丸ｺﾞｼｯｸM-PRO" w:cs="ＭＳ 明朝"/>
      <w:szCs w:val="20"/>
    </w:rPr>
  </w:style>
  <w:style w:type="paragraph" w:styleId="affff0">
    <w:name w:val="TOC Heading"/>
    <w:basedOn w:val="10"/>
    <w:next w:val="a1"/>
    <w:uiPriority w:val="39"/>
    <w:qFormat/>
    <w:rsid w:val="00A13F07"/>
    <w:pPr>
      <w:keepLines/>
      <w:pageBreakBefore w:val="0"/>
      <w:widowControl/>
      <w:numPr>
        <w:numId w:val="0"/>
      </w:numPr>
      <w:pBdr>
        <w:bottom w:val="none" w:sz="0" w:space="0" w:color="auto"/>
      </w:pBdr>
      <w:spacing w:before="480" w:afterLines="0" w:after="0" w:line="276" w:lineRule="auto"/>
      <w:jc w:val="left"/>
      <w:outlineLvl w:val="9"/>
    </w:pPr>
    <w:rPr>
      <w:rFonts w:eastAsia="ＭＳ ゴシック"/>
      <w:b/>
      <w:bCs/>
      <w:color w:val="365F91"/>
      <w:kern w:val="0"/>
      <w:sz w:val="28"/>
      <w:szCs w:val="28"/>
    </w:rPr>
  </w:style>
  <w:style w:type="character" w:styleId="2c">
    <w:name w:val="Intense Emphasis"/>
    <w:uiPriority w:val="21"/>
    <w:qFormat/>
    <w:rsid w:val="00746B0C"/>
    <w:rPr>
      <w:b/>
      <w:bCs/>
      <w:i/>
      <w:iCs/>
      <w:color w:val="4F81BD"/>
    </w:rPr>
  </w:style>
  <w:style w:type="paragraph" w:customStyle="1" w:styleId="affff1">
    <w:name w:val="本文使用"/>
    <w:basedOn w:val="a1"/>
    <w:link w:val="affff2"/>
    <w:qFormat/>
    <w:rsid w:val="00F85AF3"/>
    <w:pPr>
      <w:ind w:left="270"/>
    </w:pPr>
    <w:rPr>
      <w:sz w:val="20"/>
      <w:lang w:val="x-none" w:eastAsia="x-none"/>
    </w:rPr>
  </w:style>
  <w:style w:type="paragraph" w:customStyle="1" w:styleId="affff3">
    <w:name w:val="内容、本文"/>
    <w:basedOn w:val="affff1"/>
    <w:link w:val="affff4"/>
    <w:qFormat/>
    <w:rsid w:val="002E3EBC"/>
    <w:pPr>
      <w:ind w:left="0"/>
    </w:pPr>
    <w:rPr>
      <w:rFonts w:ascii="Arial" w:hAnsi="Arial"/>
      <w:b/>
    </w:rPr>
  </w:style>
  <w:style w:type="character" w:customStyle="1" w:styleId="affff2">
    <w:name w:val="本文使用 (文字)"/>
    <w:link w:val="affff1"/>
    <w:rsid w:val="00F85AF3"/>
    <w:rPr>
      <w:rFonts w:eastAsia="HG丸ｺﾞｼｯｸM-PRO"/>
      <w:kern w:val="2"/>
      <w:szCs w:val="24"/>
    </w:rPr>
  </w:style>
  <w:style w:type="paragraph" w:customStyle="1" w:styleId="affff5">
    <w:name w:val="ガイドライン"/>
    <w:basedOn w:val="affff3"/>
    <w:link w:val="affff6"/>
    <w:qFormat/>
    <w:rsid w:val="007D5D83"/>
    <w:pPr>
      <w:pBdr>
        <w:top w:val="single" w:sz="4" w:space="1" w:color="auto" w:shadow="1"/>
        <w:left w:val="single" w:sz="4" w:space="0" w:color="auto" w:shadow="1"/>
        <w:bottom w:val="single" w:sz="4" w:space="1" w:color="auto" w:shadow="1"/>
        <w:right w:val="single" w:sz="4" w:space="4" w:color="auto" w:shadow="1"/>
      </w:pBdr>
      <w:shd w:val="pct10" w:color="auto" w:fill="auto"/>
    </w:pPr>
    <w:rPr>
      <w:rFonts w:ascii="Century" w:hAnsi="Century"/>
      <w:sz w:val="24"/>
    </w:rPr>
  </w:style>
  <w:style w:type="character" w:customStyle="1" w:styleId="affff4">
    <w:name w:val="内容、本文 (文字)"/>
    <w:link w:val="affff3"/>
    <w:rsid w:val="002E3EBC"/>
    <w:rPr>
      <w:rFonts w:ascii="Arial" w:eastAsia="HG丸ｺﾞｼｯｸM-PRO" w:hAnsi="Arial"/>
      <w:b/>
      <w:kern w:val="2"/>
      <w:szCs w:val="24"/>
      <w:lang w:val="x-none" w:eastAsia="x-none"/>
    </w:rPr>
  </w:style>
  <w:style w:type="paragraph" w:styleId="affff7">
    <w:name w:val="List Paragraph"/>
    <w:basedOn w:val="a1"/>
    <w:uiPriority w:val="34"/>
    <w:qFormat/>
    <w:rsid w:val="006F1E8A"/>
    <w:pPr>
      <w:ind w:leftChars="400" w:left="840"/>
    </w:pPr>
  </w:style>
  <w:style w:type="character" w:customStyle="1" w:styleId="affff6">
    <w:name w:val="ガイドライン (文字)"/>
    <w:link w:val="affff5"/>
    <w:rsid w:val="007D5D83"/>
    <w:rPr>
      <w:rFonts w:eastAsia="HG丸ｺﾞｼｯｸM-PRO"/>
      <w:b/>
      <w:kern w:val="2"/>
      <w:sz w:val="24"/>
      <w:szCs w:val="24"/>
      <w:shd w:val="pct10" w:color="auto" w:fill="auto"/>
    </w:rPr>
  </w:style>
  <w:style w:type="character" w:customStyle="1" w:styleId="11">
    <w:name w:val="見出し 1 (文字)"/>
    <w:aliases w:val="1見出し 1 (文字)"/>
    <w:link w:val="10"/>
    <w:rsid w:val="0011784D"/>
    <w:rPr>
      <w:rFonts w:ascii="Arial" w:eastAsia="HG丸ｺﾞｼｯｸM-PRO" w:hAnsi="Arial"/>
      <w:kern w:val="2"/>
      <w:sz w:val="84"/>
      <w:szCs w:val="24"/>
      <w:lang w:val="x-none" w:eastAsia="x-none"/>
    </w:rPr>
  </w:style>
  <w:style w:type="paragraph" w:customStyle="1" w:styleId="affff8">
    <w:name w:val="題名"/>
    <w:basedOn w:val="10"/>
    <w:next w:val="affd"/>
    <w:qFormat/>
    <w:rsid w:val="003363CD"/>
    <w:pPr>
      <w:pageBreakBefore w:val="0"/>
      <w:numPr>
        <w:numId w:val="0"/>
      </w:numPr>
      <w:spacing w:beforeLines="200" w:before="720" w:afterLines="300" w:after="1080"/>
      <w:ind w:left="425" w:right="960"/>
      <w:outlineLvl w:val="9"/>
    </w:pPr>
  </w:style>
  <w:style w:type="paragraph" w:customStyle="1" w:styleId="230">
    <w:name w:val="スタイル 題名 + 段落前 :  2 行 段落後 :  3 行"/>
    <w:basedOn w:val="affff8"/>
    <w:rsid w:val="00A417EB"/>
    <w:rPr>
      <w:rFonts w:cs="ＭＳ 明朝"/>
      <w:szCs w:val="20"/>
    </w:rPr>
  </w:style>
  <w:style w:type="character" w:styleId="affff9">
    <w:name w:val="Subtle Emphasis"/>
    <w:uiPriority w:val="19"/>
    <w:qFormat/>
    <w:rsid w:val="00A417EB"/>
    <w:rPr>
      <w:i/>
      <w:iCs/>
      <w:color w:val="808080"/>
    </w:rPr>
  </w:style>
  <w:style w:type="character" w:customStyle="1" w:styleId="afff6">
    <w:name w:val="規約本文２ (文字)"/>
    <w:link w:val="a3"/>
    <w:rsid w:val="00FD4092"/>
    <w:rPr>
      <w:rFonts w:eastAsia="HG丸ｺﾞｼｯｸM-PRO"/>
      <w:kern w:val="2"/>
      <w:szCs w:val="24"/>
    </w:rPr>
  </w:style>
  <w:style w:type="character" w:customStyle="1" w:styleId="30">
    <w:name w:val="見出し 3 (文字)"/>
    <w:link w:val="3"/>
    <w:rsid w:val="006362F5"/>
    <w:rPr>
      <w:rFonts w:ascii="Arial" w:eastAsia="HG丸ｺﾞｼｯｸM-PRO" w:hAnsi="Arial"/>
      <w:kern w:val="2"/>
      <w:sz w:val="32"/>
      <w:szCs w:val="24"/>
      <w:lang w:val="x-none" w:eastAsia="x-none"/>
    </w:rPr>
  </w:style>
  <w:style w:type="table" w:styleId="82">
    <w:name w:val="Table Grid 8"/>
    <w:basedOn w:val="a5"/>
    <w:rsid w:val="00576EA0"/>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customStyle="1" w:styleId="affffa">
    <w:name w:val="表_列名"/>
    <w:basedOn w:val="a1"/>
    <w:link w:val="affffb"/>
    <w:qFormat/>
    <w:rsid w:val="00C758BC"/>
    <w:pPr>
      <w:jc w:val="center"/>
    </w:pPr>
    <w:rPr>
      <w:rFonts w:ascii="ＭＳ 明朝" w:eastAsia="ＭＳ 明朝" w:hAnsi="ＭＳ 明朝"/>
      <w:sz w:val="20"/>
      <w:szCs w:val="18"/>
      <w:lang w:val="x-none" w:eastAsia="x-none"/>
    </w:rPr>
  </w:style>
  <w:style w:type="paragraph" w:customStyle="1" w:styleId="affffc">
    <w:name w:val="表_本文"/>
    <w:basedOn w:val="a1"/>
    <w:link w:val="affffd"/>
    <w:qFormat/>
    <w:rsid w:val="00C758BC"/>
    <w:pPr>
      <w:autoSpaceDE w:val="0"/>
      <w:autoSpaceDN w:val="0"/>
      <w:snapToGrid w:val="0"/>
      <w:spacing w:line="220" w:lineRule="exact"/>
    </w:pPr>
    <w:rPr>
      <w:rFonts w:ascii="ＭＳ 明朝" w:eastAsia="ＭＳ 明朝" w:hAnsi="ＭＳ Ｐ明朝"/>
      <w:sz w:val="20"/>
      <w:szCs w:val="20"/>
      <w:lang w:val="x-none" w:eastAsia="x-none"/>
    </w:rPr>
  </w:style>
  <w:style w:type="character" w:customStyle="1" w:styleId="affffb">
    <w:name w:val="表_列名 (文字)"/>
    <w:link w:val="affffa"/>
    <w:rsid w:val="00C758BC"/>
    <w:rPr>
      <w:rFonts w:ascii="ＭＳ 明朝" w:hAnsi="ＭＳ 明朝"/>
      <w:kern w:val="2"/>
      <w:szCs w:val="18"/>
      <w:lang w:val="x-none" w:eastAsia="x-none"/>
    </w:rPr>
  </w:style>
  <w:style w:type="character" w:customStyle="1" w:styleId="affffd">
    <w:name w:val="表_本文 (文字)"/>
    <w:link w:val="affffc"/>
    <w:rsid w:val="00C758BC"/>
    <w:rPr>
      <w:rFonts w:ascii="ＭＳ 明朝" w:hAnsi="ＭＳ Ｐ明朝"/>
      <w:kern w:val="2"/>
      <w:lang w:val="x-none" w:eastAsia="x-none"/>
    </w:rPr>
  </w:style>
  <w:style w:type="character" w:customStyle="1" w:styleId="51">
    <w:name w:val="見出し 5 (文字)"/>
    <w:link w:val="50"/>
    <w:rsid w:val="0045557F"/>
    <w:rPr>
      <w:rFonts w:ascii="Arial" w:eastAsia="HG丸ｺﾞｼｯｸM-PRO" w:hAnsi="Arial"/>
      <w:bCs/>
      <w:kern w:val="2"/>
      <w:sz w:val="28"/>
      <w:szCs w:val="24"/>
      <w:lang w:val="x-none" w:eastAsia="x-none"/>
    </w:rPr>
  </w:style>
  <w:style w:type="character" w:customStyle="1" w:styleId="st1">
    <w:name w:val="st1"/>
    <w:rsid w:val="00BA3294"/>
  </w:style>
  <w:style w:type="paragraph" w:customStyle="1" w:styleId="57">
    <w:name w:val="5本文使用"/>
    <w:basedOn w:val="a2"/>
    <w:link w:val="58"/>
    <w:qFormat/>
    <w:rsid w:val="00AB17AE"/>
    <w:pPr>
      <w:ind w:leftChars="67" w:left="141" w:firstLineChars="0" w:firstLine="0"/>
    </w:pPr>
    <w:rPr>
      <w:rFonts w:ascii="Arial" w:hAnsi="Arial"/>
      <w:lang w:val="x-none" w:eastAsia="x-none"/>
    </w:rPr>
  </w:style>
  <w:style w:type="character" w:customStyle="1" w:styleId="58">
    <w:name w:val="5本文使用 (文字)"/>
    <w:link w:val="57"/>
    <w:rsid w:val="00AB17AE"/>
    <w:rPr>
      <w:rFonts w:ascii="Arial" w:eastAsia="ＭＳ Ｐ明朝" w:hAnsi="Arial"/>
      <w:kern w:val="2"/>
      <w:szCs w:val="24"/>
      <w:lang w:val="x-none" w:eastAsia="x-none"/>
    </w:rPr>
  </w:style>
  <w:style w:type="paragraph" w:styleId="affffe">
    <w:name w:val="No Spacing"/>
    <w:uiPriority w:val="1"/>
    <w:qFormat/>
    <w:rsid w:val="00AB17AE"/>
    <w:pPr>
      <w:widowControl w:val="0"/>
      <w:jc w:val="both"/>
    </w:pPr>
    <w:rPr>
      <w:rFonts w:eastAsia="HG丸ｺﾞｼｯｸM-PRO"/>
      <w:kern w:val="2"/>
      <w:sz w:val="21"/>
      <w:szCs w:val="24"/>
    </w:rPr>
  </w:style>
  <w:style w:type="paragraph" w:customStyle="1" w:styleId="1">
    <w:name w:val="スタイル1"/>
    <w:basedOn w:val="3"/>
    <w:link w:val="17"/>
    <w:qFormat/>
    <w:rsid w:val="00AB17AE"/>
    <w:pPr>
      <w:numPr>
        <w:ilvl w:val="3"/>
        <w:numId w:val="12"/>
      </w:numPr>
      <w:tabs>
        <w:tab w:val="clear" w:pos="840"/>
      </w:tabs>
      <w:spacing w:before="360" w:afterLines="50" w:after="50"/>
      <w:ind w:hangingChars="270"/>
    </w:pPr>
    <w:rPr>
      <w:rFonts w:eastAsia="Arial Unicode MS"/>
      <w:sz w:val="28"/>
      <w:szCs w:val="20"/>
    </w:rPr>
  </w:style>
  <w:style w:type="character" w:customStyle="1" w:styleId="17">
    <w:name w:val="スタイル1 (文字)"/>
    <w:link w:val="1"/>
    <w:rsid w:val="00AB17AE"/>
    <w:rPr>
      <w:rFonts w:ascii="Arial" w:eastAsia="Arial Unicode MS" w:hAnsi="Arial"/>
      <w:kern w:val="2"/>
      <w:sz w:val="28"/>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18423">
      <w:bodyDiv w:val="1"/>
      <w:marLeft w:val="0"/>
      <w:marRight w:val="0"/>
      <w:marTop w:val="0"/>
      <w:marBottom w:val="0"/>
      <w:divBdr>
        <w:top w:val="none" w:sz="0" w:space="0" w:color="auto"/>
        <w:left w:val="none" w:sz="0" w:space="0" w:color="auto"/>
        <w:bottom w:val="none" w:sz="0" w:space="0" w:color="auto"/>
        <w:right w:val="none" w:sz="0" w:space="0" w:color="auto"/>
      </w:divBdr>
      <w:divsChild>
        <w:div w:id="6835215">
          <w:marLeft w:val="547"/>
          <w:marRight w:val="0"/>
          <w:marTop w:val="115"/>
          <w:marBottom w:val="0"/>
          <w:divBdr>
            <w:top w:val="none" w:sz="0" w:space="0" w:color="auto"/>
            <w:left w:val="none" w:sz="0" w:space="0" w:color="auto"/>
            <w:bottom w:val="none" w:sz="0" w:space="0" w:color="auto"/>
            <w:right w:val="none" w:sz="0" w:space="0" w:color="auto"/>
          </w:divBdr>
        </w:div>
      </w:divsChild>
    </w:div>
    <w:div w:id="31464859">
      <w:bodyDiv w:val="1"/>
      <w:marLeft w:val="0"/>
      <w:marRight w:val="0"/>
      <w:marTop w:val="0"/>
      <w:marBottom w:val="0"/>
      <w:divBdr>
        <w:top w:val="none" w:sz="0" w:space="0" w:color="auto"/>
        <w:left w:val="none" w:sz="0" w:space="0" w:color="auto"/>
        <w:bottom w:val="none" w:sz="0" w:space="0" w:color="auto"/>
        <w:right w:val="none" w:sz="0" w:space="0" w:color="auto"/>
      </w:divBdr>
      <w:divsChild>
        <w:div w:id="1438478030">
          <w:marLeft w:val="274"/>
          <w:marRight w:val="0"/>
          <w:marTop w:val="0"/>
          <w:marBottom w:val="0"/>
          <w:divBdr>
            <w:top w:val="none" w:sz="0" w:space="0" w:color="auto"/>
            <w:left w:val="none" w:sz="0" w:space="0" w:color="auto"/>
            <w:bottom w:val="none" w:sz="0" w:space="0" w:color="auto"/>
            <w:right w:val="none" w:sz="0" w:space="0" w:color="auto"/>
          </w:divBdr>
        </w:div>
      </w:divsChild>
    </w:div>
    <w:div w:id="87891061">
      <w:bodyDiv w:val="1"/>
      <w:marLeft w:val="0"/>
      <w:marRight w:val="0"/>
      <w:marTop w:val="0"/>
      <w:marBottom w:val="0"/>
      <w:divBdr>
        <w:top w:val="none" w:sz="0" w:space="0" w:color="auto"/>
        <w:left w:val="none" w:sz="0" w:space="0" w:color="auto"/>
        <w:bottom w:val="none" w:sz="0" w:space="0" w:color="auto"/>
        <w:right w:val="none" w:sz="0" w:space="0" w:color="auto"/>
      </w:divBdr>
    </w:div>
    <w:div w:id="142627295">
      <w:bodyDiv w:val="1"/>
      <w:marLeft w:val="0"/>
      <w:marRight w:val="0"/>
      <w:marTop w:val="0"/>
      <w:marBottom w:val="0"/>
      <w:divBdr>
        <w:top w:val="none" w:sz="0" w:space="0" w:color="auto"/>
        <w:left w:val="none" w:sz="0" w:space="0" w:color="auto"/>
        <w:bottom w:val="none" w:sz="0" w:space="0" w:color="auto"/>
        <w:right w:val="none" w:sz="0" w:space="0" w:color="auto"/>
      </w:divBdr>
    </w:div>
    <w:div w:id="198322427">
      <w:bodyDiv w:val="1"/>
      <w:marLeft w:val="0"/>
      <w:marRight w:val="0"/>
      <w:marTop w:val="0"/>
      <w:marBottom w:val="0"/>
      <w:divBdr>
        <w:top w:val="none" w:sz="0" w:space="0" w:color="auto"/>
        <w:left w:val="none" w:sz="0" w:space="0" w:color="auto"/>
        <w:bottom w:val="none" w:sz="0" w:space="0" w:color="auto"/>
        <w:right w:val="none" w:sz="0" w:space="0" w:color="auto"/>
      </w:divBdr>
    </w:div>
    <w:div w:id="284240430">
      <w:bodyDiv w:val="1"/>
      <w:marLeft w:val="0"/>
      <w:marRight w:val="0"/>
      <w:marTop w:val="0"/>
      <w:marBottom w:val="0"/>
      <w:divBdr>
        <w:top w:val="none" w:sz="0" w:space="0" w:color="auto"/>
        <w:left w:val="none" w:sz="0" w:space="0" w:color="auto"/>
        <w:bottom w:val="none" w:sz="0" w:space="0" w:color="auto"/>
        <w:right w:val="none" w:sz="0" w:space="0" w:color="auto"/>
      </w:divBdr>
    </w:div>
    <w:div w:id="300697177">
      <w:bodyDiv w:val="1"/>
      <w:marLeft w:val="0"/>
      <w:marRight w:val="0"/>
      <w:marTop w:val="0"/>
      <w:marBottom w:val="0"/>
      <w:divBdr>
        <w:top w:val="none" w:sz="0" w:space="0" w:color="auto"/>
        <w:left w:val="none" w:sz="0" w:space="0" w:color="auto"/>
        <w:bottom w:val="none" w:sz="0" w:space="0" w:color="auto"/>
        <w:right w:val="none" w:sz="0" w:space="0" w:color="auto"/>
      </w:divBdr>
    </w:div>
    <w:div w:id="308023224">
      <w:bodyDiv w:val="1"/>
      <w:marLeft w:val="0"/>
      <w:marRight w:val="0"/>
      <w:marTop w:val="0"/>
      <w:marBottom w:val="0"/>
      <w:divBdr>
        <w:top w:val="none" w:sz="0" w:space="0" w:color="auto"/>
        <w:left w:val="none" w:sz="0" w:space="0" w:color="auto"/>
        <w:bottom w:val="none" w:sz="0" w:space="0" w:color="auto"/>
        <w:right w:val="none" w:sz="0" w:space="0" w:color="auto"/>
      </w:divBdr>
    </w:div>
    <w:div w:id="312223157">
      <w:bodyDiv w:val="1"/>
      <w:marLeft w:val="0"/>
      <w:marRight w:val="0"/>
      <w:marTop w:val="0"/>
      <w:marBottom w:val="0"/>
      <w:divBdr>
        <w:top w:val="none" w:sz="0" w:space="0" w:color="auto"/>
        <w:left w:val="none" w:sz="0" w:space="0" w:color="auto"/>
        <w:bottom w:val="none" w:sz="0" w:space="0" w:color="auto"/>
        <w:right w:val="none" w:sz="0" w:space="0" w:color="auto"/>
      </w:divBdr>
    </w:div>
    <w:div w:id="331448261">
      <w:bodyDiv w:val="1"/>
      <w:marLeft w:val="0"/>
      <w:marRight w:val="0"/>
      <w:marTop w:val="0"/>
      <w:marBottom w:val="0"/>
      <w:divBdr>
        <w:top w:val="none" w:sz="0" w:space="0" w:color="auto"/>
        <w:left w:val="none" w:sz="0" w:space="0" w:color="auto"/>
        <w:bottom w:val="none" w:sz="0" w:space="0" w:color="auto"/>
        <w:right w:val="none" w:sz="0" w:space="0" w:color="auto"/>
      </w:divBdr>
    </w:div>
    <w:div w:id="346370083">
      <w:bodyDiv w:val="1"/>
      <w:marLeft w:val="0"/>
      <w:marRight w:val="0"/>
      <w:marTop w:val="0"/>
      <w:marBottom w:val="0"/>
      <w:divBdr>
        <w:top w:val="none" w:sz="0" w:space="0" w:color="auto"/>
        <w:left w:val="none" w:sz="0" w:space="0" w:color="auto"/>
        <w:bottom w:val="none" w:sz="0" w:space="0" w:color="auto"/>
        <w:right w:val="none" w:sz="0" w:space="0" w:color="auto"/>
      </w:divBdr>
    </w:div>
    <w:div w:id="418527102">
      <w:bodyDiv w:val="1"/>
      <w:marLeft w:val="0"/>
      <w:marRight w:val="0"/>
      <w:marTop w:val="0"/>
      <w:marBottom w:val="0"/>
      <w:divBdr>
        <w:top w:val="none" w:sz="0" w:space="0" w:color="auto"/>
        <w:left w:val="none" w:sz="0" w:space="0" w:color="auto"/>
        <w:bottom w:val="none" w:sz="0" w:space="0" w:color="auto"/>
        <w:right w:val="none" w:sz="0" w:space="0" w:color="auto"/>
      </w:divBdr>
      <w:divsChild>
        <w:div w:id="1920207613">
          <w:marLeft w:val="274"/>
          <w:marRight w:val="0"/>
          <w:marTop w:val="0"/>
          <w:marBottom w:val="0"/>
          <w:divBdr>
            <w:top w:val="none" w:sz="0" w:space="0" w:color="auto"/>
            <w:left w:val="none" w:sz="0" w:space="0" w:color="auto"/>
            <w:bottom w:val="none" w:sz="0" w:space="0" w:color="auto"/>
            <w:right w:val="none" w:sz="0" w:space="0" w:color="auto"/>
          </w:divBdr>
        </w:div>
      </w:divsChild>
    </w:div>
    <w:div w:id="519665913">
      <w:bodyDiv w:val="1"/>
      <w:marLeft w:val="0"/>
      <w:marRight w:val="0"/>
      <w:marTop w:val="0"/>
      <w:marBottom w:val="0"/>
      <w:divBdr>
        <w:top w:val="none" w:sz="0" w:space="0" w:color="auto"/>
        <w:left w:val="none" w:sz="0" w:space="0" w:color="auto"/>
        <w:bottom w:val="none" w:sz="0" w:space="0" w:color="auto"/>
        <w:right w:val="none" w:sz="0" w:space="0" w:color="auto"/>
      </w:divBdr>
    </w:div>
    <w:div w:id="620961343">
      <w:bodyDiv w:val="1"/>
      <w:marLeft w:val="0"/>
      <w:marRight w:val="0"/>
      <w:marTop w:val="0"/>
      <w:marBottom w:val="0"/>
      <w:divBdr>
        <w:top w:val="none" w:sz="0" w:space="0" w:color="auto"/>
        <w:left w:val="none" w:sz="0" w:space="0" w:color="auto"/>
        <w:bottom w:val="none" w:sz="0" w:space="0" w:color="auto"/>
        <w:right w:val="none" w:sz="0" w:space="0" w:color="auto"/>
      </w:divBdr>
    </w:div>
    <w:div w:id="734625579">
      <w:bodyDiv w:val="1"/>
      <w:marLeft w:val="0"/>
      <w:marRight w:val="0"/>
      <w:marTop w:val="0"/>
      <w:marBottom w:val="0"/>
      <w:divBdr>
        <w:top w:val="none" w:sz="0" w:space="0" w:color="auto"/>
        <w:left w:val="none" w:sz="0" w:space="0" w:color="auto"/>
        <w:bottom w:val="none" w:sz="0" w:space="0" w:color="auto"/>
        <w:right w:val="none" w:sz="0" w:space="0" w:color="auto"/>
      </w:divBdr>
    </w:div>
    <w:div w:id="748162209">
      <w:bodyDiv w:val="1"/>
      <w:marLeft w:val="0"/>
      <w:marRight w:val="0"/>
      <w:marTop w:val="0"/>
      <w:marBottom w:val="0"/>
      <w:divBdr>
        <w:top w:val="none" w:sz="0" w:space="0" w:color="auto"/>
        <w:left w:val="none" w:sz="0" w:space="0" w:color="auto"/>
        <w:bottom w:val="none" w:sz="0" w:space="0" w:color="auto"/>
        <w:right w:val="none" w:sz="0" w:space="0" w:color="auto"/>
      </w:divBdr>
    </w:div>
    <w:div w:id="777213598">
      <w:bodyDiv w:val="1"/>
      <w:marLeft w:val="0"/>
      <w:marRight w:val="0"/>
      <w:marTop w:val="0"/>
      <w:marBottom w:val="0"/>
      <w:divBdr>
        <w:top w:val="none" w:sz="0" w:space="0" w:color="auto"/>
        <w:left w:val="none" w:sz="0" w:space="0" w:color="auto"/>
        <w:bottom w:val="none" w:sz="0" w:space="0" w:color="auto"/>
        <w:right w:val="none" w:sz="0" w:space="0" w:color="auto"/>
      </w:divBdr>
      <w:divsChild>
        <w:div w:id="981423895">
          <w:marLeft w:val="0"/>
          <w:marRight w:val="0"/>
          <w:marTop w:val="0"/>
          <w:marBottom w:val="0"/>
          <w:divBdr>
            <w:top w:val="none" w:sz="0" w:space="0" w:color="auto"/>
            <w:left w:val="none" w:sz="0" w:space="0" w:color="auto"/>
            <w:bottom w:val="none" w:sz="0" w:space="0" w:color="auto"/>
            <w:right w:val="none" w:sz="0" w:space="0" w:color="auto"/>
          </w:divBdr>
        </w:div>
      </w:divsChild>
    </w:div>
    <w:div w:id="783959718">
      <w:bodyDiv w:val="1"/>
      <w:marLeft w:val="0"/>
      <w:marRight w:val="0"/>
      <w:marTop w:val="0"/>
      <w:marBottom w:val="0"/>
      <w:divBdr>
        <w:top w:val="none" w:sz="0" w:space="0" w:color="auto"/>
        <w:left w:val="none" w:sz="0" w:space="0" w:color="auto"/>
        <w:bottom w:val="none" w:sz="0" w:space="0" w:color="auto"/>
        <w:right w:val="none" w:sz="0" w:space="0" w:color="auto"/>
      </w:divBdr>
    </w:div>
    <w:div w:id="803739578">
      <w:bodyDiv w:val="1"/>
      <w:marLeft w:val="0"/>
      <w:marRight w:val="0"/>
      <w:marTop w:val="0"/>
      <w:marBottom w:val="0"/>
      <w:divBdr>
        <w:top w:val="none" w:sz="0" w:space="0" w:color="auto"/>
        <w:left w:val="none" w:sz="0" w:space="0" w:color="auto"/>
        <w:bottom w:val="none" w:sz="0" w:space="0" w:color="auto"/>
        <w:right w:val="none" w:sz="0" w:space="0" w:color="auto"/>
      </w:divBdr>
    </w:div>
    <w:div w:id="808280434">
      <w:bodyDiv w:val="1"/>
      <w:marLeft w:val="0"/>
      <w:marRight w:val="0"/>
      <w:marTop w:val="0"/>
      <w:marBottom w:val="0"/>
      <w:divBdr>
        <w:top w:val="none" w:sz="0" w:space="0" w:color="auto"/>
        <w:left w:val="none" w:sz="0" w:space="0" w:color="auto"/>
        <w:bottom w:val="none" w:sz="0" w:space="0" w:color="auto"/>
        <w:right w:val="none" w:sz="0" w:space="0" w:color="auto"/>
      </w:divBdr>
    </w:div>
    <w:div w:id="817646273">
      <w:bodyDiv w:val="1"/>
      <w:marLeft w:val="0"/>
      <w:marRight w:val="0"/>
      <w:marTop w:val="0"/>
      <w:marBottom w:val="0"/>
      <w:divBdr>
        <w:top w:val="none" w:sz="0" w:space="0" w:color="auto"/>
        <w:left w:val="none" w:sz="0" w:space="0" w:color="auto"/>
        <w:bottom w:val="none" w:sz="0" w:space="0" w:color="auto"/>
        <w:right w:val="none" w:sz="0" w:space="0" w:color="auto"/>
      </w:divBdr>
    </w:div>
    <w:div w:id="821315683">
      <w:bodyDiv w:val="1"/>
      <w:marLeft w:val="0"/>
      <w:marRight w:val="0"/>
      <w:marTop w:val="0"/>
      <w:marBottom w:val="0"/>
      <w:divBdr>
        <w:top w:val="none" w:sz="0" w:space="0" w:color="auto"/>
        <w:left w:val="none" w:sz="0" w:space="0" w:color="auto"/>
        <w:bottom w:val="none" w:sz="0" w:space="0" w:color="auto"/>
        <w:right w:val="none" w:sz="0" w:space="0" w:color="auto"/>
      </w:divBdr>
      <w:divsChild>
        <w:div w:id="2059236695">
          <w:marLeft w:val="274"/>
          <w:marRight w:val="0"/>
          <w:marTop w:val="0"/>
          <w:marBottom w:val="0"/>
          <w:divBdr>
            <w:top w:val="none" w:sz="0" w:space="0" w:color="auto"/>
            <w:left w:val="none" w:sz="0" w:space="0" w:color="auto"/>
            <w:bottom w:val="none" w:sz="0" w:space="0" w:color="auto"/>
            <w:right w:val="none" w:sz="0" w:space="0" w:color="auto"/>
          </w:divBdr>
        </w:div>
      </w:divsChild>
    </w:div>
    <w:div w:id="853113189">
      <w:bodyDiv w:val="1"/>
      <w:marLeft w:val="0"/>
      <w:marRight w:val="0"/>
      <w:marTop w:val="0"/>
      <w:marBottom w:val="0"/>
      <w:divBdr>
        <w:top w:val="none" w:sz="0" w:space="0" w:color="auto"/>
        <w:left w:val="none" w:sz="0" w:space="0" w:color="auto"/>
        <w:bottom w:val="none" w:sz="0" w:space="0" w:color="auto"/>
        <w:right w:val="none" w:sz="0" w:space="0" w:color="auto"/>
      </w:divBdr>
    </w:div>
    <w:div w:id="865143533">
      <w:bodyDiv w:val="1"/>
      <w:marLeft w:val="0"/>
      <w:marRight w:val="0"/>
      <w:marTop w:val="0"/>
      <w:marBottom w:val="0"/>
      <w:divBdr>
        <w:top w:val="none" w:sz="0" w:space="0" w:color="auto"/>
        <w:left w:val="none" w:sz="0" w:space="0" w:color="auto"/>
        <w:bottom w:val="none" w:sz="0" w:space="0" w:color="auto"/>
        <w:right w:val="none" w:sz="0" w:space="0" w:color="auto"/>
      </w:divBdr>
    </w:div>
    <w:div w:id="881478331">
      <w:bodyDiv w:val="1"/>
      <w:marLeft w:val="0"/>
      <w:marRight w:val="0"/>
      <w:marTop w:val="0"/>
      <w:marBottom w:val="0"/>
      <w:divBdr>
        <w:top w:val="none" w:sz="0" w:space="0" w:color="auto"/>
        <w:left w:val="none" w:sz="0" w:space="0" w:color="auto"/>
        <w:bottom w:val="none" w:sz="0" w:space="0" w:color="auto"/>
        <w:right w:val="none" w:sz="0" w:space="0" w:color="auto"/>
      </w:divBdr>
    </w:div>
    <w:div w:id="915632317">
      <w:bodyDiv w:val="1"/>
      <w:marLeft w:val="0"/>
      <w:marRight w:val="0"/>
      <w:marTop w:val="0"/>
      <w:marBottom w:val="0"/>
      <w:divBdr>
        <w:top w:val="none" w:sz="0" w:space="0" w:color="auto"/>
        <w:left w:val="none" w:sz="0" w:space="0" w:color="auto"/>
        <w:bottom w:val="none" w:sz="0" w:space="0" w:color="auto"/>
        <w:right w:val="none" w:sz="0" w:space="0" w:color="auto"/>
      </w:divBdr>
    </w:div>
    <w:div w:id="1010833144">
      <w:bodyDiv w:val="1"/>
      <w:marLeft w:val="0"/>
      <w:marRight w:val="0"/>
      <w:marTop w:val="0"/>
      <w:marBottom w:val="0"/>
      <w:divBdr>
        <w:top w:val="none" w:sz="0" w:space="0" w:color="auto"/>
        <w:left w:val="none" w:sz="0" w:space="0" w:color="auto"/>
        <w:bottom w:val="none" w:sz="0" w:space="0" w:color="auto"/>
        <w:right w:val="none" w:sz="0" w:space="0" w:color="auto"/>
      </w:divBdr>
    </w:div>
    <w:div w:id="1021468908">
      <w:bodyDiv w:val="1"/>
      <w:marLeft w:val="0"/>
      <w:marRight w:val="0"/>
      <w:marTop w:val="0"/>
      <w:marBottom w:val="0"/>
      <w:divBdr>
        <w:top w:val="none" w:sz="0" w:space="0" w:color="auto"/>
        <w:left w:val="none" w:sz="0" w:space="0" w:color="auto"/>
        <w:bottom w:val="none" w:sz="0" w:space="0" w:color="auto"/>
        <w:right w:val="none" w:sz="0" w:space="0" w:color="auto"/>
      </w:divBdr>
    </w:div>
    <w:div w:id="1037462165">
      <w:bodyDiv w:val="1"/>
      <w:marLeft w:val="0"/>
      <w:marRight w:val="0"/>
      <w:marTop w:val="0"/>
      <w:marBottom w:val="0"/>
      <w:divBdr>
        <w:top w:val="none" w:sz="0" w:space="0" w:color="auto"/>
        <w:left w:val="none" w:sz="0" w:space="0" w:color="auto"/>
        <w:bottom w:val="none" w:sz="0" w:space="0" w:color="auto"/>
        <w:right w:val="none" w:sz="0" w:space="0" w:color="auto"/>
      </w:divBdr>
    </w:div>
    <w:div w:id="1062407235">
      <w:bodyDiv w:val="1"/>
      <w:marLeft w:val="0"/>
      <w:marRight w:val="0"/>
      <w:marTop w:val="0"/>
      <w:marBottom w:val="0"/>
      <w:divBdr>
        <w:top w:val="none" w:sz="0" w:space="0" w:color="auto"/>
        <w:left w:val="none" w:sz="0" w:space="0" w:color="auto"/>
        <w:bottom w:val="none" w:sz="0" w:space="0" w:color="auto"/>
        <w:right w:val="none" w:sz="0" w:space="0" w:color="auto"/>
      </w:divBdr>
    </w:div>
    <w:div w:id="1102654140">
      <w:bodyDiv w:val="1"/>
      <w:marLeft w:val="0"/>
      <w:marRight w:val="0"/>
      <w:marTop w:val="0"/>
      <w:marBottom w:val="0"/>
      <w:divBdr>
        <w:top w:val="none" w:sz="0" w:space="0" w:color="auto"/>
        <w:left w:val="none" w:sz="0" w:space="0" w:color="auto"/>
        <w:bottom w:val="none" w:sz="0" w:space="0" w:color="auto"/>
        <w:right w:val="none" w:sz="0" w:space="0" w:color="auto"/>
      </w:divBdr>
    </w:div>
    <w:div w:id="1181551512">
      <w:bodyDiv w:val="1"/>
      <w:marLeft w:val="0"/>
      <w:marRight w:val="0"/>
      <w:marTop w:val="0"/>
      <w:marBottom w:val="0"/>
      <w:divBdr>
        <w:top w:val="none" w:sz="0" w:space="0" w:color="auto"/>
        <w:left w:val="none" w:sz="0" w:space="0" w:color="auto"/>
        <w:bottom w:val="none" w:sz="0" w:space="0" w:color="auto"/>
        <w:right w:val="none" w:sz="0" w:space="0" w:color="auto"/>
      </w:divBdr>
    </w:div>
    <w:div w:id="1183282508">
      <w:bodyDiv w:val="1"/>
      <w:marLeft w:val="0"/>
      <w:marRight w:val="0"/>
      <w:marTop w:val="0"/>
      <w:marBottom w:val="0"/>
      <w:divBdr>
        <w:top w:val="none" w:sz="0" w:space="0" w:color="auto"/>
        <w:left w:val="none" w:sz="0" w:space="0" w:color="auto"/>
        <w:bottom w:val="none" w:sz="0" w:space="0" w:color="auto"/>
        <w:right w:val="none" w:sz="0" w:space="0" w:color="auto"/>
      </w:divBdr>
      <w:divsChild>
        <w:div w:id="862941984">
          <w:marLeft w:val="274"/>
          <w:marRight w:val="0"/>
          <w:marTop w:val="0"/>
          <w:marBottom w:val="0"/>
          <w:divBdr>
            <w:top w:val="none" w:sz="0" w:space="0" w:color="auto"/>
            <w:left w:val="none" w:sz="0" w:space="0" w:color="auto"/>
            <w:bottom w:val="none" w:sz="0" w:space="0" w:color="auto"/>
            <w:right w:val="none" w:sz="0" w:space="0" w:color="auto"/>
          </w:divBdr>
        </w:div>
        <w:div w:id="1332678461">
          <w:marLeft w:val="274"/>
          <w:marRight w:val="0"/>
          <w:marTop w:val="0"/>
          <w:marBottom w:val="0"/>
          <w:divBdr>
            <w:top w:val="none" w:sz="0" w:space="0" w:color="auto"/>
            <w:left w:val="none" w:sz="0" w:space="0" w:color="auto"/>
            <w:bottom w:val="none" w:sz="0" w:space="0" w:color="auto"/>
            <w:right w:val="none" w:sz="0" w:space="0" w:color="auto"/>
          </w:divBdr>
        </w:div>
      </w:divsChild>
    </w:div>
    <w:div w:id="1262225853">
      <w:bodyDiv w:val="1"/>
      <w:marLeft w:val="0"/>
      <w:marRight w:val="0"/>
      <w:marTop w:val="0"/>
      <w:marBottom w:val="0"/>
      <w:divBdr>
        <w:top w:val="none" w:sz="0" w:space="0" w:color="auto"/>
        <w:left w:val="none" w:sz="0" w:space="0" w:color="auto"/>
        <w:bottom w:val="none" w:sz="0" w:space="0" w:color="auto"/>
        <w:right w:val="none" w:sz="0" w:space="0" w:color="auto"/>
      </w:divBdr>
    </w:div>
    <w:div w:id="1266619756">
      <w:bodyDiv w:val="1"/>
      <w:marLeft w:val="0"/>
      <w:marRight w:val="0"/>
      <w:marTop w:val="0"/>
      <w:marBottom w:val="0"/>
      <w:divBdr>
        <w:top w:val="none" w:sz="0" w:space="0" w:color="auto"/>
        <w:left w:val="none" w:sz="0" w:space="0" w:color="auto"/>
        <w:bottom w:val="none" w:sz="0" w:space="0" w:color="auto"/>
        <w:right w:val="none" w:sz="0" w:space="0" w:color="auto"/>
      </w:divBdr>
    </w:div>
    <w:div w:id="1327593330">
      <w:bodyDiv w:val="1"/>
      <w:marLeft w:val="0"/>
      <w:marRight w:val="0"/>
      <w:marTop w:val="0"/>
      <w:marBottom w:val="0"/>
      <w:divBdr>
        <w:top w:val="none" w:sz="0" w:space="0" w:color="auto"/>
        <w:left w:val="none" w:sz="0" w:space="0" w:color="auto"/>
        <w:bottom w:val="none" w:sz="0" w:space="0" w:color="auto"/>
        <w:right w:val="none" w:sz="0" w:space="0" w:color="auto"/>
      </w:divBdr>
    </w:div>
    <w:div w:id="1337072204">
      <w:bodyDiv w:val="1"/>
      <w:marLeft w:val="0"/>
      <w:marRight w:val="0"/>
      <w:marTop w:val="0"/>
      <w:marBottom w:val="0"/>
      <w:divBdr>
        <w:top w:val="none" w:sz="0" w:space="0" w:color="auto"/>
        <w:left w:val="none" w:sz="0" w:space="0" w:color="auto"/>
        <w:bottom w:val="none" w:sz="0" w:space="0" w:color="auto"/>
        <w:right w:val="none" w:sz="0" w:space="0" w:color="auto"/>
      </w:divBdr>
    </w:div>
    <w:div w:id="1379167223">
      <w:bodyDiv w:val="1"/>
      <w:marLeft w:val="0"/>
      <w:marRight w:val="0"/>
      <w:marTop w:val="0"/>
      <w:marBottom w:val="0"/>
      <w:divBdr>
        <w:top w:val="none" w:sz="0" w:space="0" w:color="auto"/>
        <w:left w:val="none" w:sz="0" w:space="0" w:color="auto"/>
        <w:bottom w:val="none" w:sz="0" w:space="0" w:color="auto"/>
        <w:right w:val="none" w:sz="0" w:space="0" w:color="auto"/>
      </w:divBdr>
    </w:div>
    <w:div w:id="1388797187">
      <w:bodyDiv w:val="1"/>
      <w:marLeft w:val="0"/>
      <w:marRight w:val="0"/>
      <w:marTop w:val="0"/>
      <w:marBottom w:val="0"/>
      <w:divBdr>
        <w:top w:val="none" w:sz="0" w:space="0" w:color="auto"/>
        <w:left w:val="none" w:sz="0" w:space="0" w:color="auto"/>
        <w:bottom w:val="none" w:sz="0" w:space="0" w:color="auto"/>
        <w:right w:val="none" w:sz="0" w:space="0" w:color="auto"/>
      </w:divBdr>
    </w:div>
    <w:div w:id="1457262411">
      <w:bodyDiv w:val="1"/>
      <w:marLeft w:val="0"/>
      <w:marRight w:val="0"/>
      <w:marTop w:val="0"/>
      <w:marBottom w:val="0"/>
      <w:divBdr>
        <w:top w:val="none" w:sz="0" w:space="0" w:color="auto"/>
        <w:left w:val="none" w:sz="0" w:space="0" w:color="auto"/>
        <w:bottom w:val="none" w:sz="0" w:space="0" w:color="auto"/>
        <w:right w:val="none" w:sz="0" w:space="0" w:color="auto"/>
      </w:divBdr>
      <w:divsChild>
        <w:div w:id="2020764905">
          <w:marLeft w:val="0"/>
          <w:marRight w:val="0"/>
          <w:marTop w:val="0"/>
          <w:marBottom w:val="0"/>
          <w:divBdr>
            <w:top w:val="none" w:sz="0" w:space="0" w:color="auto"/>
            <w:left w:val="none" w:sz="0" w:space="0" w:color="auto"/>
            <w:bottom w:val="none" w:sz="0" w:space="0" w:color="auto"/>
            <w:right w:val="none" w:sz="0" w:space="0" w:color="auto"/>
          </w:divBdr>
        </w:div>
      </w:divsChild>
    </w:div>
    <w:div w:id="1467819095">
      <w:bodyDiv w:val="1"/>
      <w:marLeft w:val="0"/>
      <w:marRight w:val="0"/>
      <w:marTop w:val="0"/>
      <w:marBottom w:val="0"/>
      <w:divBdr>
        <w:top w:val="none" w:sz="0" w:space="0" w:color="auto"/>
        <w:left w:val="none" w:sz="0" w:space="0" w:color="auto"/>
        <w:bottom w:val="none" w:sz="0" w:space="0" w:color="auto"/>
        <w:right w:val="none" w:sz="0" w:space="0" w:color="auto"/>
      </w:divBdr>
    </w:div>
    <w:div w:id="1535385862">
      <w:bodyDiv w:val="1"/>
      <w:marLeft w:val="0"/>
      <w:marRight w:val="0"/>
      <w:marTop w:val="0"/>
      <w:marBottom w:val="0"/>
      <w:divBdr>
        <w:top w:val="none" w:sz="0" w:space="0" w:color="auto"/>
        <w:left w:val="none" w:sz="0" w:space="0" w:color="auto"/>
        <w:bottom w:val="none" w:sz="0" w:space="0" w:color="auto"/>
        <w:right w:val="none" w:sz="0" w:space="0" w:color="auto"/>
      </w:divBdr>
      <w:divsChild>
        <w:div w:id="389766633">
          <w:marLeft w:val="0"/>
          <w:marRight w:val="0"/>
          <w:marTop w:val="0"/>
          <w:marBottom w:val="0"/>
          <w:divBdr>
            <w:top w:val="none" w:sz="0" w:space="0" w:color="auto"/>
            <w:left w:val="none" w:sz="0" w:space="0" w:color="auto"/>
            <w:bottom w:val="none" w:sz="0" w:space="0" w:color="auto"/>
            <w:right w:val="none" w:sz="0" w:space="0" w:color="auto"/>
          </w:divBdr>
          <w:divsChild>
            <w:div w:id="1598175887">
              <w:marLeft w:val="0"/>
              <w:marRight w:val="603"/>
              <w:marTop w:val="0"/>
              <w:marBottom w:val="0"/>
              <w:divBdr>
                <w:top w:val="none" w:sz="0" w:space="0" w:color="auto"/>
                <w:left w:val="none" w:sz="0" w:space="0" w:color="auto"/>
                <w:bottom w:val="none" w:sz="0" w:space="0" w:color="auto"/>
                <w:right w:val="none" w:sz="0" w:space="0" w:color="auto"/>
              </w:divBdr>
              <w:divsChild>
                <w:div w:id="1493914329">
                  <w:marLeft w:val="0"/>
                  <w:marRight w:val="0"/>
                  <w:marTop w:val="0"/>
                  <w:marBottom w:val="0"/>
                  <w:divBdr>
                    <w:top w:val="none" w:sz="0" w:space="0" w:color="auto"/>
                    <w:left w:val="none" w:sz="0" w:space="0" w:color="auto"/>
                    <w:bottom w:val="none" w:sz="0" w:space="0" w:color="auto"/>
                    <w:right w:val="none" w:sz="0" w:space="0" w:color="auto"/>
                  </w:divBdr>
                  <w:divsChild>
                    <w:div w:id="144450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6623720">
      <w:bodyDiv w:val="1"/>
      <w:marLeft w:val="0"/>
      <w:marRight w:val="0"/>
      <w:marTop w:val="0"/>
      <w:marBottom w:val="0"/>
      <w:divBdr>
        <w:top w:val="none" w:sz="0" w:space="0" w:color="auto"/>
        <w:left w:val="none" w:sz="0" w:space="0" w:color="auto"/>
        <w:bottom w:val="none" w:sz="0" w:space="0" w:color="auto"/>
        <w:right w:val="none" w:sz="0" w:space="0" w:color="auto"/>
      </w:divBdr>
    </w:div>
    <w:div w:id="1649047094">
      <w:bodyDiv w:val="1"/>
      <w:marLeft w:val="0"/>
      <w:marRight w:val="0"/>
      <w:marTop w:val="0"/>
      <w:marBottom w:val="0"/>
      <w:divBdr>
        <w:top w:val="none" w:sz="0" w:space="0" w:color="auto"/>
        <w:left w:val="none" w:sz="0" w:space="0" w:color="auto"/>
        <w:bottom w:val="none" w:sz="0" w:space="0" w:color="auto"/>
        <w:right w:val="none" w:sz="0" w:space="0" w:color="auto"/>
      </w:divBdr>
    </w:div>
    <w:div w:id="1781753801">
      <w:bodyDiv w:val="1"/>
      <w:marLeft w:val="0"/>
      <w:marRight w:val="0"/>
      <w:marTop w:val="0"/>
      <w:marBottom w:val="0"/>
      <w:divBdr>
        <w:top w:val="none" w:sz="0" w:space="0" w:color="auto"/>
        <w:left w:val="none" w:sz="0" w:space="0" w:color="auto"/>
        <w:bottom w:val="none" w:sz="0" w:space="0" w:color="auto"/>
        <w:right w:val="none" w:sz="0" w:space="0" w:color="auto"/>
      </w:divBdr>
    </w:div>
    <w:div w:id="1790973949">
      <w:bodyDiv w:val="1"/>
      <w:marLeft w:val="0"/>
      <w:marRight w:val="0"/>
      <w:marTop w:val="0"/>
      <w:marBottom w:val="0"/>
      <w:divBdr>
        <w:top w:val="none" w:sz="0" w:space="0" w:color="auto"/>
        <w:left w:val="none" w:sz="0" w:space="0" w:color="auto"/>
        <w:bottom w:val="none" w:sz="0" w:space="0" w:color="auto"/>
        <w:right w:val="none" w:sz="0" w:space="0" w:color="auto"/>
      </w:divBdr>
    </w:div>
    <w:div w:id="1791313541">
      <w:bodyDiv w:val="1"/>
      <w:marLeft w:val="0"/>
      <w:marRight w:val="0"/>
      <w:marTop w:val="0"/>
      <w:marBottom w:val="0"/>
      <w:divBdr>
        <w:top w:val="none" w:sz="0" w:space="0" w:color="auto"/>
        <w:left w:val="none" w:sz="0" w:space="0" w:color="auto"/>
        <w:bottom w:val="none" w:sz="0" w:space="0" w:color="auto"/>
        <w:right w:val="none" w:sz="0" w:space="0" w:color="auto"/>
      </w:divBdr>
    </w:div>
    <w:div w:id="1824271849">
      <w:bodyDiv w:val="1"/>
      <w:marLeft w:val="0"/>
      <w:marRight w:val="0"/>
      <w:marTop w:val="0"/>
      <w:marBottom w:val="0"/>
      <w:divBdr>
        <w:top w:val="none" w:sz="0" w:space="0" w:color="auto"/>
        <w:left w:val="none" w:sz="0" w:space="0" w:color="auto"/>
        <w:bottom w:val="none" w:sz="0" w:space="0" w:color="auto"/>
        <w:right w:val="none" w:sz="0" w:space="0" w:color="auto"/>
      </w:divBdr>
    </w:div>
    <w:div w:id="1829593739">
      <w:bodyDiv w:val="1"/>
      <w:marLeft w:val="0"/>
      <w:marRight w:val="0"/>
      <w:marTop w:val="0"/>
      <w:marBottom w:val="0"/>
      <w:divBdr>
        <w:top w:val="none" w:sz="0" w:space="0" w:color="auto"/>
        <w:left w:val="none" w:sz="0" w:space="0" w:color="auto"/>
        <w:bottom w:val="none" w:sz="0" w:space="0" w:color="auto"/>
        <w:right w:val="none" w:sz="0" w:space="0" w:color="auto"/>
      </w:divBdr>
    </w:div>
    <w:div w:id="1850830068">
      <w:bodyDiv w:val="1"/>
      <w:marLeft w:val="0"/>
      <w:marRight w:val="0"/>
      <w:marTop w:val="0"/>
      <w:marBottom w:val="0"/>
      <w:divBdr>
        <w:top w:val="none" w:sz="0" w:space="0" w:color="auto"/>
        <w:left w:val="none" w:sz="0" w:space="0" w:color="auto"/>
        <w:bottom w:val="none" w:sz="0" w:space="0" w:color="auto"/>
        <w:right w:val="none" w:sz="0" w:space="0" w:color="auto"/>
      </w:divBdr>
    </w:div>
    <w:div w:id="2011444496">
      <w:bodyDiv w:val="1"/>
      <w:marLeft w:val="0"/>
      <w:marRight w:val="0"/>
      <w:marTop w:val="0"/>
      <w:marBottom w:val="0"/>
      <w:divBdr>
        <w:top w:val="none" w:sz="0" w:space="0" w:color="auto"/>
        <w:left w:val="none" w:sz="0" w:space="0" w:color="auto"/>
        <w:bottom w:val="none" w:sz="0" w:space="0" w:color="auto"/>
        <w:right w:val="none" w:sz="0" w:space="0" w:color="auto"/>
      </w:divBdr>
    </w:div>
    <w:div w:id="2075465491">
      <w:bodyDiv w:val="1"/>
      <w:marLeft w:val="0"/>
      <w:marRight w:val="0"/>
      <w:marTop w:val="0"/>
      <w:marBottom w:val="0"/>
      <w:divBdr>
        <w:top w:val="none" w:sz="0" w:space="0" w:color="auto"/>
        <w:left w:val="none" w:sz="0" w:space="0" w:color="auto"/>
        <w:bottom w:val="none" w:sz="0" w:space="0" w:color="auto"/>
        <w:right w:val="none" w:sz="0" w:space="0" w:color="auto"/>
      </w:divBdr>
    </w:div>
    <w:div w:id="2084332137">
      <w:bodyDiv w:val="1"/>
      <w:marLeft w:val="0"/>
      <w:marRight w:val="0"/>
      <w:marTop w:val="0"/>
      <w:marBottom w:val="0"/>
      <w:divBdr>
        <w:top w:val="none" w:sz="0" w:space="0" w:color="auto"/>
        <w:left w:val="none" w:sz="0" w:space="0" w:color="auto"/>
        <w:bottom w:val="none" w:sz="0" w:space="0" w:color="auto"/>
        <w:right w:val="none" w:sz="0" w:space="0" w:color="auto"/>
      </w:divBdr>
      <w:divsChild>
        <w:div w:id="1076898148">
          <w:marLeft w:val="274"/>
          <w:marRight w:val="0"/>
          <w:marTop w:val="0"/>
          <w:marBottom w:val="0"/>
          <w:divBdr>
            <w:top w:val="none" w:sz="0" w:space="0" w:color="auto"/>
            <w:left w:val="none" w:sz="0" w:space="0" w:color="auto"/>
            <w:bottom w:val="none" w:sz="0" w:space="0" w:color="auto"/>
            <w:right w:val="none" w:sz="0" w:space="0" w:color="auto"/>
          </w:divBdr>
        </w:div>
      </w:divsChild>
    </w:div>
    <w:div w:id="2104062803">
      <w:bodyDiv w:val="1"/>
      <w:marLeft w:val="0"/>
      <w:marRight w:val="0"/>
      <w:marTop w:val="0"/>
      <w:marBottom w:val="0"/>
      <w:divBdr>
        <w:top w:val="none" w:sz="0" w:space="0" w:color="auto"/>
        <w:left w:val="none" w:sz="0" w:space="0" w:color="auto"/>
        <w:bottom w:val="none" w:sz="0" w:space="0" w:color="auto"/>
        <w:right w:val="none" w:sz="0" w:space="0" w:color="auto"/>
      </w:divBdr>
    </w:div>
    <w:div w:id="2132089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akahashikzy\&#12487;&#12473;&#12463;&#12488;&#12483;&#12503;\TERASOLUNA&#12473;&#12479;&#12452;&#12523;.dot"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ドキュメント" ma:contentTypeID="0x010100E99F404BDA2EBA40871A195F50724722" ma:contentTypeVersion="8" ma:contentTypeDescription="新しいドキュメントを作成します。" ma:contentTypeScope="" ma:versionID="0070eb4b8eb88773611649bc9970b4db">
  <xsd:schema xmlns:xsd="http://www.w3.org/2001/XMLSchema" xmlns:xs="http://www.w3.org/2001/XMLSchema" xmlns:p="http://schemas.microsoft.com/office/2006/metadata/properties" xmlns:ns2="1cc96585-65ee-4baf-b4c6-210171db6e5e" targetNamespace="http://schemas.microsoft.com/office/2006/metadata/properties" ma:root="true" ma:fieldsID="a10f52c0674b15850b90731c374877b2" ns2:_="">
    <xsd:import namespace="1cc96585-65ee-4baf-b4c6-210171db6e5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c96585-65ee-4baf-b4c6-210171db6e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4f27f6d2-b90d-46ae-b7ea-1d0a9165af30"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cc96585-65ee-4baf-b4c6-210171db6e5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527D332-DF7D-4388-8BD3-AB47BC71A3C6}">
  <ds:schemaRefs>
    <ds:schemaRef ds:uri="http://schemas.openxmlformats.org/officeDocument/2006/bibliography"/>
  </ds:schemaRefs>
</ds:datastoreItem>
</file>

<file path=customXml/itemProps2.xml><?xml version="1.0" encoding="utf-8"?>
<ds:datastoreItem xmlns:ds="http://schemas.openxmlformats.org/officeDocument/2006/customXml" ds:itemID="{FF575092-4B08-4A42-98EC-8D26D9202C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c96585-65ee-4baf-b4c6-210171db6e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CCDD19F-5358-4ABA-B615-4388D084DFC1}">
  <ds:schemaRefs>
    <ds:schemaRef ds:uri="http://schemas.microsoft.com/sharepoint/v3/contenttype/forms"/>
  </ds:schemaRefs>
</ds:datastoreItem>
</file>

<file path=customXml/itemProps4.xml><?xml version="1.0" encoding="utf-8"?>
<ds:datastoreItem xmlns:ds="http://schemas.openxmlformats.org/officeDocument/2006/customXml" ds:itemID="{FDDB53D7-A441-4456-B02F-9EDF1B1C24FE}">
  <ds:schemaRefs>
    <ds:schemaRef ds:uri="http://schemas.microsoft.com/office/2006/metadata/properties"/>
    <ds:schemaRef ds:uri="http://schemas.microsoft.com/office/infopath/2007/PartnerControls"/>
    <ds:schemaRef ds:uri="1cc96585-65ee-4baf-b4c6-210171db6e5e"/>
  </ds:schemaRefs>
</ds:datastoreItem>
</file>

<file path=docProps/app.xml><?xml version="1.0" encoding="utf-8"?>
<Properties xmlns="http://schemas.openxmlformats.org/officeDocument/2006/extended-properties" xmlns:vt="http://schemas.openxmlformats.org/officeDocument/2006/docPropsVTypes">
  <Template>TERASOLUNAスタイル.dot</Template>
  <TotalTime>2</TotalTime>
  <Pages>44</Pages>
  <Words>4342</Words>
  <Characters>24752</Characters>
  <Application>Microsoft Office Word</Application>
  <DocSecurity>0</DocSecurity>
  <Lines>206</Lines>
  <Paragraphs>58</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ネットワーク設計ガイドライン(概要設計書)</vt:lpstr>
      <vt:lpstr>ネットワーク設計ガイドライン(概要設計書)</vt:lpstr>
    </vt:vector>
  </TitlesOfParts>
  <Manager>技術開発本部 ソフトウェア工学推進センタ</Manager>
  <Company>株式会社NTTデータ</Company>
  <LinksUpToDate>false</LinksUpToDate>
  <CharactersWithSpaces>29036</CharactersWithSpaces>
  <SharedDoc>false</SharedDoc>
  <HyperlinkBase/>
  <HLinks>
    <vt:vector size="672" baseType="variant">
      <vt:variant>
        <vt:i4>1507376</vt:i4>
      </vt:variant>
      <vt:variant>
        <vt:i4>674</vt:i4>
      </vt:variant>
      <vt:variant>
        <vt:i4>0</vt:i4>
      </vt:variant>
      <vt:variant>
        <vt:i4>5</vt:i4>
      </vt:variant>
      <vt:variant>
        <vt:lpwstr/>
      </vt:variant>
      <vt:variant>
        <vt:lpwstr>_Toc370406358</vt:lpwstr>
      </vt:variant>
      <vt:variant>
        <vt:i4>1507376</vt:i4>
      </vt:variant>
      <vt:variant>
        <vt:i4>668</vt:i4>
      </vt:variant>
      <vt:variant>
        <vt:i4>0</vt:i4>
      </vt:variant>
      <vt:variant>
        <vt:i4>5</vt:i4>
      </vt:variant>
      <vt:variant>
        <vt:lpwstr/>
      </vt:variant>
      <vt:variant>
        <vt:lpwstr>_Toc370406357</vt:lpwstr>
      </vt:variant>
      <vt:variant>
        <vt:i4>1507376</vt:i4>
      </vt:variant>
      <vt:variant>
        <vt:i4>659</vt:i4>
      </vt:variant>
      <vt:variant>
        <vt:i4>0</vt:i4>
      </vt:variant>
      <vt:variant>
        <vt:i4>5</vt:i4>
      </vt:variant>
      <vt:variant>
        <vt:lpwstr/>
      </vt:variant>
      <vt:variant>
        <vt:lpwstr>_Toc370406356</vt:lpwstr>
      </vt:variant>
      <vt:variant>
        <vt:i4>1507376</vt:i4>
      </vt:variant>
      <vt:variant>
        <vt:i4>653</vt:i4>
      </vt:variant>
      <vt:variant>
        <vt:i4>0</vt:i4>
      </vt:variant>
      <vt:variant>
        <vt:i4>5</vt:i4>
      </vt:variant>
      <vt:variant>
        <vt:lpwstr/>
      </vt:variant>
      <vt:variant>
        <vt:lpwstr>_Toc370406355</vt:lpwstr>
      </vt:variant>
      <vt:variant>
        <vt:i4>1507376</vt:i4>
      </vt:variant>
      <vt:variant>
        <vt:i4>644</vt:i4>
      </vt:variant>
      <vt:variant>
        <vt:i4>0</vt:i4>
      </vt:variant>
      <vt:variant>
        <vt:i4>5</vt:i4>
      </vt:variant>
      <vt:variant>
        <vt:lpwstr/>
      </vt:variant>
      <vt:variant>
        <vt:lpwstr>_Toc370406354</vt:lpwstr>
      </vt:variant>
      <vt:variant>
        <vt:i4>1507376</vt:i4>
      </vt:variant>
      <vt:variant>
        <vt:i4>638</vt:i4>
      </vt:variant>
      <vt:variant>
        <vt:i4>0</vt:i4>
      </vt:variant>
      <vt:variant>
        <vt:i4>5</vt:i4>
      </vt:variant>
      <vt:variant>
        <vt:lpwstr/>
      </vt:variant>
      <vt:variant>
        <vt:lpwstr>_Toc370406351</vt:lpwstr>
      </vt:variant>
      <vt:variant>
        <vt:i4>1507376</vt:i4>
      </vt:variant>
      <vt:variant>
        <vt:i4>632</vt:i4>
      </vt:variant>
      <vt:variant>
        <vt:i4>0</vt:i4>
      </vt:variant>
      <vt:variant>
        <vt:i4>5</vt:i4>
      </vt:variant>
      <vt:variant>
        <vt:lpwstr/>
      </vt:variant>
      <vt:variant>
        <vt:lpwstr>_Toc370406350</vt:lpwstr>
      </vt:variant>
      <vt:variant>
        <vt:i4>1441840</vt:i4>
      </vt:variant>
      <vt:variant>
        <vt:i4>626</vt:i4>
      </vt:variant>
      <vt:variant>
        <vt:i4>0</vt:i4>
      </vt:variant>
      <vt:variant>
        <vt:i4>5</vt:i4>
      </vt:variant>
      <vt:variant>
        <vt:lpwstr/>
      </vt:variant>
      <vt:variant>
        <vt:lpwstr>_Toc370406349</vt:lpwstr>
      </vt:variant>
      <vt:variant>
        <vt:i4>1441840</vt:i4>
      </vt:variant>
      <vt:variant>
        <vt:i4>620</vt:i4>
      </vt:variant>
      <vt:variant>
        <vt:i4>0</vt:i4>
      </vt:variant>
      <vt:variant>
        <vt:i4>5</vt:i4>
      </vt:variant>
      <vt:variant>
        <vt:lpwstr/>
      </vt:variant>
      <vt:variant>
        <vt:lpwstr>_Toc370406347</vt:lpwstr>
      </vt:variant>
      <vt:variant>
        <vt:i4>1441840</vt:i4>
      </vt:variant>
      <vt:variant>
        <vt:i4>614</vt:i4>
      </vt:variant>
      <vt:variant>
        <vt:i4>0</vt:i4>
      </vt:variant>
      <vt:variant>
        <vt:i4>5</vt:i4>
      </vt:variant>
      <vt:variant>
        <vt:lpwstr/>
      </vt:variant>
      <vt:variant>
        <vt:lpwstr>_Toc370406346</vt:lpwstr>
      </vt:variant>
      <vt:variant>
        <vt:i4>1441840</vt:i4>
      </vt:variant>
      <vt:variant>
        <vt:i4>608</vt:i4>
      </vt:variant>
      <vt:variant>
        <vt:i4>0</vt:i4>
      </vt:variant>
      <vt:variant>
        <vt:i4>5</vt:i4>
      </vt:variant>
      <vt:variant>
        <vt:lpwstr/>
      </vt:variant>
      <vt:variant>
        <vt:lpwstr>_Toc370406345</vt:lpwstr>
      </vt:variant>
      <vt:variant>
        <vt:i4>1441840</vt:i4>
      </vt:variant>
      <vt:variant>
        <vt:i4>602</vt:i4>
      </vt:variant>
      <vt:variant>
        <vt:i4>0</vt:i4>
      </vt:variant>
      <vt:variant>
        <vt:i4>5</vt:i4>
      </vt:variant>
      <vt:variant>
        <vt:lpwstr/>
      </vt:variant>
      <vt:variant>
        <vt:lpwstr>_Toc370406343</vt:lpwstr>
      </vt:variant>
      <vt:variant>
        <vt:i4>1441840</vt:i4>
      </vt:variant>
      <vt:variant>
        <vt:i4>596</vt:i4>
      </vt:variant>
      <vt:variant>
        <vt:i4>0</vt:i4>
      </vt:variant>
      <vt:variant>
        <vt:i4>5</vt:i4>
      </vt:variant>
      <vt:variant>
        <vt:lpwstr/>
      </vt:variant>
      <vt:variant>
        <vt:lpwstr>_Toc370406342</vt:lpwstr>
      </vt:variant>
      <vt:variant>
        <vt:i4>1441840</vt:i4>
      </vt:variant>
      <vt:variant>
        <vt:i4>590</vt:i4>
      </vt:variant>
      <vt:variant>
        <vt:i4>0</vt:i4>
      </vt:variant>
      <vt:variant>
        <vt:i4>5</vt:i4>
      </vt:variant>
      <vt:variant>
        <vt:lpwstr/>
      </vt:variant>
      <vt:variant>
        <vt:lpwstr>_Toc370406341</vt:lpwstr>
      </vt:variant>
      <vt:variant>
        <vt:i4>1114160</vt:i4>
      </vt:variant>
      <vt:variant>
        <vt:i4>584</vt:i4>
      </vt:variant>
      <vt:variant>
        <vt:i4>0</vt:i4>
      </vt:variant>
      <vt:variant>
        <vt:i4>5</vt:i4>
      </vt:variant>
      <vt:variant>
        <vt:lpwstr/>
      </vt:variant>
      <vt:variant>
        <vt:lpwstr>_Toc370406338</vt:lpwstr>
      </vt:variant>
      <vt:variant>
        <vt:i4>1114160</vt:i4>
      </vt:variant>
      <vt:variant>
        <vt:i4>578</vt:i4>
      </vt:variant>
      <vt:variant>
        <vt:i4>0</vt:i4>
      </vt:variant>
      <vt:variant>
        <vt:i4>5</vt:i4>
      </vt:variant>
      <vt:variant>
        <vt:lpwstr/>
      </vt:variant>
      <vt:variant>
        <vt:lpwstr>_Toc370406335</vt:lpwstr>
      </vt:variant>
      <vt:variant>
        <vt:i4>1114160</vt:i4>
      </vt:variant>
      <vt:variant>
        <vt:i4>572</vt:i4>
      </vt:variant>
      <vt:variant>
        <vt:i4>0</vt:i4>
      </vt:variant>
      <vt:variant>
        <vt:i4>5</vt:i4>
      </vt:variant>
      <vt:variant>
        <vt:lpwstr/>
      </vt:variant>
      <vt:variant>
        <vt:lpwstr>_Toc370406334</vt:lpwstr>
      </vt:variant>
      <vt:variant>
        <vt:i4>1114160</vt:i4>
      </vt:variant>
      <vt:variant>
        <vt:i4>566</vt:i4>
      </vt:variant>
      <vt:variant>
        <vt:i4>0</vt:i4>
      </vt:variant>
      <vt:variant>
        <vt:i4>5</vt:i4>
      </vt:variant>
      <vt:variant>
        <vt:lpwstr/>
      </vt:variant>
      <vt:variant>
        <vt:lpwstr>_Toc370406333</vt:lpwstr>
      </vt:variant>
      <vt:variant>
        <vt:i4>1114160</vt:i4>
      </vt:variant>
      <vt:variant>
        <vt:i4>560</vt:i4>
      </vt:variant>
      <vt:variant>
        <vt:i4>0</vt:i4>
      </vt:variant>
      <vt:variant>
        <vt:i4>5</vt:i4>
      </vt:variant>
      <vt:variant>
        <vt:lpwstr/>
      </vt:variant>
      <vt:variant>
        <vt:lpwstr>_Toc370406332</vt:lpwstr>
      </vt:variant>
      <vt:variant>
        <vt:i4>1114160</vt:i4>
      </vt:variant>
      <vt:variant>
        <vt:i4>554</vt:i4>
      </vt:variant>
      <vt:variant>
        <vt:i4>0</vt:i4>
      </vt:variant>
      <vt:variant>
        <vt:i4>5</vt:i4>
      </vt:variant>
      <vt:variant>
        <vt:lpwstr/>
      </vt:variant>
      <vt:variant>
        <vt:lpwstr>_Toc370406330</vt:lpwstr>
      </vt:variant>
      <vt:variant>
        <vt:i4>1048624</vt:i4>
      </vt:variant>
      <vt:variant>
        <vt:i4>548</vt:i4>
      </vt:variant>
      <vt:variant>
        <vt:i4>0</vt:i4>
      </vt:variant>
      <vt:variant>
        <vt:i4>5</vt:i4>
      </vt:variant>
      <vt:variant>
        <vt:lpwstr/>
      </vt:variant>
      <vt:variant>
        <vt:lpwstr>_Toc370406329</vt:lpwstr>
      </vt:variant>
      <vt:variant>
        <vt:i4>1048624</vt:i4>
      </vt:variant>
      <vt:variant>
        <vt:i4>542</vt:i4>
      </vt:variant>
      <vt:variant>
        <vt:i4>0</vt:i4>
      </vt:variant>
      <vt:variant>
        <vt:i4>5</vt:i4>
      </vt:variant>
      <vt:variant>
        <vt:lpwstr/>
      </vt:variant>
      <vt:variant>
        <vt:lpwstr>_Toc370406328</vt:lpwstr>
      </vt:variant>
      <vt:variant>
        <vt:i4>1048624</vt:i4>
      </vt:variant>
      <vt:variant>
        <vt:i4>536</vt:i4>
      </vt:variant>
      <vt:variant>
        <vt:i4>0</vt:i4>
      </vt:variant>
      <vt:variant>
        <vt:i4>5</vt:i4>
      </vt:variant>
      <vt:variant>
        <vt:lpwstr/>
      </vt:variant>
      <vt:variant>
        <vt:lpwstr>_Toc370406326</vt:lpwstr>
      </vt:variant>
      <vt:variant>
        <vt:i4>1048624</vt:i4>
      </vt:variant>
      <vt:variant>
        <vt:i4>530</vt:i4>
      </vt:variant>
      <vt:variant>
        <vt:i4>0</vt:i4>
      </vt:variant>
      <vt:variant>
        <vt:i4>5</vt:i4>
      </vt:variant>
      <vt:variant>
        <vt:lpwstr/>
      </vt:variant>
      <vt:variant>
        <vt:lpwstr>_Toc370406325</vt:lpwstr>
      </vt:variant>
      <vt:variant>
        <vt:i4>1048624</vt:i4>
      </vt:variant>
      <vt:variant>
        <vt:i4>524</vt:i4>
      </vt:variant>
      <vt:variant>
        <vt:i4>0</vt:i4>
      </vt:variant>
      <vt:variant>
        <vt:i4>5</vt:i4>
      </vt:variant>
      <vt:variant>
        <vt:lpwstr/>
      </vt:variant>
      <vt:variant>
        <vt:lpwstr>_Toc370406324</vt:lpwstr>
      </vt:variant>
      <vt:variant>
        <vt:i4>1048624</vt:i4>
      </vt:variant>
      <vt:variant>
        <vt:i4>518</vt:i4>
      </vt:variant>
      <vt:variant>
        <vt:i4>0</vt:i4>
      </vt:variant>
      <vt:variant>
        <vt:i4>5</vt:i4>
      </vt:variant>
      <vt:variant>
        <vt:lpwstr/>
      </vt:variant>
      <vt:variant>
        <vt:lpwstr>_Toc370406322</vt:lpwstr>
      </vt:variant>
      <vt:variant>
        <vt:i4>1048624</vt:i4>
      </vt:variant>
      <vt:variant>
        <vt:i4>512</vt:i4>
      </vt:variant>
      <vt:variant>
        <vt:i4>0</vt:i4>
      </vt:variant>
      <vt:variant>
        <vt:i4>5</vt:i4>
      </vt:variant>
      <vt:variant>
        <vt:lpwstr/>
      </vt:variant>
      <vt:variant>
        <vt:lpwstr>_Toc370406321</vt:lpwstr>
      </vt:variant>
      <vt:variant>
        <vt:i4>1048624</vt:i4>
      </vt:variant>
      <vt:variant>
        <vt:i4>506</vt:i4>
      </vt:variant>
      <vt:variant>
        <vt:i4>0</vt:i4>
      </vt:variant>
      <vt:variant>
        <vt:i4>5</vt:i4>
      </vt:variant>
      <vt:variant>
        <vt:lpwstr/>
      </vt:variant>
      <vt:variant>
        <vt:lpwstr>_Toc370406320</vt:lpwstr>
      </vt:variant>
      <vt:variant>
        <vt:i4>1245232</vt:i4>
      </vt:variant>
      <vt:variant>
        <vt:i4>500</vt:i4>
      </vt:variant>
      <vt:variant>
        <vt:i4>0</vt:i4>
      </vt:variant>
      <vt:variant>
        <vt:i4>5</vt:i4>
      </vt:variant>
      <vt:variant>
        <vt:lpwstr/>
      </vt:variant>
      <vt:variant>
        <vt:lpwstr>_Toc370406318</vt:lpwstr>
      </vt:variant>
      <vt:variant>
        <vt:i4>1245232</vt:i4>
      </vt:variant>
      <vt:variant>
        <vt:i4>494</vt:i4>
      </vt:variant>
      <vt:variant>
        <vt:i4>0</vt:i4>
      </vt:variant>
      <vt:variant>
        <vt:i4>5</vt:i4>
      </vt:variant>
      <vt:variant>
        <vt:lpwstr/>
      </vt:variant>
      <vt:variant>
        <vt:lpwstr>_Toc370406317</vt:lpwstr>
      </vt:variant>
      <vt:variant>
        <vt:i4>1245232</vt:i4>
      </vt:variant>
      <vt:variant>
        <vt:i4>488</vt:i4>
      </vt:variant>
      <vt:variant>
        <vt:i4>0</vt:i4>
      </vt:variant>
      <vt:variant>
        <vt:i4>5</vt:i4>
      </vt:variant>
      <vt:variant>
        <vt:lpwstr/>
      </vt:variant>
      <vt:variant>
        <vt:lpwstr>_Toc370406316</vt:lpwstr>
      </vt:variant>
      <vt:variant>
        <vt:i4>1245232</vt:i4>
      </vt:variant>
      <vt:variant>
        <vt:i4>482</vt:i4>
      </vt:variant>
      <vt:variant>
        <vt:i4>0</vt:i4>
      </vt:variant>
      <vt:variant>
        <vt:i4>5</vt:i4>
      </vt:variant>
      <vt:variant>
        <vt:lpwstr/>
      </vt:variant>
      <vt:variant>
        <vt:lpwstr>_Toc370406315</vt:lpwstr>
      </vt:variant>
      <vt:variant>
        <vt:i4>1245232</vt:i4>
      </vt:variant>
      <vt:variant>
        <vt:i4>476</vt:i4>
      </vt:variant>
      <vt:variant>
        <vt:i4>0</vt:i4>
      </vt:variant>
      <vt:variant>
        <vt:i4>5</vt:i4>
      </vt:variant>
      <vt:variant>
        <vt:lpwstr/>
      </vt:variant>
      <vt:variant>
        <vt:lpwstr>_Toc370406312</vt:lpwstr>
      </vt:variant>
      <vt:variant>
        <vt:i4>1179696</vt:i4>
      </vt:variant>
      <vt:variant>
        <vt:i4>470</vt:i4>
      </vt:variant>
      <vt:variant>
        <vt:i4>0</vt:i4>
      </vt:variant>
      <vt:variant>
        <vt:i4>5</vt:i4>
      </vt:variant>
      <vt:variant>
        <vt:lpwstr/>
      </vt:variant>
      <vt:variant>
        <vt:lpwstr>_Toc370406309</vt:lpwstr>
      </vt:variant>
      <vt:variant>
        <vt:i4>1179696</vt:i4>
      </vt:variant>
      <vt:variant>
        <vt:i4>464</vt:i4>
      </vt:variant>
      <vt:variant>
        <vt:i4>0</vt:i4>
      </vt:variant>
      <vt:variant>
        <vt:i4>5</vt:i4>
      </vt:variant>
      <vt:variant>
        <vt:lpwstr/>
      </vt:variant>
      <vt:variant>
        <vt:lpwstr>_Toc370406308</vt:lpwstr>
      </vt:variant>
      <vt:variant>
        <vt:i4>1179696</vt:i4>
      </vt:variant>
      <vt:variant>
        <vt:i4>458</vt:i4>
      </vt:variant>
      <vt:variant>
        <vt:i4>0</vt:i4>
      </vt:variant>
      <vt:variant>
        <vt:i4>5</vt:i4>
      </vt:variant>
      <vt:variant>
        <vt:lpwstr/>
      </vt:variant>
      <vt:variant>
        <vt:lpwstr>_Toc370406307</vt:lpwstr>
      </vt:variant>
      <vt:variant>
        <vt:i4>1179696</vt:i4>
      </vt:variant>
      <vt:variant>
        <vt:i4>452</vt:i4>
      </vt:variant>
      <vt:variant>
        <vt:i4>0</vt:i4>
      </vt:variant>
      <vt:variant>
        <vt:i4>5</vt:i4>
      </vt:variant>
      <vt:variant>
        <vt:lpwstr/>
      </vt:variant>
      <vt:variant>
        <vt:lpwstr>_Toc370406306</vt:lpwstr>
      </vt:variant>
      <vt:variant>
        <vt:i4>1179696</vt:i4>
      </vt:variant>
      <vt:variant>
        <vt:i4>446</vt:i4>
      </vt:variant>
      <vt:variant>
        <vt:i4>0</vt:i4>
      </vt:variant>
      <vt:variant>
        <vt:i4>5</vt:i4>
      </vt:variant>
      <vt:variant>
        <vt:lpwstr/>
      </vt:variant>
      <vt:variant>
        <vt:lpwstr>_Toc370406305</vt:lpwstr>
      </vt:variant>
      <vt:variant>
        <vt:i4>1179696</vt:i4>
      </vt:variant>
      <vt:variant>
        <vt:i4>440</vt:i4>
      </vt:variant>
      <vt:variant>
        <vt:i4>0</vt:i4>
      </vt:variant>
      <vt:variant>
        <vt:i4>5</vt:i4>
      </vt:variant>
      <vt:variant>
        <vt:lpwstr/>
      </vt:variant>
      <vt:variant>
        <vt:lpwstr>_Toc370406303</vt:lpwstr>
      </vt:variant>
      <vt:variant>
        <vt:i4>1179696</vt:i4>
      </vt:variant>
      <vt:variant>
        <vt:i4>434</vt:i4>
      </vt:variant>
      <vt:variant>
        <vt:i4>0</vt:i4>
      </vt:variant>
      <vt:variant>
        <vt:i4>5</vt:i4>
      </vt:variant>
      <vt:variant>
        <vt:lpwstr/>
      </vt:variant>
      <vt:variant>
        <vt:lpwstr>_Toc370406302</vt:lpwstr>
      </vt:variant>
      <vt:variant>
        <vt:i4>1179696</vt:i4>
      </vt:variant>
      <vt:variant>
        <vt:i4>428</vt:i4>
      </vt:variant>
      <vt:variant>
        <vt:i4>0</vt:i4>
      </vt:variant>
      <vt:variant>
        <vt:i4>5</vt:i4>
      </vt:variant>
      <vt:variant>
        <vt:lpwstr/>
      </vt:variant>
      <vt:variant>
        <vt:lpwstr>_Toc370406301</vt:lpwstr>
      </vt:variant>
      <vt:variant>
        <vt:i4>1769521</vt:i4>
      </vt:variant>
      <vt:variant>
        <vt:i4>422</vt:i4>
      </vt:variant>
      <vt:variant>
        <vt:i4>0</vt:i4>
      </vt:variant>
      <vt:variant>
        <vt:i4>5</vt:i4>
      </vt:variant>
      <vt:variant>
        <vt:lpwstr/>
      </vt:variant>
      <vt:variant>
        <vt:lpwstr>_Toc370406299</vt:lpwstr>
      </vt:variant>
      <vt:variant>
        <vt:i4>1769521</vt:i4>
      </vt:variant>
      <vt:variant>
        <vt:i4>416</vt:i4>
      </vt:variant>
      <vt:variant>
        <vt:i4>0</vt:i4>
      </vt:variant>
      <vt:variant>
        <vt:i4>5</vt:i4>
      </vt:variant>
      <vt:variant>
        <vt:lpwstr/>
      </vt:variant>
      <vt:variant>
        <vt:lpwstr>_Toc370406298</vt:lpwstr>
      </vt:variant>
      <vt:variant>
        <vt:i4>1769521</vt:i4>
      </vt:variant>
      <vt:variant>
        <vt:i4>410</vt:i4>
      </vt:variant>
      <vt:variant>
        <vt:i4>0</vt:i4>
      </vt:variant>
      <vt:variant>
        <vt:i4>5</vt:i4>
      </vt:variant>
      <vt:variant>
        <vt:lpwstr/>
      </vt:variant>
      <vt:variant>
        <vt:lpwstr>_Toc370406297</vt:lpwstr>
      </vt:variant>
      <vt:variant>
        <vt:i4>1769521</vt:i4>
      </vt:variant>
      <vt:variant>
        <vt:i4>404</vt:i4>
      </vt:variant>
      <vt:variant>
        <vt:i4>0</vt:i4>
      </vt:variant>
      <vt:variant>
        <vt:i4>5</vt:i4>
      </vt:variant>
      <vt:variant>
        <vt:lpwstr/>
      </vt:variant>
      <vt:variant>
        <vt:lpwstr>_Toc370406295</vt:lpwstr>
      </vt:variant>
      <vt:variant>
        <vt:i4>1769521</vt:i4>
      </vt:variant>
      <vt:variant>
        <vt:i4>398</vt:i4>
      </vt:variant>
      <vt:variant>
        <vt:i4>0</vt:i4>
      </vt:variant>
      <vt:variant>
        <vt:i4>5</vt:i4>
      </vt:variant>
      <vt:variant>
        <vt:lpwstr/>
      </vt:variant>
      <vt:variant>
        <vt:lpwstr>_Toc370406294</vt:lpwstr>
      </vt:variant>
      <vt:variant>
        <vt:i4>1769521</vt:i4>
      </vt:variant>
      <vt:variant>
        <vt:i4>392</vt:i4>
      </vt:variant>
      <vt:variant>
        <vt:i4>0</vt:i4>
      </vt:variant>
      <vt:variant>
        <vt:i4>5</vt:i4>
      </vt:variant>
      <vt:variant>
        <vt:lpwstr/>
      </vt:variant>
      <vt:variant>
        <vt:lpwstr>_Toc370406293</vt:lpwstr>
      </vt:variant>
      <vt:variant>
        <vt:i4>1769521</vt:i4>
      </vt:variant>
      <vt:variant>
        <vt:i4>386</vt:i4>
      </vt:variant>
      <vt:variant>
        <vt:i4>0</vt:i4>
      </vt:variant>
      <vt:variant>
        <vt:i4>5</vt:i4>
      </vt:variant>
      <vt:variant>
        <vt:lpwstr/>
      </vt:variant>
      <vt:variant>
        <vt:lpwstr>_Toc370406291</vt:lpwstr>
      </vt:variant>
      <vt:variant>
        <vt:i4>1769521</vt:i4>
      </vt:variant>
      <vt:variant>
        <vt:i4>380</vt:i4>
      </vt:variant>
      <vt:variant>
        <vt:i4>0</vt:i4>
      </vt:variant>
      <vt:variant>
        <vt:i4>5</vt:i4>
      </vt:variant>
      <vt:variant>
        <vt:lpwstr/>
      </vt:variant>
      <vt:variant>
        <vt:lpwstr>_Toc370406290</vt:lpwstr>
      </vt:variant>
      <vt:variant>
        <vt:i4>1703985</vt:i4>
      </vt:variant>
      <vt:variant>
        <vt:i4>374</vt:i4>
      </vt:variant>
      <vt:variant>
        <vt:i4>0</vt:i4>
      </vt:variant>
      <vt:variant>
        <vt:i4>5</vt:i4>
      </vt:variant>
      <vt:variant>
        <vt:lpwstr/>
      </vt:variant>
      <vt:variant>
        <vt:lpwstr>_Toc370406289</vt:lpwstr>
      </vt:variant>
      <vt:variant>
        <vt:i4>1703985</vt:i4>
      </vt:variant>
      <vt:variant>
        <vt:i4>368</vt:i4>
      </vt:variant>
      <vt:variant>
        <vt:i4>0</vt:i4>
      </vt:variant>
      <vt:variant>
        <vt:i4>5</vt:i4>
      </vt:variant>
      <vt:variant>
        <vt:lpwstr/>
      </vt:variant>
      <vt:variant>
        <vt:lpwstr>_Toc370406287</vt:lpwstr>
      </vt:variant>
      <vt:variant>
        <vt:i4>1703985</vt:i4>
      </vt:variant>
      <vt:variant>
        <vt:i4>362</vt:i4>
      </vt:variant>
      <vt:variant>
        <vt:i4>0</vt:i4>
      </vt:variant>
      <vt:variant>
        <vt:i4>5</vt:i4>
      </vt:variant>
      <vt:variant>
        <vt:lpwstr/>
      </vt:variant>
      <vt:variant>
        <vt:lpwstr>_Toc370406286</vt:lpwstr>
      </vt:variant>
      <vt:variant>
        <vt:i4>1703985</vt:i4>
      </vt:variant>
      <vt:variant>
        <vt:i4>356</vt:i4>
      </vt:variant>
      <vt:variant>
        <vt:i4>0</vt:i4>
      </vt:variant>
      <vt:variant>
        <vt:i4>5</vt:i4>
      </vt:variant>
      <vt:variant>
        <vt:lpwstr/>
      </vt:variant>
      <vt:variant>
        <vt:lpwstr>_Toc370406285</vt:lpwstr>
      </vt:variant>
      <vt:variant>
        <vt:i4>1703985</vt:i4>
      </vt:variant>
      <vt:variant>
        <vt:i4>350</vt:i4>
      </vt:variant>
      <vt:variant>
        <vt:i4>0</vt:i4>
      </vt:variant>
      <vt:variant>
        <vt:i4>5</vt:i4>
      </vt:variant>
      <vt:variant>
        <vt:lpwstr/>
      </vt:variant>
      <vt:variant>
        <vt:lpwstr>_Toc370406283</vt:lpwstr>
      </vt:variant>
      <vt:variant>
        <vt:i4>1703985</vt:i4>
      </vt:variant>
      <vt:variant>
        <vt:i4>344</vt:i4>
      </vt:variant>
      <vt:variant>
        <vt:i4>0</vt:i4>
      </vt:variant>
      <vt:variant>
        <vt:i4>5</vt:i4>
      </vt:variant>
      <vt:variant>
        <vt:lpwstr/>
      </vt:variant>
      <vt:variant>
        <vt:lpwstr>_Toc370406282</vt:lpwstr>
      </vt:variant>
      <vt:variant>
        <vt:i4>1703985</vt:i4>
      </vt:variant>
      <vt:variant>
        <vt:i4>338</vt:i4>
      </vt:variant>
      <vt:variant>
        <vt:i4>0</vt:i4>
      </vt:variant>
      <vt:variant>
        <vt:i4>5</vt:i4>
      </vt:variant>
      <vt:variant>
        <vt:lpwstr/>
      </vt:variant>
      <vt:variant>
        <vt:lpwstr>_Toc370406281</vt:lpwstr>
      </vt:variant>
      <vt:variant>
        <vt:i4>1376305</vt:i4>
      </vt:variant>
      <vt:variant>
        <vt:i4>332</vt:i4>
      </vt:variant>
      <vt:variant>
        <vt:i4>0</vt:i4>
      </vt:variant>
      <vt:variant>
        <vt:i4>5</vt:i4>
      </vt:variant>
      <vt:variant>
        <vt:lpwstr/>
      </vt:variant>
      <vt:variant>
        <vt:lpwstr>_Toc370406277</vt:lpwstr>
      </vt:variant>
      <vt:variant>
        <vt:i4>1376305</vt:i4>
      </vt:variant>
      <vt:variant>
        <vt:i4>326</vt:i4>
      </vt:variant>
      <vt:variant>
        <vt:i4>0</vt:i4>
      </vt:variant>
      <vt:variant>
        <vt:i4>5</vt:i4>
      </vt:variant>
      <vt:variant>
        <vt:lpwstr/>
      </vt:variant>
      <vt:variant>
        <vt:lpwstr>_Toc370406272</vt:lpwstr>
      </vt:variant>
      <vt:variant>
        <vt:i4>1376305</vt:i4>
      </vt:variant>
      <vt:variant>
        <vt:i4>320</vt:i4>
      </vt:variant>
      <vt:variant>
        <vt:i4>0</vt:i4>
      </vt:variant>
      <vt:variant>
        <vt:i4>5</vt:i4>
      </vt:variant>
      <vt:variant>
        <vt:lpwstr/>
      </vt:variant>
      <vt:variant>
        <vt:lpwstr>_Toc370406271</vt:lpwstr>
      </vt:variant>
      <vt:variant>
        <vt:i4>1376305</vt:i4>
      </vt:variant>
      <vt:variant>
        <vt:i4>314</vt:i4>
      </vt:variant>
      <vt:variant>
        <vt:i4>0</vt:i4>
      </vt:variant>
      <vt:variant>
        <vt:i4>5</vt:i4>
      </vt:variant>
      <vt:variant>
        <vt:lpwstr/>
      </vt:variant>
      <vt:variant>
        <vt:lpwstr>_Toc370406270</vt:lpwstr>
      </vt:variant>
      <vt:variant>
        <vt:i4>1310769</vt:i4>
      </vt:variant>
      <vt:variant>
        <vt:i4>308</vt:i4>
      </vt:variant>
      <vt:variant>
        <vt:i4>0</vt:i4>
      </vt:variant>
      <vt:variant>
        <vt:i4>5</vt:i4>
      </vt:variant>
      <vt:variant>
        <vt:lpwstr/>
      </vt:variant>
      <vt:variant>
        <vt:lpwstr>_Toc370406267</vt:lpwstr>
      </vt:variant>
      <vt:variant>
        <vt:i4>1310769</vt:i4>
      </vt:variant>
      <vt:variant>
        <vt:i4>302</vt:i4>
      </vt:variant>
      <vt:variant>
        <vt:i4>0</vt:i4>
      </vt:variant>
      <vt:variant>
        <vt:i4>5</vt:i4>
      </vt:variant>
      <vt:variant>
        <vt:lpwstr/>
      </vt:variant>
      <vt:variant>
        <vt:lpwstr>_Toc370406266</vt:lpwstr>
      </vt:variant>
      <vt:variant>
        <vt:i4>1310769</vt:i4>
      </vt:variant>
      <vt:variant>
        <vt:i4>296</vt:i4>
      </vt:variant>
      <vt:variant>
        <vt:i4>0</vt:i4>
      </vt:variant>
      <vt:variant>
        <vt:i4>5</vt:i4>
      </vt:variant>
      <vt:variant>
        <vt:lpwstr/>
      </vt:variant>
      <vt:variant>
        <vt:lpwstr>_Toc370406264</vt:lpwstr>
      </vt:variant>
      <vt:variant>
        <vt:i4>1310769</vt:i4>
      </vt:variant>
      <vt:variant>
        <vt:i4>290</vt:i4>
      </vt:variant>
      <vt:variant>
        <vt:i4>0</vt:i4>
      </vt:variant>
      <vt:variant>
        <vt:i4>5</vt:i4>
      </vt:variant>
      <vt:variant>
        <vt:lpwstr/>
      </vt:variant>
      <vt:variant>
        <vt:lpwstr>_Toc370406263</vt:lpwstr>
      </vt:variant>
      <vt:variant>
        <vt:i4>1310769</vt:i4>
      </vt:variant>
      <vt:variant>
        <vt:i4>284</vt:i4>
      </vt:variant>
      <vt:variant>
        <vt:i4>0</vt:i4>
      </vt:variant>
      <vt:variant>
        <vt:i4>5</vt:i4>
      </vt:variant>
      <vt:variant>
        <vt:lpwstr/>
      </vt:variant>
      <vt:variant>
        <vt:lpwstr>_Toc370406260</vt:lpwstr>
      </vt:variant>
      <vt:variant>
        <vt:i4>1507377</vt:i4>
      </vt:variant>
      <vt:variant>
        <vt:i4>278</vt:i4>
      </vt:variant>
      <vt:variant>
        <vt:i4>0</vt:i4>
      </vt:variant>
      <vt:variant>
        <vt:i4>5</vt:i4>
      </vt:variant>
      <vt:variant>
        <vt:lpwstr/>
      </vt:variant>
      <vt:variant>
        <vt:lpwstr>_Toc370406259</vt:lpwstr>
      </vt:variant>
      <vt:variant>
        <vt:i4>1507377</vt:i4>
      </vt:variant>
      <vt:variant>
        <vt:i4>272</vt:i4>
      </vt:variant>
      <vt:variant>
        <vt:i4>0</vt:i4>
      </vt:variant>
      <vt:variant>
        <vt:i4>5</vt:i4>
      </vt:variant>
      <vt:variant>
        <vt:lpwstr/>
      </vt:variant>
      <vt:variant>
        <vt:lpwstr>_Toc370406258</vt:lpwstr>
      </vt:variant>
      <vt:variant>
        <vt:i4>1507377</vt:i4>
      </vt:variant>
      <vt:variant>
        <vt:i4>266</vt:i4>
      </vt:variant>
      <vt:variant>
        <vt:i4>0</vt:i4>
      </vt:variant>
      <vt:variant>
        <vt:i4>5</vt:i4>
      </vt:variant>
      <vt:variant>
        <vt:lpwstr/>
      </vt:variant>
      <vt:variant>
        <vt:lpwstr>_Toc370406257</vt:lpwstr>
      </vt:variant>
      <vt:variant>
        <vt:i4>1507377</vt:i4>
      </vt:variant>
      <vt:variant>
        <vt:i4>260</vt:i4>
      </vt:variant>
      <vt:variant>
        <vt:i4>0</vt:i4>
      </vt:variant>
      <vt:variant>
        <vt:i4>5</vt:i4>
      </vt:variant>
      <vt:variant>
        <vt:lpwstr/>
      </vt:variant>
      <vt:variant>
        <vt:lpwstr>_Toc370406255</vt:lpwstr>
      </vt:variant>
      <vt:variant>
        <vt:i4>1507377</vt:i4>
      </vt:variant>
      <vt:variant>
        <vt:i4>254</vt:i4>
      </vt:variant>
      <vt:variant>
        <vt:i4>0</vt:i4>
      </vt:variant>
      <vt:variant>
        <vt:i4>5</vt:i4>
      </vt:variant>
      <vt:variant>
        <vt:lpwstr/>
      </vt:variant>
      <vt:variant>
        <vt:lpwstr>_Toc370406254</vt:lpwstr>
      </vt:variant>
      <vt:variant>
        <vt:i4>1507377</vt:i4>
      </vt:variant>
      <vt:variant>
        <vt:i4>248</vt:i4>
      </vt:variant>
      <vt:variant>
        <vt:i4>0</vt:i4>
      </vt:variant>
      <vt:variant>
        <vt:i4>5</vt:i4>
      </vt:variant>
      <vt:variant>
        <vt:lpwstr/>
      </vt:variant>
      <vt:variant>
        <vt:lpwstr>_Toc370406253</vt:lpwstr>
      </vt:variant>
      <vt:variant>
        <vt:i4>1507377</vt:i4>
      </vt:variant>
      <vt:variant>
        <vt:i4>242</vt:i4>
      </vt:variant>
      <vt:variant>
        <vt:i4>0</vt:i4>
      </vt:variant>
      <vt:variant>
        <vt:i4>5</vt:i4>
      </vt:variant>
      <vt:variant>
        <vt:lpwstr/>
      </vt:variant>
      <vt:variant>
        <vt:lpwstr>_Toc370406251</vt:lpwstr>
      </vt:variant>
      <vt:variant>
        <vt:i4>1507377</vt:i4>
      </vt:variant>
      <vt:variant>
        <vt:i4>236</vt:i4>
      </vt:variant>
      <vt:variant>
        <vt:i4>0</vt:i4>
      </vt:variant>
      <vt:variant>
        <vt:i4>5</vt:i4>
      </vt:variant>
      <vt:variant>
        <vt:lpwstr/>
      </vt:variant>
      <vt:variant>
        <vt:lpwstr>_Toc370406250</vt:lpwstr>
      </vt:variant>
      <vt:variant>
        <vt:i4>1441841</vt:i4>
      </vt:variant>
      <vt:variant>
        <vt:i4>230</vt:i4>
      </vt:variant>
      <vt:variant>
        <vt:i4>0</vt:i4>
      </vt:variant>
      <vt:variant>
        <vt:i4>5</vt:i4>
      </vt:variant>
      <vt:variant>
        <vt:lpwstr/>
      </vt:variant>
      <vt:variant>
        <vt:lpwstr>_Toc370406249</vt:lpwstr>
      </vt:variant>
      <vt:variant>
        <vt:i4>1441841</vt:i4>
      </vt:variant>
      <vt:variant>
        <vt:i4>224</vt:i4>
      </vt:variant>
      <vt:variant>
        <vt:i4>0</vt:i4>
      </vt:variant>
      <vt:variant>
        <vt:i4>5</vt:i4>
      </vt:variant>
      <vt:variant>
        <vt:lpwstr/>
      </vt:variant>
      <vt:variant>
        <vt:lpwstr>_Toc370406247</vt:lpwstr>
      </vt:variant>
      <vt:variant>
        <vt:i4>1441841</vt:i4>
      </vt:variant>
      <vt:variant>
        <vt:i4>218</vt:i4>
      </vt:variant>
      <vt:variant>
        <vt:i4>0</vt:i4>
      </vt:variant>
      <vt:variant>
        <vt:i4>5</vt:i4>
      </vt:variant>
      <vt:variant>
        <vt:lpwstr/>
      </vt:variant>
      <vt:variant>
        <vt:lpwstr>_Toc370406246</vt:lpwstr>
      </vt:variant>
      <vt:variant>
        <vt:i4>1441841</vt:i4>
      </vt:variant>
      <vt:variant>
        <vt:i4>212</vt:i4>
      </vt:variant>
      <vt:variant>
        <vt:i4>0</vt:i4>
      </vt:variant>
      <vt:variant>
        <vt:i4>5</vt:i4>
      </vt:variant>
      <vt:variant>
        <vt:lpwstr/>
      </vt:variant>
      <vt:variant>
        <vt:lpwstr>_Toc370406245</vt:lpwstr>
      </vt:variant>
      <vt:variant>
        <vt:i4>1441841</vt:i4>
      </vt:variant>
      <vt:variant>
        <vt:i4>206</vt:i4>
      </vt:variant>
      <vt:variant>
        <vt:i4>0</vt:i4>
      </vt:variant>
      <vt:variant>
        <vt:i4>5</vt:i4>
      </vt:variant>
      <vt:variant>
        <vt:lpwstr/>
      </vt:variant>
      <vt:variant>
        <vt:lpwstr>_Toc370406244</vt:lpwstr>
      </vt:variant>
      <vt:variant>
        <vt:i4>1441841</vt:i4>
      </vt:variant>
      <vt:variant>
        <vt:i4>200</vt:i4>
      </vt:variant>
      <vt:variant>
        <vt:i4>0</vt:i4>
      </vt:variant>
      <vt:variant>
        <vt:i4>5</vt:i4>
      </vt:variant>
      <vt:variant>
        <vt:lpwstr/>
      </vt:variant>
      <vt:variant>
        <vt:lpwstr>_Toc370406243</vt:lpwstr>
      </vt:variant>
      <vt:variant>
        <vt:i4>1441841</vt:i4>
      </vt:variant>
      <vt:variant>
        <vt:i4>194</vt:i4>
      </vt:variant>
      <vt:variant>
        <vt:i4>0</vt:i4>
      </vt:variant>
      <vt:variant>
        <vt:i4>5</vt:i4>
      </vt:variant>
      <vt:variant>
        <vt:lpwstr/>
      </vt:variant>
      <vt:variant>
        <vt:lpwstr>_Toc370406242</vt:lpwstr>
      </vt:variant>
      <vt:variant>
        <vt:i4>1441841</vt:i4>
      </vt:variant>
      <vt:variant>
        <vt:i4>188</vt:i4>
      </vt:variant>
      <vt:variant>
        <vt:i4>0</vt:i4>
      </vt:variant>
      <vt:variant>
        <vt:i4>5</vt:i4>
      </vt:variant>
      <vt:variant>
        <vt:lpwstr/>
      </vt:variant>
      <vt:variant>
        <vt:lpwstr>_Toc370406241</vt:lpwstr>
      </vt:variant>
      <vt:variant>
        <vt:i4>1441841</vt:i4>
      </vt:variant>
      <vt:variant>
        <vt:i4>182</vt:i4>
      </vt:variant>
      <vt:variant>
        <vt:i4>0</vt:i4>
      </vt:variant>
      <vt:variant>
        <vt:i4>5</vt:i4>
      </vt:variant>
      <vt:variant>
        <vt:lpwstr/>
      </vt:variant>
      <vt:variant>
        <vt:lpwstr>_Toc370406240</vt:lpwstr>
      </vt:variant>
      <vt:variant>
        <vt:i4>1114161</vt:i4>
      </vt:variant>
      <vt:variant>
        <vt:i4>176</vt:i4>
      </vt:variant>
      <vt:variant>
        <vt:i4>0</vt:i4>
      </vt:variant>
      <vt:variant>
        <vt:i4>5</vt:i4>
      </vt:variant>
      <vt:variant>
        <vt:lpwstr/>
      </vt:variant>
      <vt:variant>
        <vt:lpwstr>_Toc370406235</vt:lpwstr>
      </vt:variant>
      <vt:variant>
        <vt:i4>1114161</vt:i4>
      </vt:variant>
      <vt:variant>
        <vt:i4>170</vt:i4>
      </vt:variant>
      <vt:variant>
        <vt:i4>0</vt:i4>
      </vt:variant>
      <vt:variant>
        <vt:i4>5</vt:i4>
      </vt:variant>
      <vt:variant>
        <vt:lpwstr/>
      </vt:variant>
      <vt:variant>
        <vt:lpwstr>_Toc370406234</vt:lpwstr>
      </vt:variant>
      <vt:variant>
        <vt:i4>1114161</vt:i4>
      </vt:variant>
      <vt:variant>
        <vt:i4>164</vt:i4>
      </vt:variant>
      <vt:variant>
        <vt:i4>0</vt:i4>
      </vt:variant>
      <vt:variant>
        <vt:i4>5</vt:i4>
      </vt:variant>
      <vt:variant>
        <vt:lpwstr/>
      </vt:variant>
      <vt:variant>
        <vt:lpwstr>_Toc370406231</vt:lpwstr>
      </vt:variant>
      <vt:variant>
        <vt:i4>1048625</vt:i4>
      </vt:variant>
      <vt:variant>
        <vt:i4>158</vt:i4>
      </vt:variant>
      <vt:variant>
        <vt:i4>0</vt:i4>
      </vt:variant>
      <vt:variant>
        <vt:i4>5</vt:i4>
      </vt:variant>
      <vt:variant>
        <vt:lpwstr/>
      </vt:variant>
      <vt:variant>
        <vt:lpwstr>_Toc370406226</vt:lpwstr>
      </vt:variant>
      <vt:variant>
        <vt:i4>1048625</vt:i4>
      </vt:variant>
      <vt:variant>
        <vt:i4>152</vt:i4>
      </vt:variant>
      <vt:variant>
        <vt:i4>0</vt:i4>
      </vt:variant>
      <vt:variant>
        <vt:i4>5</vt:i4>
      </vt:variant>
      <vt:variant>
        <vt:lpwstr/>
      </vt:variant>
      <vt:variant>
        <vt:lpwstr>_Toc370406225</vt:lpwstr>
      </vt:variant>
      <vt:variant>
        <vt:i4>1048625</vt:i4>
      </vt:variant>
      <vt:variant>
        <vt:i4>146</vt:i4>
      </vt:variant>
      <vt:variant>
        <vt:i4>0</vt:i4>
      </vt:variant>
      <vt:variant>
        <vt:i4>5</vt:i4>
      </vt:variant>
      <vt:variant>
        <vt:lpwstr/>
      </vt:variant>
      <vt:variant>
        <vt:lpwstr>_Toc370406224</vt:lpwstr>
      </vt:variant>
      <vt:variant>
        <vt:i4>1048625</vt:i4>
      </vt:variant>
      <vt:variant>
        <vt:i4>140</vt:i4>
      </vt:variant>
      <vt:variant>
        <vt:i4>0</vt:i4>
      </vt:variant>
      <vt:variant>
        <vt:i4>5</vt:i4>
      </vt:variant>
      <vt:variant>
        <vt:lpwstr/>
      </vt:variant>
      <vt:variant>
        <vt:lpwstr>_Toc370406222</vt:lpwstr>
      </vt:variant>
      <vt:variant>
        <vt:i4>1048625</vt:i4>
      </vt:variant>
      <vt:variant>
        <vt:i4>134</vt:i4>
      </vt:variant>
      <vt:variant>
        <vt:i4>0</vt:i4>
      </vt:variant>
      <vt:variant>
        <vt:i4>5</vt:i4>
      </vt:variant>
      <vt:variant>
        <vt:lpwstr/>
      </vt:variant>
      <vt:variant>
        <vt:lpwstr>_Toc370406221</vt:lpwstr>
      </vt:variant>
      <vt:variant>
        <vt:i4>1245233</vt:i4>
      </vt:variant>
      <vt:variant>
        <vt:i4>128</vt:i4>
      </vt:variant>
      <vt:variant>
        <vt:i4>0</vt:i4>
      </vt:variant>
      <vt:variant>
        <vt:i4>5</vt:i4>
      </vt:variant>
      <vt:variant>
        <vt:lpwstr/>
      </vt:variant>
      <vt:variant>
        <vt:lpwstr>_Toc370406219</vt:lpwstr>
      </vt:variant>
      <vt:variant>
        <vt:i4>1245233</vt:i4>
      </vt:variant>
      <vt:variant>
        <vt:i4>122</vt:i4>
      </vt:variant>
      <vt:variant>
        <vt:i4>0</vt:i4>
      </vt:variant>
      <vt:variant>
        <vt:i4>5</vt:i4>
      </vt:variant>
      <vt:variant>
        <vt:lpwstr/>
      </vt:variant>
      <vt:variant>
        <vt:lpwstr>_Toc370406218</vt:lpwstr>
      </vt:variant>
      <vt:variant>
        <vt:i4>1245233</vt:i4>
      </vt:variant>
      <vt:variant>
        <vt:i4>116</vt:i4>
      </vt:variant>
      <vt:variant>
        <vt:i4>0</vt:i4>
      </vt:variant>
      <vt:variant>
        <vt:i4>5</vt:i4>
      </vt:variant>
      <vt:variant>
        <vt:lpwstr/>
      </vt:variant>
      <vt:variant>
        <vt:lpwstr>_Toc370406216</vt:lpwstr>
      </vt:variant>
      <vt:variant>
        <vt:i4>1245233</vt:i4>
      </vt:variant>
      <vt:variant>
        <vt:i4>110</vt:i4>
      </vt:variant>
      <vt:variant>
        <vt:i4>0</vt:i4>
      </vt:variant>
      <vt:variant>
        <vt:i4>5</vt:i4>
      </vt:variant>
      <vt:variant>
        <vt:lpwstr/>
      </vt:variant>
      <vt:variant>
        <vt:lpwstr>_Toc370406215</vt:lpwstr>
      </vt:variant>
      <vt:variant>
        <vt:i4>1245233</vt:i4>
      </vt:variant>
      <vt:variant>
        <vt:i4>104</vt:i4>
      </vt:variant>
      <vt:variant>
        <vt:i4>0</vt:i4>
      </vt:variant>
      <vt:variant>
        <vt:i4>5</vt:i4>
      </vt:variant>
      <vt:variant>
        <vt:lpwstr/>
      </vt:variant>
      <vt:variant>
        <vt:lpwstr>_Toc370406214</vt:lpwstr>
      </vt:variant>
      <vt:variant>
        <vt:i4>1245233</vt:i4>
      </vt:variant>
      <vt:variant>
        <vt:i4>98</vt:i4>
      </vt:variant>
      <vt:variant>
        <vt:i4>0</vt:i4>
      </vt:variant>
      <vt:variant>
        <vt:i4>5</vt:i4>
      </vt:variant>
      <vt:variant>
        <vt:lpwstr/>
      </vt:variant>
      <vt:variant>
        <vt:lpwstr>_Toc370406213</vt:lpwstr>
      </vt:variant>
      <vt:variant>
        <vt:i4>1245233</vt:i4>
      </vt:variant>
      <vt:variant>
        <vt:i4>92</vt:i4>
      </vt:variant>
      <vt:variant>
        <vt:i4>0</vt:i4>
      </vt:variant>
      <vt:variant>
        <vt:i4>5</vt:i4>
      </vt:variant>
      <vt:variant>
        <vt:lpwstr/>
      </vt:variant>
      <vt:variant>
        <vt:lpwstr>_Toc370406212</vt:lpwstr>
      </vt:variant>
      <vt:variant>
        <vt:i4>1245233</vt:i4>
      </vt:variant>
      <vt:variant>
        <vt:i4>86</vt:i4>
      </vt:variant>
      <vt:variant>
        <vt:i4>0</vt:i4>
      </vt:variant>
      <vt:variant>
        <vt:i4>5</vt:i4>
      </vt:variant>
      <vt:variant>
        <vt:lpwstr/>
      </vt:variant>
      <vt:variant>
        <vt:lpwstr>_Toc370406211</vt:lpwstr>
      </vt:variant>
      <vt:variant>
        <vt:i4>1245233</vt:i4>
      </vt:variant>
      <vt:variant>
        <vt:i4>80</vt:i4>
      </vt:variant>
      <vt:variant>
        <vt:i4>0</vt:i4>
      </vt:variant>
      <vt:variant>
        <vt:i4>5</vt:i4>
      </vt:variant>
      <vt:variant>
        <vt:lpwstr/>
      </vt:variant>
      <vt:variant>
        <vt:lpwstr>_Toc370406210</vt:lpwstr>
      </vt:variant>
      <vt:variant>
        <vt:i4>1179697</vt:i4>
      </vt:variant>
      <vt:variant>
        <vt:i4>74</vt:i4>
      </vt:variant>
      <vt:variant>
        <vt:i4>0</vt:i4>
      </vt:variant>
      <vt:variant>
        <vt:i4>5</vt:i4>
      </vt:variant>
      <vt:variant>
        <vt:lpwstr/>
      </vt:variant>
      <vt:variant>
        <vt:lpwstr>_Toc370406209</vt:lpwstr>
      </vt:variant>
      <vt:variant>
        <vt:i4>1179697</vt:i4>
      </vt:variant>
      <vt:variant>
        <vt:i4>68</vt:i4>
      </vt:variant>
      <vt:variant>
        <vt:i4>0</vt:i4>
      </vt:variant>
      <vt:variant>
        <vt:i4>5</vt:i4>
      </vt:variant>
      <vt:variant>
        <vt:lpwstr/>
      </vt:variant>
      <vt:variant>
        <vt:lpwstr>_Toc370406202</vt:lpwstr>
      </vt:variant>
      <vt:variant>
        <vt:i4>1179697</vt:i4>
      </vt:variant>
      <vt:variant>
        <vt:i4>62</vt:i4>
      </vt:variant>
      <vt:variant>
        <vt:i4>0</vt:i4>
      </vt:variant>
      <vt:variant>
        <vt:i4>5</vt:i4>
      </vt:variant>
      <vt:variant>
        <vt:lpwstr/>
      </vt:variant>
      <vt:variant>
        <vt:lpwstr>_Toc370406200</vt:lpwstr>
      </vt:variant>
      <vt:variant>
        <vt:i4>1769522</vt:i4>
      </vt:variant>
      <vt:variant>
        <vt:i4>56</vt:i4>
      </vt:variant>
      <vt:variant>
        <vt:i4>0</vt:i4>
      </vt:variant>
      <vt:variant>
        <vt:i4>5</vt:i4>
      </vt:variant>
      <vt:variant>
        <vt:lpwstr/>
      </vt:variant>
      <vt:variant>
        <vt:lpwstr>_Toc370406199</vt:lpwstr>
      </vt:variant>
      <vt:variant>
        <vt:i4>1769522</vt:i4>
      </vt:variant>
      <vt:variant>
        <vt:i4>50</vt:i4>
      </vt:variant>
      <vt:variant>
        <vt:i4>0</vt:i4>
      </vt:variant>
      <vt:variant>
        <vt:i4>5</vt:i4>
      </vt:variant>
      <vt:variant>
        <vt:lpwstr/>
      </vt:variant>
      <vt:variant>
        <vt:lpwstr>_Toc370406198</vt:lpwstr>
      </vt:variant>
      <vt:variant>
        <vt:i4>1769522</vt:i4>
      </vt:variant>
      <vt:variant>
        <vt:i4>44</vt:i4>
      </vt:variant>
      <vt:variant>
        <vt:i4>0</vt:i4>
      </vt:variant>
      <vt:variant>
        <vt:i4>5</vt:i4>
      </vt:variant>
      <vt:variant>
        <vt:lpwstr/>
      </vt:variant>
      <vt:variant>
        <vt:lpwstr>_Toc370406195</vt:lpwstr>
      </vt:variant>
      <vt:variant>
        <vt:i4>1769522</vt:i4>
      </vt:variant>
      <vt:variant>
        <vt:i4>38</vt:i4>
      </vt:variant>
      <vt:variant>
        <vt:i4>0</vt:i4>
      </vt:variant>
      <vt:variant>
        <vt:i4>5</vt:i4>
      </vt:variant>
      <vt:variant>
        <vt:lpwstr/>
      </vt:variant>
      <vt:variant>
        <vt:lpwstr>_Toc370406194</vt:lpwstr>
      </vt:variant>
      <vt:variant>
        <vt:i4>1769522</vt:i4>
      </vt:variant>
      <vt:variant>
        <vt:i4>32</vt:i4>
      </vt:variant>
      <vt:variant>
        <vt:i4>0</vt:i4>
      </vt:variant>
      <vt:variant>
        <vt:i4>5</vt:i4>
      </vt:variant>
      <vt:variant>
        <vt:lpwstr/>
      </vt:variant>
      <vt:variant>
        <vt:lpwstr>_Toc370406193</vt:lpwstr>
      </vt:variant>
      <vt:variant>
        <vt:i4>1703986</vt:i4>
      </vt:variant>
      <vt:variant>
        <vt:i4>26</vt:i4>
      </vt:variant>
      <vt:variant>
        <vt:i4>0</vt:i4>
      </vt:variant>
      <vt:variant>
        <vt:i4>5</vt:i4>
      </vt:variant>
      <vt:variant>
        <vt:lpwstr/>
      </vt:variant>
      <vt:variant>
        <vt:lpwstr>_Toc370406189</vt:lpwstr>
      </vt:variant>
      <vt:variant>
        <vt:i4>1703986</vt:i4>
      </vt:variant>
      <vt:variant>
        <vt:i4>20</vt:i4>
      </vt:variant>
      <vt:variant>
        <vt:i4>0</vt:i4>
      </vt:variant>
      <vt:variant>
        <vt:i4>5</vt:i4>
      </vt:variant>
      <vt:variant>
        <vt:lpwstr/>
      </vt:variant>
      <vt:variant>
        <vt:lpwstr>_Toc370406185</vt:lpwstr>
      </vt:variant>
      <vt:variant>
        <vt:i4>1703986</vt:i4>
      </vt:variant>
      <vt:variant>
        <vt:i4>14</vt:i4>
      </vt:variant>
      <vt:variant>
        <vt:i4>0</vt:i4>
      </vt:variant>
      <vt:variant>
        <vt:i4>5</vt:i4>
      </vt:variant>
      <vt:variant>
        <vt:lpwstr/>
      </vt:variant>
      <vt:variant>
        <vt:lpwstr>_Toc370406184</vt:lpwstr>
      </vt:variant>
      <vt:variant>
        <vt:i4>1703986</vt:i4>
      </vt:variant>
      <vt:variant>
        <vt:i4>8</vt:i4>
      </vt:variant>
      <vt:variant>
        <vt:i4>0</vt:i4>
      </vt:variant>
      <vt:variant>
        <vt:i4>5</vt:i4>
      </vt:variant>
      <vt:variant>
        <vt:lpwstr/>
      </vt:variant>
      <vt:variant>
        <vt:lpwstr>_Toc370406183</vt:lpwstr>
      </vt:variant>
      <vt:variant>
        <vt:i4>1703986</vt:i4>
      </vt:variant>
      <vt:variant>
        <vt:i4>2</vt:i4>
      </vt:variant>
      <vt:variant>
        <vt:i4>0</vt:i4>
      </vt:variant>
      <vt:variant>
        <vt:i4>5</vt:i4>
      </vt:variant>
      <vt:variant>
        <vt:lpwstr/>
      </vt:variant>
      <vt:variant>
        <vt:lpwstr>_Toc370406182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ネットワーク設計ガイドライン(概要設計書)</dc:title>
  <dc:subject/>
  <dc:creator>品質向上SWG1</dc:creator>
  <cp:keywords/>
  <cp:lastModifiedBy>島村 詠介/SHIMAMURA, EISUKE (nttdatacs)</cp:lastModifiedBy>
  <cp:revision>4</cp:revision>
  <cp:lastPrinted>2012-10-04T14:11:00Z</cp:lastPrinted>
  <dcterms:created xsi:type="dcterms:W3CDTF">2026-09-14T00:24:00Z</dcterms:created>
  <dcterms:modified xsi:type="dcterms:W3CDTF">2026-09-14T00:26:00Z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lpwstr>Copyright © 2008 NTT DATA CORPORATION</vt:lpwstr>
  </property>
  <property fmtid="{D5CDD505-2E9C-101B-9397-08002B2CF9AE}" pid="3" name="MediaServiceImageTags">
    <vt:lpwstr/>
  </property>
  <property fmtid="{D5CDD505-2E9C-101B-9397-08002B2CF9AE}" pid="4" name="ContentTypeId">
    <vt:lpwstr>0x010100E99F404BDA2EBA40871A195F50724722</vt:lpwstr>
  </property>
</Properties>
</file>