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65" w:rsidRDefault="003D2C45">
      <w:r>
        <w:t>Just making sure I can change this</w:t>
      </w:r>
      <w:bookmarkStart w:id="0" w:name="_GoBack"/>
      <w:bookmarkEnd w:id="0"/>
    </w:p>
    <w:sectPr w:rsidR="00050C65" w:rsidSect="00050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45"/>
    <w:rsid w:val="00050C65"/>
    <w:rsid w:val="003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D6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Mahre</dc:creator>
  <cp:keywords/>
  <dc:description/>
  <cp:lastModifiedBy>Sean Mahre</cp:lastModifiedBy>
  <cp:revision>1</cp:revision>
  <dcterms:created xsi:type="dcterms:W3CDTF">2018-02-08T01:58:00Z</dcterms:created>
  <dcterms:modified xsi:type="dcterms:W3CDTF">2018-02-08T01:59:00Z</dcterms:modified>
</cp:coreProperties>
</file>