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121E7" w14:textId="52E0ACC9" w:rsidR="00A671C3" w:rsidRDefault="00DF3910" w:rsidP="00706D7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2174E064" wp14:editId="586561D7">
            <wp:extent cx="4298950" cy="1501398"/>
            <wp:effectExtent l="0" t="0" r="6350" b="3810"/>
            <wp:docPr id="1220151868" name="Imatge 1" descr="Logotip UAB principal en color corporati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tip UAB principal en color corporatiu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alphaModFix amt="93000"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-1000"/>
                              </a14:imgEffect>
                              <a14:imgEffect>
                                <a14:saturation sat="99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0887" cy="151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DDA6E" w14:textId="2ED3DBB5" w:rsidR="00DF3910" w:rsidRDefault="00F82201" w:rsidP="00706D7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4FDF969" wp14:editId="6B474930">
            <wp:extent cx="1784350" cy="431588"/>
            <wp:effectExtent l="0" t="0" r="6350" b="6985"/>
            <wp:docPr id="737212044" name="Imat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497" cy="467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720F74" w14:textId="77777777" w:rsidR="00DF3910" w:rsidRDefault="00DF3910" w:rsidP="00706D7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226C331E" w14:textId="77777777" w:rsidR="00F82201" w:rsidRDefault="00F82201" w:rsidP="00706D7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783851CE" w14:textId="492FC3AD" w:rsidR="00F82201" w:rsidRPr="009930AD" w:rsidRDefault="006845CA" w:rsidP="00706D77">
      <w:pPr>
        <w:jc w:val="center"/>
        <w:rPr>
          <w:rFonts w:cstheme="minorHAnsi"/>
          <w:b/>
          <w:bCs/>
          <w:color w:val="538135" w:themeColor="accent6" w:themeShade="BF"/>
          <w:sz w:val="28"/>
          <w:szCs w:val="28"/>
          <w:lang w:val="en-US"/>
        </w:rPr>
      </w:pPr>
      <w:r w:rsidRPr="009930AD">
        <w:rPr>
          <w:rFonts w:cstheme="minorHAnsi"/>
          <w:b/>
          <w:bCs/>
          <w:color w:val="538135" w:themeColor="accent6" w:themeShade="BF"/>
          <w:sz w:val="28"/>
          <w:szCs w:val="28"/>
          <w:lang w:val="en-US"/>
        </w:rPr>
        <w:t>MASTER THESIS</w:t>
      </w:r>
    </w:p>
    <w:p w14:paraId="49179344" w14:textId="56D4CBDF" w:rsidR="00DF3910" w:rsidRPr="006845CA" w:rsidRDefault="009F4FE7" w:rsidP="00DF3910">
      <w:pPr>
        <w:jc w:val="center"/>
        <w:rPr>
          <w:rFonts w:cstheme="minorHAnsi"/>
          <w:b/>
          <w:bCs/>
          <w:sz w:val="56"/>
          <w:szCs w:val="56"/>
          <w:lang w:val="en-US"/>
        </w:rPr>
      </w:pPr>
      <w:r>
        <w:rPr>
          <w:rFonts w:cstheme="minorHAnsi"/>
          <w:b/>
          <w:bCs/>
          <w:sz w:val="56"/>
          <w:szCs w:val="56"/>
          <w:lang w:val="en-US"/>
        </w:rPr>
        <w:t xml:space="preserve">Statistical Methods to Detect </w:t>
      </w:r>
      <w:r w:rsidR="006722E5">
        <w:rPr>
          <w:rFonts w:cstheme="minorHAnsi"/>
          <w:b/>
          <w:bCs/>
          <w:sz w:val="56"/>
          <w:szCs w:val="56"/>
          <w:lang w:val="en-US"/>
        </w:rPr>
        <w:t xml:space="preserve">and </w:t>
      </w:r>
      <w:r>
        <w:rPr>
          <w:rFonts w:cstheme="minorHAnsi"/>
          <w:b/>
          <w:bCs/>
          <w:sz w:val="56"/>
          <w:szCs w:val="56"/>
          <w:lang w:val="en-US"/>
        </w:rPr>
        <w:t xml:space="preserve">Evaluate </w:t>
      </w:r>
      <w:r w:rsidR="006722E5">
        <w:rPr>
          <w:rFonts w:cstheme="minorHAnsi"/>
          <w:b/>
          <w:bCs/>
          <w:sz w:val="56"/>
          <w:szCs w:val="56"/>
          <w:lang w:val="en-US"/>
        </w:rPr>
        <w:t xml:space="preserve">Direct and Palindromic Patterns in Transcription Factor Motifs </w:t>
      </w:r>
    </w:p>
    <w:p w14:paraId="0B587196" w14:textId="6C436622" w:rsidR="00706D77" w:rsidRPr="00E20F36" w:rsidRDefault="00706D77" w:rsidP="00A9374F">
      <w:pPr>
        <w:rPr>
          <w:rFonts w:cstheme="minorHAnsi"/>
          <w:sz w:val="28"/>
          <w:szCs w:val="28"/>
          <w:lang w:val="en-US"/>
        </w:rPr>
      </w:pPr>
    </w:p>
    <w:p w14:paraId="5907098A" w14:textId="2A36E386" w:rsidR="006845CA" w:rsidRPr="00E20F36" w:rsidRDefault="006722E5" w:rsidP="006845CA">
      <w:pPr>
        <w:jc w:val="center"/>
        <w:rPr>
          <w:rFonts w:cstheme="minorHAnsi"/>
          <w:b/>
          <w:bCs/>
          <w:sz w:val="32"/>
          <w:szCs w:val="32"/>
          <w:lang w:val="en-US"/>
        </w:rPr>
      </w:pPr>
      <w:r>
        <w:rPr>
          <w:rFonts w:cstheme="minorHAnsi"/>
          <w:b/>
          <w:bCs/>
          <w:sz w:val="32"/>
          <w:szCs w:val="32"/>
          <w:lang w:val="en-US"/>
        </w:rPr>
        <w:t>Enoch Shin</w:t>
      </w:r>
    </w:p>
    <w:p w14:paraId="60EE5B9A" w14:textId="77777777" w:rsidR="00AC5D47" w:rsidRPr="006845CA" w:rsidRDefault="00AC5D47" w:rsidP="009F4FE7">
      <w:pPr>
        <w:rPr>
          <w:rFonts w:cstheme="minorHAnsi"/>
          <w:b/>
          <w:bCs/>
          <w:sz w:val="32"/>
          <w:szCs w:val="32"/>
          <w:lang w:val="en-US"/>
        </w:rPr>
      </w:pPr>
    </w:p>
    <w:p w14:paraId="4AE2E263" w14:textId="57B474A9" w:rsidR="006845CA" w:rsidRPr="009930AD" w:rsidRDefault="006845CA" w:rsidP="006845CA">
      <w:pPr>
        <w:jc w:val="center"/>
        <w:rPr>
          <w:rFonts w:cstheme="minorHAnsi"/>
          <w:color w:val="51893B"/>
          <w:sz w:val="32"/>
          <w:szCs w:val="32"/>
          <w:lang w:val="en-US"/>
        </w:rPr>
      </w:pPr>
      <w:r w:rsidRPr="009930AD">
        <w:rPr>
          <w:rFonts w:cstheme="minorHAnsi"/>
          <w:color w:val="51893B"/>
          <w:sz w:val="32"/>
          <w:szCs w:val="32"/>
          <w:lang w:val="en-US"/>
        </w:rPr>
        <w:t>MSc in Research and Innovation for Computer-based Science and Engineering</w:t>
      </w:r>
    </w:p>
    <w:p w14:paraId="064DD3CB" w14:textId="6E5396F1" w:rsidR="006845CA" w:rsidRDefault="006845CA" w:rsidP="00E47318">
      <w:pPr>
        <w:spacing w:after="0" w:line="240" w:lineRule="auto"/>
        <w:jc w:val="center"/>
        <w:rPr>
          <w:rFonts w:cstheme="minorHAnsi"/>
          <w:b/>
          <w:bCs/>
          <w:sz w:val="32"/>
          <w:szCs w:val="32"/>
          <w:lang w:val="en-US"/>
        </w:rPr>
      </w:pPr>
      <w:r w:rsidRPr="00AC5D47">
        <w:rPr>
          <w:rFonts w:cstheme="minorHAnsi"/>
          <w:b/>
          <w:bCs/>
          <w:sz w:val="32"/>
          <w:szCs w:val="32"/>
          <w:lang w:val="en-US"/>
        </w:rPr>
        <w:t xml:space="preserve">Supervisor: </w:t>
      </w:r>
      <w:r w:rsidR="006722E5">
        <w:rPr>
          <w:rFonts w:cstheme="minorHAnsi"/>
          <w:b/>
          <w:bCs/>
          <w:sz w:val="32"/>
          <w:szCs w:val="32"/>
          <w:lang w:val="en-US"/>
        </w:rPr>
        <w:t>Dr. Ivan Erill Sagales</w:t>
      </w:r>
    </w:p>
    <w:p w14:paraId="04635411" w14:textId="18076A8A" w:rsidR="00E47318" w:rsidRPr="009930AD" w:rsidRDefault="006722E5" w:rsidP="00E47318">
      <w:pPr>
        <w:spacing w:after="0" w:line="240" w:lineRule="auto"/>
        <w:jc w:val="center"/>
        <w:rPr>
          <w:rFonts w:cstheme="minorHAnsi"/>
          <w:b/>
          <w:bCs/>
          <w:sz w:val="32"/>
          <w:szCs w:val="32"/>
          <w:lang w:val="en-US"/>
        </w:rPr>
      </w:pPr>
      <w:r>
        <w:rPr>
          <w:rFonts w:cstheme="minorHAnsi"/>
          <w:b/>
          <w:bCs/>
          <w:sz w:val="32"/>
          <w:szCs w:val="32"/>
          <w:lang w:val="en-US"/>
        </w:rPr>
        <w:t>Department of Information and Communications Engineering</w:t>
      </w:r>
    </w:p>
    <w:p w14:paraId="1EEEBB3E" w14:textId="77777777" w:rsidR="00AC5D47" w:rsidRPr="009930AD" w:rsidRDefault="00AC5D47" w:rsidP="006845CA">
      <w:pPr>
        <w:jc w:val="center"/>
        <w:rPr>
          <w:rFonts w:cstheme="minorHAnsi"/>
          <w:b/>
          <w:bCs/>
          <w:sz w:val="32"/>
          <w:szCs w:val="32"/>
          <w:lang w:val="en-US"/>
        </w:rPr>
      </w:pPr>
    </w:p>
    <w:p w14:paraId="490B8C59" w14:textId="77777777" w:rsidR="00AC5D47" w:rsidRPr="009930AD" w:rsidRDefault="00AC5D47" w:rsidP="006845CA">
      <w:pPr>
        <w:jc w:val="center"/>
        <w:rPr>
          <w:rFonts w:cstheme="minorHAnsi"/>
          <w:b/>
          <w:bCs/>
          <w:sz w:val="32"/>
          <w:szCs w:val="32"/>
          <w:lang w:val="en-US"/>
        </w:rPr>
      </w:pPr>
    </w:p>
    <w:p w14:paraId="5ED27C9A" w14:textId="77777777" w:rsidR="00AC5D47" w:rsidRPr="009930AD" w:rsidRDefault="00AC5D47" w:rsidP="006845CA">
      <w:pPr>
        <w:jc w:val="center"/>
        <w:rPr>
          <w:rFonts w:cstheme="minorHAnsi"/>
          <w:b/>
          <w:bCs/>
          <w:sz w:val="28"/>
          <w:szCs w:val="28"/>
          <w:lang w:val="en-US"/>
        </w:rPr>
      </w:pPr>
    </w:p>
    <w:p w14:paraId="43F9A1D8" w14:textId="43066BA2" w:rsidR="00880060" w:rsidRDefault="006845CA" w:rsidP="004C66A4">
      <w:pPr>
        <w:jc w:val="center"/>
        <w:rPr>
          <w:rFonts w:cstheme="minorHAnsi"/>
          <w:sz w:val="28"/>
          <w:szCs w:val="28"/>
        </w:rPr>
      </w:pPr>
      <w:r w:rsidRPr="00E47318">
        <w:rPr>
          <w:rFonts w:cstheme="minorHAnsi"/>
          <w:sz w:val="28"/>
          <w:szCs w:val="28"/>
        </w:rPr>
        <w:t>Cerdanyola del Vall</w:t>
      </w:r>
      <w:r w:rsidR="00AC5D47" w:rsidRPr="00E47318">
        <w:rPr>
          <w:rFonts w:cstheme="minorHAnsi"/>
          <w:sz w:val="28"/>
          <w:szCs w:val="28"/>
        </w:rPr>
        <w:t>è</w:t>
      </w:r>
      <w:r w:rsidRPr="00E47318">
        <w:rPr>
          <w:rFonts w:cstheme="minorHAnsi"/>
          <w:sz w:val="28"/>
          <w:szCs w:val="28"/>
        </w:rPr>
        <w:t xml:space="preserve">s, </w:t>
      </w:r>
      <w:r w:rsidR="00A9374F">
        <w:rPr>
          <w:rFonts w:cstheme="minorHAnsi"/>
          <w:sz w:val="28"/>
          <w:szCs w:val="28"/>
        </w:rPr>
        <w:t>03 July 2026</w:t>
      </w:r>
    </w:p>
    <w:p w14:paraId="2A4FEBA2" w14:textId="2C43A9D2" w:rsidR="00880060" w:rsidRPr="00880060" w:rsidRDefault="00880060" w:rsidP="00880060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br w:type="page"/>
      </w:r>
      <w:r>
        <w:rPr>
          <w:i/>
          <w:iCs/>
        </w:rPr>
        <w:lastRenderedPageBreak/>
        <w:t>Supervisor (and Tutor) signatures</w:t>
      </w:r>
    </w:p>
    <w:p w14:paraId="570F8190" w14:textId="77777777" w:rsidR="00880060" w:rsidRDefault="00880060" w:rsidP="00880060">
      <w:pPr>
        <w:pStyle w:val="p1"/>
      </w:pPr>
      <w:r>
        <w:rPr>
          <w:i/>
          <w:iCs/>
        </w:rPr>
        <w:t>Acknowledgements</w:t>
      </w:r>
    </w:p>
    <w:p w14:paraId="08EA57BE" w14:textId="77777777" w:rsidR="00880060" w:rsidRDefault="00880060" w:rsidP="00880060">
      <w:pPr>
        <w:pStyle w:val="p1"/>
      </w:pPr>
      <w:r>
        <w:rPr>
          <w:i/>
          <w:iCs/>
        </w:rPr>
        <w:t>Table of contents</w:t>
      </w:r>
    </w:p>
    <w:p w14:paraId="2134D31E" w14:textId="77777777" w:rsidR="00880060" w:rsidRDefault="00880060" w:rsidP="00880060">
      <w:pPr>
        <w:pStyle w:val="p1"/>
      </w:pPr>
      <w:r>
        <w:rPr>
          <w:i/>
          <w:iCs/>
        </w:rPr>
        <w:t>List of figures / List of tables</w:t>
      </w:r>
    </w:p>
    <w:p w14:paraId="0293D721" w14:textId="77777777" w:rsidR="00880060" w:rsidRDefault="00880060" w:rsidP="00880060">
      <w:pPr>
        <w:pStyle w:val="p1"/>
      </w:pPr>
      <w:r>
        <w:rPr>
          <w:i/>
          <w:iCs/>
        </w:rPr>
        <w:t>Abstract</w:t>
      </w:r>
    </w:p>
    <w:p w14:paraId="7CB0CD6C" w14:textId="77777777" w:rsidR="00880060" w:rsidRDefault="00880060" w:rsidP="00880060">
      <w:pPr>
        <w:pStyle w:val="p1"/>
      </w:pPr>
      <w:r>
        <w:rPr>
          <w:i/>
          <w:iCs/>
        </w:rPr>
        <w:t>Introduction and State of the Art</w:t>
      </w:r>
    </w:p>
    <w:p w14:paraId="25C5B088" w14:textId="77777777" w:rsidR="00880060" w:rsidRDefault="00880060" w:rsidP="00880060">
      <w:pPr>
        <w:pStyle w:val="p1"/>
      </w:pPr>
      <w:r>
        <w:rPr>
          <w:i/>
          <w:iCs/>
        </w:rPr>
        <w:t>Objectives</w:t>
      </w:r>
    </w:p>
    <w:p w14:paraId="2C122B66" w14:textId="77777777" w:rsidR="00880060" w:rsidRDefault="00880060" w:rsidP="00880060">
      <w:pPr>
        <w:pStyle w:val="p1"/>
      </w:pPr>
      <w:r>
        <w:rPr>
          <w:i/>
          <w:iCs/>
        </w:rPr>
        <w:t>Methodology and Development</w:t>
      </w:r>
    </w:p>
    <w:p w14:paraId="5017A14D" w14:textId="77777777" w:rsidR="00880060" w:rsidRDefault="00880060" w:rsidP="00880060">
      <w:pPr>
        <w:pStyle w:val="p1"/>
      </w:pPr>
      <w:r>
        <w:rPr>
          <w:i/>
          <w:iCs/>
        </w:rPr>
        <w:t>Results and Discussion</w:t>
      </w:r>
    </w:p>
    <w:p w14:paraId="3593D81F" w14:textId="77777777" w:rsidR="00880060" w:rsidRDefault="00880060" w:rsidP="00880060">
      <w:pPr>
        <w:pStyle w:val="p1"/>
      </w:pPr>
      <w:r>
        <w:rPr>
          <w:i/>
          <w:iCs/>
        </w:rPr>
        <w:t>Conclusions</w:t>
      </w:r>
    </w:p>
    <w:p w14:paraId="03D6EC3D" w14:textId="77777777" w:rsidR="00880060" w:rsidRDefault="00880060" w:rsidP="00880060">
      <w:pPr>
        <w:pStyle w:val="p1"/>
      </w:pPr>
      <w:r>
        <w:rPr>
          <w:i/>
          <w:iCs/>
        </w:rPr>
        <w:t>Bibliography</w:t>
      </w:r>
    </w:p>
    <w:p w14:paraId="6DE9F26F" w14:textId="77777777" w:rsidR="000A5DB2" w:rsidRPr="004C66A4" w:rsidRDefault="000A5DB2" w:rsidP="004C66A4">
      <w:pPr>
        <w:jc w:val="center"/>
        <w:rPr>
          <w:rFonts w:cstheme="minorHAnsi"/>
          <w:sz w:val="28"/>
          <w:szCs w:val="28"/>
        </w:rPr>
      </w:pPr>
    </w:p>
    <w:sectPr w:rsidR="000A5DB2" w:rsidRPr="004C66A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D9CA63" w14:textId="77777777" w:rsidR="00386162" w:rsidRDefault="00386162" w:rsidP="00DD38D2">
      <w:pPr>
        <w:spacing w:after="0" w:line="240" w:lineRule="auto"/>
      </w:pPr>
      <w:r>
        <w:separator/>
      </w:r>
    </w:p>
  </w:endnote>
  <w:endnote w:type="continuationSeparator" w:id="0">
    <w:p w14:paraId="7DAFD30C" w14:textId="77777777" w:rsidR="00386162" w:rsidRDefault="00386162" w:rsidP="00DD38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4ADF37" w14:textId="77777777" w:rsidR="00386162" w:rsidRDefault="00386162" w:rsidP="00DD38D2">
      <w:pPr>
        <w:spacing w:after="0" w:line="240" w:lineRule="auto"/>
      </w:pPr>
      <w:r>
        <w:separator/>
      </w:r>
    </w:p>
  </w:footnote>
  <w:footnote w:type="continuationSeparator" w:id="0">
    <w:p w14:paraId="10612AD6" w14:textId="77777777" w:rsidR="00386162" w:rsidRDefault="00386162" w:rsidP="00DD38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B250A"/>
    <w:multiLevelType w:val="hybridMultilevel"/>
    <w:tmpl w:val="223E2706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2F97C3E"/>
    <w:multiLevelType w:val="hybridMultilevel"/>
    <w:tmpl w:val="6CAEE360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3335005"/>
    <w:multiLevelType w:val="hybridMultilevel"/>
    <w:tmpl w:val="158AD5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0B0BB3"/>
    <w:multiLevelType w:val="hybridMultilevel"/>
    <w:tmpl w:val="3A7C01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94598B"/>
    <w:multiLevelType w:val="hybridMultilevel"/>
    <w:tmpl w:val="EDC8A4F4"/>
    <w:lvl w:ilvl="0" w:tplc="9B8CC166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3D20AFE"/>
    <w:multiLevelType w:val="hybridMultilevel"/>
    <w:tmpl w:val="D7F44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3B6939"/>
    <w:multiLevelType w:val="hybridMultilevel"/>
    <w:tmpl w:val="E7983DAE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7094480">
    <w:abstractNumId w:val="0"/>
  </w:num>
  <w:num w:numId="2" w16cid:durableId="1258370359">
    <w:abstractNumId w:val="3"/>
  </w:num>
  <w:num w:numId="3" w16cid:durableId="1777869601">
    <w:abstractNumId w:val="5"/>
  </w:num>
  <w:num w:numId="4" w16cid:durableId="974679200">
    <w:abstractNumId w:val="6"/>
  </w:num>
  <w:num w:numId="5" w16cid:durableId="732462196">
    <w:abstractNumId w:val="1"/>
  </w:num>
  <w:num w:numId="6" w16cid:durableId="305089248">
    <w:abstractNumId w:val="2"/>
  </w:num>
  <w:num w:numId="7" w16cid:durableId="11181781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1C3"/>
    <w:rsid w:val="00010654"/>
    <w:rsid w:val="0004519B"/>
    <w:rsid w:val="000A5DB2"/>
    <w:rsid w:val="001847BD"/>
    <w:rsid w:val="001A201D"/>
    <w:rsid w:val="001D5A82"/>
    <w:rsid w:val="0024570E"/>
    <w:rsid w:val="002A65D6"/>
    <w:rsid w:val="002B5D86"/>
    <w:rsid w:val="002E7DC1"/>
    <w:rsid w:val="00336FE3"/>
    <w:rsid w:val="00386162"/>
    <w:rsid w:val="00400FF7"/>
    <w:rsid w:val="00456784"/>
    <w:rsid w:val="004918F0"/>
    <w:rsid w:val="004C66A4"/>
    <w:rsid w:val="004E6CF0"/>
    <w:rsid w:val="00612D1F"/>
    <w:rsid w:val="006722E5"/>
    <w:rsid w:val="006845CA"/>
    <w:rsid w:val="00706D77"/>
    <w:rsid w:val="00735D9E"/>
    <w:rsid w:val="00774E5B"/>
    <w:rsid w:val="00857720"/>
    <w:rsid w:val="00880060"/>
    <w:rsid w:val="0088071C"/>
    <w:rsid w:val="00885D49"/>
    <w:rsid w:val="00895AA1"/>
    <w:rsid w:val="008E1216"/>
    <w:rsid w:val="009930AD"/>
    <w:rsid w:val="00997957"/>
    <w:rsid w:val="009F4FE7"/>
    <w:rsid w:val="00A153EC"/>
    <w:rsid w:val="00A671C3"/>
    <w:rsid w:val="00A9374F"/>
    <w:rsid w:val="00AC5D47"/>
    <w:rsid w:val="00B9130A"/>
    <w:rsid w:val="00B97DE5"/>
    <w:rsid w:val="00BF0160"/>
    <w:rsid w:val="00C668B7"/>
    <w:rsid w:val="00C7196E"/>
    <w:rsid w:val="00C9393C"/>
    <w:rsid w:val="00D4127C"/>
    <w:rsid w:val="00D90248"/>
    <w:rsid w:val="00DD38D2"/>
    <w:rsid w:val="00DF3910"/>
    <w:rsid w:val="00DF7FEA"/>
    <w:rsid w:val="00E15E96"/>
    <w:rsid w:val="00E20F36"/>
    <w:rsid w:val="00E47318"/>
    <w:rsid w:val="00F23E88"/>
    <w:rsid w:val="00F65421"/>
    <w:rsid w:val="00F82201"/>
    <w:rsid w:val="00F96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E2A6B"/>
  <w15:docId w15:val="{DE5A3E96-2D2F-474E-A0DC-0A0223358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71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71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1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1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1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1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1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1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1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1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1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1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1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1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1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1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1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1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1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1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1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1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1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1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1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1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1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1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1C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71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71C3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D38D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D38D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D38D2"/>
    <w:rPr>
      <w:vertAlign w:val="superscript"/>
    </w:rPr>
  </w:style>
  <w:style w:type="table" w:styleId="TableGrid">
    <w:name w:val="Table Grid"/>
    <w:basedOn w:val="TableNormal"/>
    <w:uiPriority w:val="39"/>
    <w:rsid w:val="00F23E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880060"/>
    <w:pPr>
      <w:spacing w:after="0" w:line="240" w:lineRule="auto"/>
    </w:pPr>
    <w:rPr>
      <w:rFonts w:ascii="Times New Roman" w:eastAsia="Times New Roman" w:hAnsi="Times New Roman" w:cs="Times New Roman"/>
      <w:color w:val="2A2C2E"/>
      <w:sz w:val="18"/>
      <w:szCs w:val="18"/>
      <w:lang w:val="en-US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ADADFC-34AD-4F84-A0D9-F42C1459FD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86</Words>
  <Characters>493</Characters>
  <Application>Microsoft Office Word</Application>
  <DocSecurity>0</DocSecurity>
  <Lines>4</Lines>
  <Paragraphs>1</Paragraphs>
  <ScaleCrop>false</ScaleCrop>
  <HeadingPairs>
    <vt:vector size="2" baseType="variant">
      <vt:variant>
        <vt:lpstr>Títol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Miquel Àngel Senar Rosell</dc:creator>
  <cp:keywords/>
  <dc:description/>
  <cp:lastModifiedBy>Enoch Shin</cp:lastModifiedBy>
  <cp:revision>6</cp:revision>
  <cp:lastPrinted>2025-05-16T16:09:00Z</cp:lastPrinted>
  <dcterms:created xsi:type="dcterms:W3CDTF">2025-05-16T16:11:00Z</dcterms:created>
  <dcterms:modified xsi:type="dcterms:W3CDTF">2026-05-31T17:55:00Z</dcterms:modified>
</cp:coreProperties>
</file>