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8B" w:rsidRDefault="008D0E5D" w:rsidP="0027328B">
      <w:pPr>
        <w:pStyle w:val="1"/>
        <w:jc w:val="both"/>
        <w:rPr>
          <w:lang w:val="en-US"/>
        </w:rPr>
      </w:pPr>
      <w:r>
        <w:rPr>
          <w:lang w:val="en-US"/>
        </w:rPr>
        <w:t xml:space="preserve">How to configure daily </w:t>
      </w:r>
      <w:bookmarkStart w:id="0" w:name="_GoBack"/>
      <w:bookmarkEnd w:id="0"/>
      <w:r>
        <w:rPr>
          <w:lang w:val="en-US"/>
        </w:rPr>
        <w:t>r</w:t>
      </w:r>
      <w:r w:rsidR="0027328B">
        <w:rPr>
          <w:lang w:val="en-US"/>
        </w:rPr>
        <w:t>eports</w:t>
      </w:r>
    </w:p>
    <w:p w:rsidR="0027328B" w:rsidRPr="0027328B" w:rsidRDefault="0027328B" w:rsidP="0027328B">
      <w:pPr>
        <w:jc w:val="both"/>
        <w:rPr>
          <w:lang w:val="en-US"/>
        </w:rPr>
      </w:pPr>
      <w:r w:rsidRPr="0027328B">
        <w:rPr>
          <w:lang w:val="en-US"/>
        </w:rPr>
        <w:t xml:space="preserve">This section describes how to configure </w:t>
      </w:r>
      <w:r>
        <w:rPr>
          <w:lang w:val="en-US"/>
        </w:rPr>
        <w:t xml:space="preserve">the system to create </w:t>
      </w:r>
      <w:r w:rsidRPr="0027328B">
        <w:rPr>
          <w:lang w:val="en-US"/>
        </w:rPr>
        <w:t>daily reports.</w:t>
      </w:r>
    </w:p>
    <w:p w:rsidR="0027328B" w:rsidRPr="0027328B" w:rsidRDefault="0027328B" w:rsidP="0027328B">
      <w:pPr>
        <w:jc w:val="both"/>
        <w:rPr>
          <w:lang w:val="en-US"/>
        </w:rPr>
      </w:pPr>
      <w:r w:rsidRPr="0027328B">
        <w:rPr>
          <w:lang w:val="en-US"/>
        </w:rPr>
        <w:t xml:space="preserve">Before you start ensure that the database schema is generated (you need to run </w:t>
      </w:r>
      <w:proofErr w:type="spellStart"/>
      <w:r w:rsidRPr="0027328B">
        <w:rPr>
          <w:lang w:val="en-US"/>
        </w:rPr>
        <w:t>AccessControl.Web</w:t>
      </w:r>
      <w:proofErr w:type="spellEnd"/>
      <w:r w:rsidRPr="0027328B">
        <w:rPr>
          <w:lang w:val="en-US"/>
        </w:rPr>
        <w:t xml:space="preserve"> application and login) </w:t>
      </w:r>
    </w:p>
    <w:p w:rsidR="0027328B" w:rsidRDefault="0027328B" w:rsidP="0027328B">
      <w:pPr>
        <w:jc w:val="both"/>
        <w:rPr>
          <w:lang w:val="en-US"/>
        </w:rPr>
      </w:pPr>
      <w:r w:rsidRPr="0027328B">
        <w:rPr>
          <w:lang w:val="en-US"/>
        </w:rPr>
        <w:t>To proceed the steps below you need MSSQL Management Studio and MSSQL Reporting Services installed.</w:t>
      </w:r>
      <w:r w:rsidR="003B0F6E">
        <w:rPr>
          <w:lang w:val="en-US"/>
        </w:rPr>
        <w:t xml:space="preserve"> Ensure that </w:t>
      </w:r>
      <w:r w:rsidR="00F52489">
        <w:rPr>
          <w:lang w:val="en-US"/>
        </w:rPr>
        <w:t xml:space="preserve">you properly configured SMTP for </w:t>
      </w:r>
      <w:r w:rsidR="003B0F6E">
        <w:rPr>
          <w:lang w:val="en-US"/>
        </w:rPr>
        <w:t>MSSQL Reporting Service</w:t>
      </w:r>
      <w:r w:rsidR="00984A4D">
        <w:rPr>
          <w:lang w:val="en-US"/>
        </w:rPr>
        <w:t>s</w:t>
      </w:r>
      <w:r w:rsidR="003B0F6E">
        <w:rPr>
          <w:lang w:val="en-US"/>
        </w:rPr>
        <w:t xml:space="preserve"> to send </w:t>
      </w:r>
      <w:r w:rsidR="00F52489">
        <w:rPr>
          <w:lang w:val="en-US"/>
        </w:rPr>
        <w:t>e</w:t>
      </w:r>
      <w:r w:rsidR="003B0F6E">
        <w:rPr>
          <w:lang w:val="en-US"/>
        </w:rPr>
        <w:t>mails.</w:t>
      </w:r>
    </w:p>
    <w:p w:rsidR="00D375FA" w:rsidRPr="0027328B" w:rsidRDefault="006472E4" w:rsidP="0027328B">
      <w:pPr>
        <w:jc w:val="both"/>
        <w:rPr>
          <w:lang w:val="en-US"/>
        </w:rPr>
      </w:pPr>
      <w:r>
        <w:rPr>
          <w:lang w:val="en-US"/>
        </w:rPr>
        <w:t xml:space="preserve">Note: </w:t>
      </w:r>
      <w:r w:rsidR="00D375FA">
        <w:rPr>
          <w:lang w:val="en-US"/>
        </w:rPr>
        <w:t xml:space="preserve">Sorry for language on </w:t>
      </w:r>
      <w:r w:rsidR="00B23A1E">
        <w:rPr>
          <w:lang w:val="en-US"/>
        </w:rPr>
        <w:t xml:space="preserve">the </w:t>
      </w:r>
      <w:r w:rsidR="00D375FA">
        <w:rPr>
          <w:lang w:val="en-US"/>
        </w:rPr>
        <w:t>screenshots. I have only localized version of Reporting Services.</w:t>
      </w:r>
    </w:p>
    <w:p w:rsidR="0027328B" w:rsidRPr="0027328B" w:rsidRDefault="0027328B" w:rsidP="0027328B">
      <w:pPr>
        <w:jc w:val="both"/>
        <w:rPr>
          <w:lang w:val="en-US"/>
        </w:rPr>
      </w:pPr>
    </w:p>
    <w:p w:rsidR="0027328B" w:rsidRPr="00CA6176" w:rsidRDefault="0027328B" w:rsidP="0027328B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CA6176">
        <w:rPr>
          <w:b/>
          <w:lang w:val="en-US"/>
        </w:rPr>
        <w:t>Prepare database.</w:t>
      </w:r>
    </w:p>
    <w:p w:rsidR="0027328B" w:rsidRPr="0027328B" w:rsidRDefault="0027328B" w:rsidP="0027328B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7328B">
        <w:rPr>
          <w:lang w:val="en-US"/>
        </w:rPr>
        <w:t xml:space="preserve">Run MSSQL Management Studio and open </w:t>
      </w:r>
      <w:r w:rsidRPr="008360D6">
        <w:rPr>
          <w:i/>
          <w:color w:val="0070C0"/>
          <w:lang w:val="en-US"/>
        </w:rPr>
        <w:t>reporting\</w:t>
      </w:r>
      <w:proofErr w:type="spellStart"/>
      <w:r w:rsidRPr="008360D6">
        <w:rPr>
          <w:i/>
          <w:color w:val="0070C0"/>
          <w:lang w:val="en-US"/>
        </w:rPr>
        <w:t>report_functions.sql</w:t>
      </w:r>
      <w:proofErr w:type="spellEnd"/>
      <w:r w:rsidRPr="0027328B">
        <w:rPr>
          <w:lang w:val="en-US"/>
        </w:rPr>
        <w:t xml:space="preserve"> script.</w:t>
      </w:r>
    </w:p>
    <w:p w:rsidR="0027328B" w:rsidRPr="0027328B" w:rsidRDefault="0027328B" w:rsidP="0027328B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7328B">
        <w:rPr>
          <w:lang w:val="en-US"/>
        </w:rPr>
        <w:t xml:space="preserve">Replace values of </w:t>
      </w:r>
      <w:r w:rsidRPr="008360D6">
        <w:rPr>
          <w:i/>
          <w:color w:val="0070C0"/>
          <w:lang w:val="en-US"/>
        </w:rPr>
        <w:t>@</w:t>
      </w:r>
      <w:proofErr w:type="spellStart"/>
      <w:r w:rsidRPr="008360D6">
        <w:rPr>
          <w:i/>
          <w:color w:val="0070C0"/>
          <w:lang w:val="en-US"/>
        </w:rPr>
        <w:t>AD_UserName</w:t>
      </w:r>
      <w:proofErr w:type="spellEnd"/>
      <w:r w:rsidRPr="0027328B">
        <w:rPr>
          <w:lang w:val="en-US"/>
        </w:rPr>
        <w:t xml:space="preserve"> and </w:t>
      </w:r>
      <w:r w:rsidRPr="008360D6">
        <w:rPr>
          <w:i/>
          <w:color w:val="0070C0"/>
          <w:lang w:val="en-US"/>
        </w:rPr>
        <w:t>@</w:t>
      </w:r>
      <w:proofErr w:type="spellStart"/>
      <w:r w:rsidRPr="008360D6">
        <w:rPr>
          <w:i/>
          <w:color w:val="0070C0"/>
          <w:lang w:val="en-US"/>
        </w:rPr>
        <w:t>AD_Password</w:t>
      </w:r>
      <w:proofErr w:type="spellEnd"/>
      <w:r w:rsidRPr="0027328B">
        <w:rPr>
          <w:lang w:val="en-US"/>
        </w:rPr>
        <w:t xml:space="preserve"> variables with your Active Directory credentials.</w:t>
      </w:r>
    </w:p>
    <w:p w:rsidR="0027328B" w:rsidRDefault="0027328B" w:rsidP="0027328B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7328B">
        <w:rPr>
          <w:lang w:val="en-US"/>
        </w:rPr>
        <w:t>Execute the script</w:t>
      </w:r>
    </w:p>
    <w:p w:rsidR="008360D6" w:rsidRPr="0027328B" w:rsidRDefault="008360D6" w:rsidP="008360D6">
      <w:pPr>
        <w:pStyle w:val="a3"/>
        <w:ind w:left="750"/>
        <w:jc w:val="both"/>
        <w:rPr>
          <w:lang w:val="en-US"/>
        </w:rPr>
      </w:pPr>
    </w:p>
    <w:p w:rsidR="0027328B" w:rsidRPr="00CA6176" w:rsidRDefault="0027328B" w:rsidP="0027328B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CA6176">
        <w:rPr>
          <w:b/>
          <w:lang w:val="en-US"/>
        </w:rPr>
        <w:t>Configure Report Manager</w:t>
      </w:r>
    </w:p>
    <w:p w:rsidR="0027328B" w:rsidRPr="0027328B" w:rsidRDefault="0027328B" w:rsidP="0027328B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7328B">
        <w:rPr>
          <w:lang w:val="en-US"/>
        </w:rPr>
        <w:t>Open R</w:t>
      </w:r>
      <w:r w:rsidR="00315789">
        <w:rPr>
          <w:lang w:val="en-US"/>
        </w:rPr>
        <w:t xml:space="preserve">eport Manager </w:t>
      </w:r>
      <w:proofErr w:type="gramStart"/>
      <w:r w:rsidR="00315789">
        <w:rPr>
          <w:lang w:val="en-US"/>
        </w:rPr>
        <w:t>web</w:t>
      </w:r>
      <w:proofErr w:type="gramEnd"/>
      <w:r w:rsidR="00315789">
        <w:rPr>
          <w:lang w:val="en-US"/>
        </w:rPr>
        <w:t xml:space="preserve"> application</w:t>
      </w:r>
      <w:r w:rsidRPr="0027328B">
        <w:rPr>
          <w:lang w:val="en-US"/>
        </w:rPr>
        <w:t>.</w:t>
      </w:r>
    </w:p>
    <w:p w:rsidR="0027328B" w:rsidRPr="0027328B" w:rsidRDefault="0027328B" w:rsidP="0027328B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In</w:t>
      </w:r>
      <w:r w:rsidRPr="0027328B">
        <w:rPr>
          <w:lang w:val="en-US"/>
        </w:rPr>
        <w:t xml:space="preserve"> Report Manager</w:t>
      </w:r>
      <w:r>
        <w:rPr>
          <w:lang w:val="en-US"/>
        </w:rPr>
        <w:t xml:space="preserve"> create a new data source and configure connection string to the database. This data source </w:t>
      </w:r>
      <w:proofErr w:type="gramStart"/>
      <w:r>
        <w:rPr>
          <w:lang w:val="en-US"/>
        </w:rPr>
        <w:t>will be used</w:t>
      </w:r>
      <w:proofErr w:type="gramEnd"/>
      <w:r>
        <w:rPr>
          <w:lang w:val="en-US"/>
        </w:rPr>
        <w:t xml:space="preserve"> for fetching </w:t>
      </w:r>
      <w:r w:rsidR="005714F6">
        <w:rPr>
          <w:lang w:val="en-US"/>
        </w:rPr>
        <w:t>report data</w:t>
      </w:r>
      <w:r>
        <w:rPr>
          <w:lang w:val="en-US"/>
        </w:rPr>
        <w:t>.</w:t>
      </w:r>
    </w:p>
    <w:p w:rsidR="0027328B" w:rsidRPr="0027328B" w:rsidRDefault="0027328B" w:rsidP="0027328B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27328B">
        <w:rPr>
          <w:lang w:val="en-US"/>
        </w:rPr>
        <w:t>Click on Subscriptions and then create a new data-driven subscriptions</w:t>
      </w:r>
    </w:p>
    <w:p w:rsidR="00BD71A5" w:rsidRDefault="00C47199" w:rsidP="003634B9">
      <w:pPr>
        <w:pStyle w:val="a3"/>
        <w:ind w:left="75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95BF2B" wp14:editId="741DDE8A">
            <wp:extent cx="4688006" cy="317461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392" cy="318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B9" w:rsidRPr="0027328B" w:rsidRDefault="003634B9" w:rsidP="003634B9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 xml:space="preserve">rom Report Manager </w:t>
      </w:r>
      <w:r>
        <w:rPr>
          <w:lang w:val="en-US"/>
        </w:rPr>
        <w:t>run Report Builder and open</w:t>
      </w:r>
      <w:r>
        <w:rPr>
          <w:i/>
          <w:color w:val="0070C0"/>
          <w:lang w:val="en-US"/>
        </w:rPr>
        <w:t xml:space="preserve"> </w:t>
      </w:r>
      <w:r w:rsidRPr="00C47199">
        <w:rPr>
          <w:i/>
          <w:color w:val="0070C0"/>
          <w:lang w:val="en-US"/>
        </w:rPr>
        <w:t>reporting\department-wise-</w:t>
      </w:r>
      <w:proofErr w:type="spellStart"/>
      <w:r w:rsidRPr="00C47199">
        <w:rPr>
          <w:i/>
          <w:color w:val="0070C0"/>
          <w:lang w:val="en-US"/>
        </w:rPr>
        <w:t>activity.rdl</w:t>
      </w:r>
      <w:proofErr w:type="spellEnd"/>
      <w:r w:rsidRPr="00C47199">
        <w:rPr>
          <w:color w:val="0070C0"/>
          <w:lang w:val="en-US"/>
        </w:rPr>
        <w:t xml:space="preserve"> </w:t>
      </w:r>
      <w:r w:rsidRPr="0027328B">
        <w:rPr>
          <w:lang w:val="en-US"/>
        </w:rPr>
        <w:t>file and upload that file on Report Manager.</w:t>
      </w:r>
    </w:p>
    <w:p w:rsidR="00C47199" w:rsidRDefault="003634B9" w:rsidP="00315789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Locate the uploaded file and click Management in context menu</w:t>
      </w:r>
      <w:r w:rsidR="0040755F">
        <w:rPr>
          <w:lang w:val="en-US"/>
        </w:rPr>
        <w:t xml:space="preserve"> and navigate to Subscriptions</w:t>
      </w:r>
    </w:p>
    <w:p w:rsidR="003634B9" w:rsidRDefault="003634B9" w:rsidP="003634B9">
      <w:pPr>
        <w:pStyle w:val="a3"/>
        <w:ind w:left="75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93E49A" wp14:editId="69B96579">
            <wp:extent cx="1550908" cy="126803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6" cy="12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40755F">
      <w:pPr>
        <w:pStyle w:val="a3"/>
        <w:ind w:left="750"/>
        <w:jc w:val="both"/>
        <w:rPr>
          <w:lang w:val="en-US"/>
        </w:rPr>
      </w:pPr>
    </w:p>
    <w:p w:rsidR="0040755F" w:rsidRDefault="0040755F" w:rsidP="0040755F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Schedule daily </w:t>
      </w:r>
      <w:proofErr w:type="gramStart"/>
      <w:r>
        <w:rPr>
          <w:b/>
          <w:lang w:val="en-US"/>
        </w:rPr>
        <w:t>department-wise</w:t>
      </w:r>
      <w:proofErr w:type="gramEnd"/>
      <w:r>
        <w:rPr>
          <w:b/>
          <w:lang w:val="en-US"/>
        </w:rPr>
        <w:t xml:space="preserve"> activity log mailed to managers.</w:t>
      </w:r>
    </w:p>
    <w:p w:rsidR="003634B9" w:rsidRPr="0040755F" w:rsidRDefault="0040755F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</w:t>
      </w:r>
      <w:r w:rsidR="003634B9" w:rsidRPr="0040755F">
        <w:rPr>
          <w:lang w:val="en-US"/>
        </w:rPr>
        <w:t>reate a new data-driven subscription.</w:t>
      </w:r>
    </w:p>
    <w:p w:rsidR="001D2D44" w:rsidRPr="0040755F" w:rsidRDefault="001D2D44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40755F">
        <w:rPr>
          <w:lang w:val="en-US"/>
        </w:rPr>
        <w:t xml:space="preserve">Enter description: Mailing to the department managers </w:t>
      </w:r>
    </w:p>
    <w:p w:rsidR="003634B9" w:rsidRDefault="001D2D44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Use </w:t>
      </w:r>
      <w:r w:rsidR="003634B9" w:rsidRPr="001D2D44">
        <w:rPr>
          <w:lang w:val="en-US"/>
        </w:rPr>
        <w:t xml:space="preserve">the data source </w:t>
      </w:r>
      <w:proofErr w:type="spellStart"/>
      <w:r>
        <w:rPr>
          <w:lang w:val="en-US"/>
        </w:rPr>
        <w:t>AccessControlSystemDS</w:t>
      </w:r>
      <w:proofErr w:type="spellEnd"/>
      <w:r>
        <w:rPr>
          <w:lang w:val="en-US"/>
        </w:rPr>
        <w:t xml:space="preserve"> </w:t>
      </w:r>
      <w:r w:rsidR="003634B9" w:rsidRPr="001D2D44">
        <w:rPr>
          <w:lang w:val="en-US"/>
        </w:rPr>
        <w:t>created earlier</w:t>
      </w:r>
    </w:p>
    <w:p w:rsidR="001D2D44" w:rsidRDefault="001D2D44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Enter the following query to execute:</w:t>
      </w:r>
    </w:p>
    <w:p w:rsidR="001D2D44" w:rsidRPr="001D2D44" w:rsidRDefault="001D2D44" w:rsidP="001D2D44">
      <w:pPr>
        <w:pStyle w:val="a3"/>
        <w:ind w:left="1080"/>
        <w:jc w:val="both"/>
        <w:rPr>
          <w:color w:val="0070C0"/>
          <w:lang w:val="en-US"/>
        </w:rPr>
      </w:pPr>
    </w:p>
    <w:p w:rsidR="001D2D44" w:rsidRPr="001D2D44" w:rsidRDefault="001D2D44" w:rsidP="001D2D44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DECLARE @domain </w:t>
      </w:r>
      <w:proofErr w:type="gramStart"/>
      <w:r w:rsidRPr="001D2D44">
        <w:rPr>
          <w:i/>
          <w:color w:val="0070C0"/>
          <w:lang w:val="en-US"/>
        </w:rPr>
        <w:t>VARCHAR(</w:t>
      </w:r>
      <w:proofErr w:type="gramEnd"/>
      <w:r w:rsidRPr="001D2D44">
        <w:rPr>
          <w:i/>
          <w:color w:val="0070C0"/>
          <w:lang w:val="en-US"/>
        </w:rPr>
        <w:t xml:space="preserve">100) = </w:t>
      </w:r>
      <w:r w:rsidR="001C6071">
        <w:rPr>
          <w:i/>
          <w:color w:val="0070C0"/>
          <w:lang w:val="en-US"/>
        </w:rPr>
        <w:t>'</w:t>
      </w:r>
      <w:r w:rsidR="001C6071" w:rsidRPr="001C6071">
        <w:rPr>
          <w:i/>
          <w:color w:val="FF0000"/>
          <w:lang w:val="en-US"/>
        </w:rPr>
        <w:t>&lt;domain name, for instance, evriqum.ru&gt;</w:t>
      </w:r>
      <w:r w:rsidRPr="001D2D44">
        <w:rPr>
          <w:i/>
          <w:color w:val="0070C0"/>
          <w:lang w:val="en-US"/>
        </w:rPr>
        <w:t>'</w:t>
      </w:r>
    </w:p>
    <w:p w:rsidR="001D2D44" w:rsidRPr="001D2D44" w:rsidRDefault="001D2D44" w:rsidP="001D2D44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>DECLARE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  <w:r w:rsidRPr="001D2D44">
        <w:rPr>
          <w:i/>
          <w:color w:val="0070C0"/>
          <w:lang w:val="en-US"/>
        </w:rPr>
        <w:t xml:space="preserve"> INT = 0 -- current day</w:t>
      </w:r>
    </w:p>
    <w:p w:rsidR="001D2D44" w:rsidRPr="001D2D44" w:rsidRDefault="001D2D44" w:rsidP="001D2D44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EXEC </w:t>
      </w:r>
      <w:proofErr w:type="spellStart"/>
      <w:r w:rsidRPr="001D2D44">
        <w:rPr>
          <w:i/>
          <w:color w:val="0070C0"/>
          <w:lang w:val="en-US"/>
        </w:rPr>
        <w:t>dbo.ListDayLogTargets</w:t>
      </w:r>
      <w:proofErr w:type="spellEnd"/>
      <w:r w:rsidRPr="001D2D44">
        <w:rPr>
          <w:i/>
          <w:color w:val="0070C0"/>
          <w:lang w:val="en-US"/>
        </w:rPr>
        <w:t xml:space="preserve"> @domain,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</w:p>
    <w:p w:rsidR="001D2D44" w:rsidRPr="001D2D44" w:rsidRDefault="001D2D44" w:rsidP="001D2D44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40755F" w:rsidRPr="0040755F" w:rsidRDefault="0040755F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40755F">
        <w:rPr>
          <w:lang w:val="en-US"/>
        </w:rPr>
        <w:t xml:space="preserve">Specify values:  sender – </w:t>
      </w:r>
      <w:proofErr w:type="spellStart"/>
      <w:r w:rsidRPr="0040755F">
        <w:rPr>
          <w:lang w:val="en-US"/>
        </w:rPr>
        <w:t>ManagerMail</w:t>
      </w:r>
      <w:proofErr w:type="spellEnd"/>
      <w:r w:rsidRPr="0040755F">
        <w:rPr>
          <w:lang w:val="en-US"/>
        </w:rPr>
        <w:t>, Attach report – True, Format - PDF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A5000F" wp14:editId="786B9B66">
            <wp:extent cx="3917122" cy="6073405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091" cy="60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Enter report parameter values: 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from DB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dayOffset</w:t>
      </w:r>
      <w:proofErr w:type="spellEnd"/>
      <w:r>
        <w:rPr>
          <w:lang w:val="en-US"/>
        </w:rPr>
        <w:t xml:space="preserve"> = 0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139F56" wp14:editId="1BC447A0">
            <wp:extent cx="4469642" cy="19550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487" cy="1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Create a new schedule for the subscription</w:t>
      </w:r>
    </w:p>
    <w:p w:rsidR="0040755F" w:rsidRDefault="0040755F" w:rsidP="0040755F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19FC90" wp14:editId="4070E493">
            <wp:extent cx="3835021" cy="227987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657" cy="22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5F" w:rsidRDefault="0040755F" w:rsidP="0040755F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Click Finish</w:t>
      </w:r>
    </w:p>
    <w:p w:rsidR="001C6071" w:rsidRDefault="001C6071" w:rsidP="001C6071">
      <w:pPr>
        <w:pStyle w:val="a3"/>
        <w:ind w:left="750"/>
        <w:jc w:val="both"/>
        <w:rPr>
          <w:lang w:val="en-US"/>
        </w:rPr>
      </w:pPr>
    </w:p>
    <w:p w:rsidR="0040755F" w:rsidRPr="001C6071" w:rsidRDefault="0040755F" w:rsidP="001C6071">
      <w:pPr>
        <w:pStyle w:val="a3"/>
        <w:numPr>
          <w:ilvl w:val="0"/>
          <w:numId w:val="8"/>
        </w:numPr>
        <w:jc w:val="both"/>
        <w:rPr>
          <w:b/>
          <w:lang w:val="en-US"/>
        </w:rPr>
      </w:pPr>
      <w:r w:rsidRPr="001C6071">
        <w:rPr>
          <w:b/>
          <w:lang w:val="en-US"/>
        </w:rPr>
        <w:t xml:space="preserve">Schedule </w:t>
      </w:r>
      <w:proofErr w:type="gramStart"/>
      <w:r w:rsidRPr="001C6071">
        <w:rPr>
          <w:b/>
          <w:lang w:val="en-US"/>
        </w:rPr>
        <w:t>department-wise</w:t>
      </w:r>
      <w:proofErr w:type="gramEnd"/>
      <w:r w:rsidRPr="001C6071">
        <w:rPr>
          <w:b/>
          <w:lang w:val="en-US"/>
        </w:rPr>
        <w:t xml:space="preserve"> attendance uploaded as CSV into a shared folder.</w:t>
      </w:r>
    </w:p>
    <w:p w:rsidR="001C6071" w:rsidRPr="0040755F" w:rsidRDefault="001C6071" w:rsidP="001C6071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</w:t>
      </w:r>
      <w:r w:rsidRPr="0040755F">
        <w:rPr>
          <w:lang w:val="en-US"/>
        </w:rPr>
        <w:t>reate a new data-driven subscription.</w:t>
      </w:r>
    </w:p>
    <w:p w:rsidR="001C6071" w:rsidRPr="0040755F" w:rsidRDefault="001C6071" w:rsidP="001C6071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40755F">
        <w:rPr>
          <w:lang w:val="en-US"/>
        </w:rPr>
        <w:t xml:space="preserve">Enter description: </w:t>
      </w:r>
      <w:r w:rsidRPr="001C6071">
        <w:rPr>
          <w:lang w:val="en-US"/>
        </w:rPr>
        <w:t>Uploading to a shared folder</w:t>
      </w:r>
    </w:p>
    <w:p w:rsidR="001C6071" w:rsidRDefault="001C6071" w:rsidP="001C6071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 xml:space="preserve">Use </w:t>
      </w:r>
      <w:r w:rsidRPr="001D2D44">
        <w:rPr>
          <w:lang w:val="en-US"/>
        </w:rPr>
        <w:t xml:space="preserve">the data source </w:t>
      </w:r>
      <w:proofErr w:type="spellStart"/>
      <w:r>
        <w:rPr>
          <w:lang w:val="en-US"/>
        </w:rPr>
        <w:t>AccessControlSystemDS</w:t>
      </w:r>
      <w:proofErr w:type="spellEnd"/>
      <w:r>
        <w:rPr>
          <w:lang w:val="en-US"/>
        </w:rPr>
        <w:t xml:space="preserve"> </w:t>
      </w:r>
      <w:r w:rsidRPr="001D2D44">
        <w:rPr>
          <w:lang w:val="en-US"/>
        </w:rPr>
        <w:t>created earlier</w:t>
      </w:r>
    </w:p>
    <w:p w:rsidR="001C6071" w:rsidRDefault="001C6071" w:rsidP="001C6071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Enter the following query to execute:</w:t>
      </w:r>
    </w:p>
    <w:p w:rsidR="001C6071" w:rsidRPr="001D2D44" w:rsidRDefault="001C6071" w:rsidP="001C6071">
      <w:pPr>
        <w:pStyle w:val="a3"/>
        <w:ind w:left="1080"/>
        <w:jc w:val="both"/>
        <w:rPr>
          <w:color w:val="0070C0"/>
          <w:lang w:val="en-US"/>
        </w:rPr>
      </w:pPr>
    </w:p>
    <w:p w:rsidR="001C6071" w:rsidRPr="001D2D44" w:rsidRDefault="001C6071" w:rsidP="001C6071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DECLARE @domain </w:t>
      </w:r>
      <w:proofErr w:type="gramStart"/>
      <w:r w:rsidRPr="001D2D44">
        <w:rPr>
          <w:i/>
          <w:color w:val="0070C0"/>
          <w:lang w:val="en-US"/>
        </w:rPr>
        <w:t>VARCHAR(</w:t>
      </w:r>
      <w:proofErr w:type="gramEnd"/>
      <w:r w:rsidRPr="001D2D44">
        <w:rPr>
          <w:i/>
          <w:color w:val="0070C0"/>
          <w:lang w:val="en-US"/>
        </w:rPr>
        <w:t xml:space="preserve">100) = </w:t>
      </w:r>
      <w:r>
        <w:rPr>
          <w:i/>
          <w:color w:val="0070C0"/>
          <w:lang w:val="en-US"/>
        </w:rPr>
        <w:t>'</w:t>
      </w:r>
      <w:r w:rsidRPr="001C6071">
        <w:rPr>
          <w:i/>
          <w:color w:val="FF0000"/>
          <w:lang w:val="en-US"/>
        </w:rPr>
        <w:t>&lt;domain name, for instance, evriqum.ru&gt;</w:t>
      </w:r>
      <w:r w:rsidRPr="001D2D44">
        <w:rPr>
          <w:i/>
          <w:color w:val="0070C0"/>
          <w:lang w:val="en-US"/>
        </w:rPr>
        <w:t>'</w:t>
      </w:r>
    </w:p>
    <w:p w:rsidR="001C6071" w:rsidRPr="001D2D44" w:rsidRDefault="001C6071" w:rsidP="001C6071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>DECLARE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  <w:r w:rsidRPr="001D2D44">
        <w:rPr>
          <w:i/>
          <w:color w:val="0070C0"/>
          <w:lang w:val="en-US"/>
        </w:rPr>
        <w:t xml:space="preserve"> INT = 0 -- current day</w:t>
      </w:r>
    </w:p>
    <w:p w:rsidR="001C6071" w:rsidRPr="001D2D44" w:rsidRDefault="001C6071" w:rsidP="001C6071">
      <w:pPr>
        <w:pStyle w:val="a3"/>
        <w:ind w:left="1080"/>
        <w:jc w:val="both"/>
        <w:rPr>
          <w:i/>
          <w:color w:val="0070C0"/>
          <w:lang w:val="en-US"/>
        </w:rPr>
      </w:pPr>
      <w:r w:rsidRPr="001D2D44">
        <w:rPr>
          <w:i/>
          <w:color w:val="0070C0"/>
          <w:lang w:val="en-US"/>
        </w:rPr>
        <w:t xml:space="preserve">EXEC </w:t>
      </w:r>
      <w:proofErr w:type="spellStart"/>
      <w:r w:rsidRPr="001D2D44">
        <w:rPr>
          <w:i/>
          <w:color w:val="0070C0"/>
          <w:lang w:val="en-US"/>
        </w:rPr>
        <w:t>dbo.ListDayLogTargets</w:t>
      </w:r>
      <w:proofErr w:type="spellEnd"/>
      <w:r w:rsidRPr="001D2D44">
        <w:rPr>
          <w:i/>
          <w:color w:val="0070C0"/>
          <w:lang w:val="en-US"/>
        </w:rPr>
        <w:t xml:space="preserve"> @domain, @</w:t>
      </w:r>
      <w:proofErr w:type="spellStart"/>
      <w:r w:rsidRPr="001D2D44">
        <w:rPr>
          <w:i/>
          <w:color w:val="0070C0"/>
          <w:lang w:val="en-US"/>
        </w:rPr>
        <w:t>dayOffset</w:t>
      </w:r>
      <w:proofErr w:type="spellEnd"/>
    </w:p>
    <w:p w:rsidR="007B3DBC" w:rsidRDefault="007B3DBC" w:rsidP="007B3DBC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Specify deployment values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 xml:space="preserve">File name </w:t>
      </w:r>
      <w:r w:rsidRPr="0040755F">
        <w:rPr>
          <w:lang w:val="en-US"/>
        </w:rPr>
        <w:t xml:space="preserve">– </w:t>
      </w:r>
      <w:proofErr w:type="spellStart"/>
      <w:r>
        <w:rPr>
          <w:lang w:val="en-US"/>
        </w:rPr>
        <w:t>RelativePath</w:t>
      </w:r>
      <w:proofErr w:type="spellEnd"/>
      <w:r>
        <w:rPr>
          <w:lang w:val="en-US"/>
        </w:rPr>
        <w:t xml:space="preserve"> from database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Path – absolute path to a shared folder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Format – CSV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Mode - Overwrite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lang w:val="en-US"/>
        </w:rPr>
        <w:t>Your credentials to access the specified shared folder</w:t>
      </w:r>
    </w:p>
    <w:p w:rsidR="007B3DBC" w:rsidRDefault="007B3DBC" w:rsidP="007B3DBC">
      <w:pPr>
        <w:pStyle w:val="a3"/>
        <w:ind w:left="75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045C01" wp14:editId="6A7BFF59">
            <wp:extent cx="4094328" cy="4511818"/>
            <wp:effectExtent l="0" t="0" r="190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797" cy="45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BC" w:rsidRDefault="007B3DBC" w:rsidP="007B3DBC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Specify</w:t>
      </w:r>
      <w:r>
        <w:rPr>
          <w:lang w:val="en-US"/>
        </w:rPr>
        <w:t xml:space="preserve"> report parameter values: 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DomainManagerName</w:t>
      </w:r>
      <w:proofErr w:type="spellEnd"/>
      <w:r>
        <w:rPr>
          <w:lang w:val="en-US"/>
        </w:rPr>
        <w:t xml:space="preserve"> from </w:t>
      </w:r>
      <w:r>
        <w:rPr>
          <w:lang w:val="en-US"/>
        </w:rPr>
        <w:t>database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dayOffset</w:t>
      </w:r>
      <w:proofErr w:type="spellEnd"/>
      <w:r>
        <w:rPr>
          <w:lang w:val="en-US"/>
        </w:rPr>
        <w:t xml:space="preserve"> = 0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4BA45F" wp14:editId="7AED85A2">
            <wp:extent cx="4469642" cy="19550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487" cy="1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BC" w:rsidRDefault="007B3DBC" w:rsidP="007B3DBC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Create a new schedule for the subscription</w:t>
      </w:r>
    </w:p>
    <w:p w:rsidR="007B3DBC" w:rsidRDefault="007B3DBC" w:rsidP="007B3DBC">
      <w:pPr>
        <w:pStyle w:val="a3"/>
        <w:ind w:left="108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5EF528" wp14:editId="2BEFE3F0">
            <wp:extent cx="3835021" cy="227987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657" cy="229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BC" w:rsidRDefault="007B3DBC" w:rsidP="007B3DBC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Click Finish</w:t>
      </w:r>
    </w:p>
    <w:p w:rsidR="001C6071" w:rsidRDefault="001C6071" w:rsidP="007B3DBC">
      <w:pPr>
        <w:pStyle w:val="a3"/>
        <w:ind w:left="750"/>
        <w:jc w:val="both"/>
        <w:rPr>
          <w:lang w:val="en-US"/>
        </w:rPr>
      </w:pPr>
    </w:p>
    <w:p w:rsidR="00072E4A" w:rsidRPr="00072E4A" w:rsidRDefault="00072E4A" w:rsidP="00072E4A">
      <w:pPr>
        <w:rPr>
          <w:lang w:val="en-US"/>
        </w:rPr>
      </w:pPr>
    </w:p>
    <w:sectPr w:rsidR="00072E4A" w:rsidRPr="00072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4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733BA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9C03D1"/>
    <w:multiLevelType w:val="multilevel"/>
    <w:tmpl w:val="21505DD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371722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F95D95"/>
    <w:multiLevelType w:val="hybridMultilevel"/>
    <w:tmpl w:val="AD3E9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323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1E0045"/>
    <w:multiLevelType w:val="multilevel"/>
    <w:tmpl w:val="622A7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A337283"/>
    <w:multiLevelType w:val="multilevel"/>
    <w:tmpl w:val="BB100F3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75E9497C"/>
    <w:multiLevelType w:val="multilevel"/>
    <w:tmpl w:val="622A7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9E46E06"/>
    <w:multiLevelType w:val="multilevel"/>
    <w:tmpl w:val="794A914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 w15:restartNumberingAfterBreak="0">
    <w:nsid w:val="7BAE257E"/>
    <w:multiLevelType w:val="hybridMultilevel"/>
    <w:tmpl w:val="12244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8B"/>
    <w:rsid w:val="00072E4A"/>
    <w:rsid w:val="001C6071"/>
    <w:rsid w:val="001D2D44"/>
    <w:rsid w:val="0027328B"/>
    <w:rsid w:val="00315789"/>
    <w:rsid w:val="003634B9"/>
    <w:rsid w:val="003B0F6E"/>
    <w:rsid w:val="0040755F"/>
    <w:rsid w:val="005714F6"/>
    <w:rsid w:val="006472E4"/>
    <w:rsid w:val="007B3DBC"/>
    <w:rsid w:val="008360D6"/>
    <w:rsid w:val="008D0E5D"/>
    <w:rsid w:val="00984A4D"/>
    <w:rsid w:val="00B23A1E"/>
    <w:rsid w:val="00BD71A5"/>
    <w:rsid w:val="00C47199"/>
    <w:rsid w:val="00CA6176"/>
    <w:rsid w:val="00D375FA"/>
    <w:rsid w:val="00F5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34544-8C06-4318-A58E-1E81608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7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E</dc:creator>
  <cp:keywords/>
  <dc:description/>
  <cp:lastModifiedBy>S E</cp:lastModifiedBy>
  <cp:revision>17</cp:revision>
  <dcterms:created xsi:type="dcterms:W3CDTF">2015-12-06T01:03:00Z</dcterms:created>
  <dcterms:modified xsi:type="dcterms:W3CDTF">2015-12-06T01:48:00Z</dcterms:modified>
</cp:coreProperties>
</file>