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BD1F3" w14:textId="77777777" w:rsidR="004E767C" w:rsidRDefault="004E767C">
      <w:pPr>
        <w:rPr>
          <w:rFonts w:ascii="Verdana" w:hAnsi="Verdana"/>
          <w:b/>
          <w:sz w:val="24"/>
          <w:szCs w:val="24"/>
        </w:rPr>
      </w:pPr>
    </w:p>
    <w:p w14:paraId="4772158B" w14:textId="36593483" w:rsidR="004E767C" w:rsidRDefault="004E767C">
      <w:pPr>
        <w:rPr>
          <w:rFonts w:ascii="Verdana" w:hAnsi="Verdana"/>
          <w:b/>
          <w:sz w:val="24"/>
          <w:szCs w:val="24"/>
        </w:rPr>
      </w:pPr>
      <w:bookmarkStart w:id="0" w:name="_GoBack"/>
      <w:r>
        <w:rPr>
          <w:rFonts w:ascii="Verdana" w:hAnsi="Verdana"/>
          <w:b/>
          <w:noProof/>
          <w:sz w:val="24"/>
          <w:szCs w:val="24"/>
        </w:rPr>
        <w:drawing>
          <wp:inline distT="0" distB="0" distL="0" distR="0" wp14:anchorId="72EA0BA9" wp14:editId="1D73DC67">
            <wp:extent cx="3018547" cy="574040"/>
            <wp:effectExtent l="0" t="0" r="4445" b="0"/>
            <wp:docPr id="1" name="Picture 1" descr="../new_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bann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7431" cy="577631"/>
                    </a:xfrm>
                    <a:prstGeom prst="rect">
                      <a:avLst/>
                    </a:prstGeom>
                    <a:noFill/>
                    <a:ln>
                      <a:noFill/>
                    </a:ln>
                  </pic:spPr>
                </pic:pic>
              </a:graphicData>
            </a:graphic>
          </wp:inline>
        </w:drawing>
      </w:r>
    </w:p>
    <w:p w14:paraId="39410880" w14:textId="77777777" w:rsidR="00531D41" w:rsidRPr="00531D41" w:rsidRDefault="00531D41">
      <w:pPr>
        <w:rPr>
          <w:rFonts w:ascii="Verdana" w:hAnsi="Verdana"/>
          <w:b/>
          <w:sz w:val="24"/>
          <w:szCs w:val="24"/>
        </w:rPr>
      </w:pPr>
      <w:r w:rsidRPr="00531D41">
        <w:rPr>
          <w:rFonts w:ascii="Verdana" w:hAnsi="Verdana"/>
          <w:b/>
          <w:sz w:val="24"/>
          <w:szCs w:val="24"/>
        </w:rPr>
        <w:t>Publisher</w:t>
      </w:r>
      <w:r>
        <w:rPr>
          <w:rFonts w:ascii="Verdana" w:hAnsi="Verdana"/>
          <w:b/>
          <w:sz w:val="24"/>
          <w:szCs w:val="24"/>
        </w:rPr>
        <w:t>:</w:t>
      </w:r>
    </w:p>
    <w:p w14:paraId="0EEFE69A" w14:textId="77777777" w:rsidR="00531D41" w:rsidRDefault="00531D41">
      <w:pPr>
        <w:rPr>
          <w:rFonts w:ascii="Verdana" w:hAnsi="Verdana"/>
          <w:sz w:val="24"/>
          <w:szCs w:val="24"/>
        </w:rPr>
      </w:pPr>
      <w:r>
        <w:rPr>
          <w:rFonts w:ascii="Verdana" w:hAnsi="Verdana"/>
          <w:sz w:val="24"/>
          <w:szCs w:val="24"/>
        </w:rPr>
        <w:t>Colorado Region SCCA</w:t>
      </w:r>
    </w:p>
    <w:p w14:paraId="246E5C17" w14:textId="77777777" w:rsidR="00531D41" w:rsidRPr="00531D41" w:rsidRDefault="00531D41">
      <w:pPr>
        <w:rPr>
          <w:rFonts w:ascii="Verdana" w:hAnsi="Verdana"/>
          <w:b/>
          <w:sz w:val="24"/>
          <w:szCs w:val="24"/>
        </w:rPr>
      </w:pPr>
      <w:r w:rsidRPr="00531D41">
        <w:rPr>
          <w:rFonts w:ascii="Verdana" w:hAnsi="Verdana"/>
          <w:b/>
          <w:sz w:val="24"/>
          <w:szCs w:val="24"/>
        </w:rPr>
        <w:t>Co-Editors</w:t>
      </w:r>
      <w:r>
        <w:rPr>
          <w:rFonts w:ascii="Verdana" w:hAnsi="Verdana"/>
          <w:b/>
          <w:sz w:val="24"/>
          <w:szCs w:val="24"/>
        </w:rPr>
        <w:t>:</w:t>
      </w:r>
    </w:p>
    <w:p w14:paraId="38CFB666" w14:textId="77777777" w:rsidR="00531D41" w:rsidRDefault="00531D41">
      <w:pPr>
        <w:rPr>
          <w:rFonts w:ascii="Verdana" w:hAnsi="Verdana"/>
          <w:sz w:val="24"/>
          <w:szCs w:val="24"/>
        </w:rPr>
      </w:pPr>
      <w:r>
        <w:rPr>
          <w:rFonts w:ascii="Verdana" w:hAnsi="Verdana"/>
          <w:sz w:val="24"/>
          <w:szCs w:val="24"/>
        </w:rPr>
        <w:t>David Muramoto</w:t>
      </w:r>
    </w:p>
    <w:p w14:paraId="13952AF1" w14:textId="77777777" w:rsidR="00531D41" w:rsidRDefault="004E767C">
      <w:pPr>
        <w:rPr>
          <w:rFonts w:ascii="Verdana" w:hAnsi="Verdana"/>
          <w:sz w:val="24"/>
          <w:szCs w:val="24"/>
        </w:rPr>
      </w:pPr>
      <w:hyperlink r:id="rId5" w:history="1">
        <w:r w:rsidR="00531D41" w:rsidRPr="000C6175">
          <w:rPr>
            <w:rStyle w:val="Hyperlink"/>
            <w:rFonts w:ascii="Verdana" w:hAnsi="Verdana"/>
            <w:sz w:val="24"/>
            <w:szCs w:val="24"/>
          </w:rPr>
          <w:t>Nissan7gt3@comcast.net</w:t>
        </w:r>
      </w:hyperlink>
    </w:p>
    <w:p w14:paraId="5C9D28C1" w14:textId="77777777" w:rsidR="00531D41" w:rsidRDefault="00531D41">
      <w:pPr>
        <w:rPr>
          <w:rFonts w:ascii="Verdana" w:hAnsi="Verdana"/>
          <w:sz w:val="24"/>
          <w:szCs w:val="24"/>
        </w:rPr>
      </w:pPr>
      <w:r>
        <w:rPr>
          <w:rFonts w:ascii="Verdana" w:hAnsi="Verdana"/>
          <w:sz w:val="24"/>
          <w:szCs w:val="24"/>
        </w:rPr>
        <w:t>(303) 752-9777</w:t>
      </w:r>
    </w:p>
    <w:p w14:paraId="14315FB7" w14:textId="77777777" w:rsidR="00531D41" w:rsidRDefault="00531D41">
      <w:pPr>
        <w:rPr>
          <w:rFonts w:ascii="Verdana" w:hAnsi="Verdana"/>
          <w:sz w:val="24"/>
          <w:szCs w:val="24"/>
        </w:rPr>
      </w:pPr>
      <w:r>
        <w:rPr>
          <w:rFonts w:ascii="Verdana" w:hAnsi="Verdana"/>
          <w:sz w:val="24"/>
          <w:szCs w:val="24"/>
        </w:rPr>
        <w:t>Ed Shuler</w:t>
      </w:r>
    </w:p>
    <w:p w14:paraId="45319CAA" w14:textId="77777777" w:rsidR="00531D41" w:rsidRDefault="00546FBF">
      <w:pPr>
        <w:rPr>
          <w:rFonts w:ascii="Verdana" w:hAnsi="Verdana"/>
          <w:sz w:val="24"/>
          <w:szCs w:val="24"/>
        </w:rPr>
      </w:pPr>
      <w:r>
        <w:rPr>
          <w:rFonts w:ascii="Verdana" w:hAnsi="Verdana"/>
          <w:sz w:val="24"/>
          <w:szCs w:val="24"/>
        </w:rPr>
        <w:t>eshuler@mac.com</w:t>
      </w:r>
    </w:p>
    <w:p w14:paraId="1B53ED8B" w14:textId="77777777" w:rsidR="00531D41" w:rsidRDefault="00546FBF">
      <w:pPr>
        <w:rPr>
          <w:rFonts w:ascii="Verdana" w:hAnsi="Verdana"/>
          <w:sz w:val="24"/>
          <w:szCs w:val="24"/>
        </w:rPr>
      </w:pPr>
      <w:r>
        <w:rPr>
          <w:rFonts w:ascii="Verdana" w:hAnsi="Verdana"/>
          <w:sz w:val="24"/>
          <w:szCs w:val="24"/>
        </w:rPr>
        <w:t>(303) 910-0147</w:t>
      </w:r>
    </w:p>
    <w:p w14:paraId="7DCCA16B" w14:textId="77777777" w:rsidR="00531D41" w:rsidRPr="00531D41" w:rsidRDefault="00531D41">
      <w:pPr>
        <w:rPr>
          <w:rFonts w:ascii="Verdana" w:hAnsi="Verdana"/>
          <w:b/>
          <w:sz w:val="24"/>
          <w:szCs w:val="24"/>
        </w:rPr>
      </w:pPr>
      <w:r w:rsidRPr="00531D41">
        <w:rPr>
          <w:rFonts w:ascii="Verdana" w:hAnsi="Verdana"/>
          <w:b/>
          <w:sz w:val="24"/>
          <w:szCs w:val="24"/>
        </w:rPr>
        <w:t xml:space="preserve">Copy Editors: </w:t>
      </w:r>
    </w:p>
    <w:p w14:paraId="2E59815B" w14:textId="77777777" w:rsidR="00531D41" w:rsidRDefault="006B75F3">
      <w:pPr>
        <w:rPr>
          <w:rFonts w:ascii="Verdana" w:hAnsi="Verdana"/>
          <w:sz w:val="24"/>
          <w:szCs w:val="24"/>
        </w:rPr>
      </w:pPr>
      <w:r>
        <w:rPr>
          <w:rFonts w:ascii="Verdana" w:hAnsi="Verdana"/>
          <w:sz w:val="24"/>
          <w:szCs w:val="24"/>
        </w:rPr>
        <w:t xml:space="preserve">Ansley Shuler and </w:t>
      </w:r>
      <w:r w:rsidR="00531D41">
        <w:rPr>
          <w:rFonts w:ascii="Verdana" w:hAnsi="Verdana"/>
          <w:sz w:val="24"/>
          <w:szCs w:val="24"/>
        </w:rPr>
        <w:t xml:space="preserve">Kathy Muramoto </w:t>
      </w:r>
    </w:p>
    <w:p w14:paraId="3AC440B9" w14:textId="77777777" w:rsidR="00643EF4" w:rsidRPr="00643EF4" w:rsidRDefault="00643EF4">
      <w:pPr>
        <w:rPr>
          <w:rFonts w:ascii="Verdana" w:hAnsi="Verdana"/>
          <w:sz w:val="24"/>
          <w:szCs w:val="24"/>
        </w:rPr>
      </w:pPr>
      <w:r>
        <w:rPr>
          <w:rFonts w:ascii="Verdana" w:hAnsi="Verdana"/>
          <w:i/>
          <w:sz w:val="24"/>
          <w:szCs w:val="24"/>
        </w:rPr>
        <w:t xml:space="preserve">Redline Magazine </w:t>
      </w:r>
      <w:r>
        <w:rPr>
          <w:rFonts w:ascii="Verdana" w:hAnsi="Verdana"/>
          <w:sz w:val="24"/>
          <w:szCs w:val="24"/>
        </w:rPr>
        <w:t>is a monthly e-publication presented by the Colorado Region SCCA</w:t>
      </w:r>
      <w:r w:rsidR="006B75F3">
        <w:rPr>
          <w:rFonts w:ascii="Verdana" w:hAnsi="Verdana"/>
          <w:sz w:val="24"/>
          <w:szCs w:val="24"/>
        </w:rPr>
        <w:t xml:space="preserve"> and is published 11 times annually</w:t>
      </w:r>
      <w:r>
        <w:rPr>
          <w:rFonts w:ascii="Verdana" w:hAnsi="Verdana"/>
          <w:sz w:val="24"/>
          <w:szCs w:val="24"/>
        </w:rPr>
        <w:t xml:space="preserve">. No part of this magazine may be reproduced in any form without the express written permission of the editors. This publication is distributed with the understanding that the information presented herein is from various sources for which there can be no warranty or responsibility by the publisher as to accuracy, safety or completeness. The editorial staff will consider any stories, photos or artwork for future publication, and any unsolicited material may be sent to the editors at the addresses listed above. Unsolicited hardcopy materials will not be returned.     </w:t>
      </w:r>
    </w:p>
    <w:bookmarkEnd w:id="0"/>
    <w:sectPr w:rsidR="00643EF4" w:rsidRPr="0064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D41"/>
    <w:rsid w:val="004E767C"/>
    <w:rsid w:val="00531D41"/>
    <w:rsid w:val="00546FBF"/>
    <w:rsid w:val="00643EF4"/>
    <w:rsid w:val="006B75F3"/>
    <w:rsid w:val="00C00901"/>
    <w:rsid w:val="00DF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68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D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Nissan7gt3@comcast.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138</Words>
  <Characters>787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P7-1225</dc:creator>
  <cp:lastModifiedBy>Ed Shuler</cp:lastModifiedBy>
  <cp:revision>3</cp:revision>
  <dcterms:created xsi:type="dcterms:W3CDTF">2016-01-09T18:52:00Z</dcterms:created>
  <dcterms:modified xsi:type="dcterms:W3CDTF">2016-01-11T21:26:00Z</dcterms:modified>
</cp:coreProperties>
</file>