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26BC" w14:textId="489C69E5" w:rsidR="001368CF" w:rsidRDefault="00EF15E8">
      <w:pPr>
        <w:rPr>
          <w:lang w:val="en-US"/>
        </w:rPr>
      </w:pPr>
      <w:r>
        <w:rPr>
          <w:lang w:val="en-US"/>
        </w:rPr>
        <w:t>Jenkins – Tomcat deployment Task API</w:t>
      </w:r>
    </w:p>
    <w:p w14:paraId="33975607" w14:textId="337A3643" w:rsidR="00EF15E8" w:rsidRPr="00EF15E8" w:rsidRDefault="00EF15E8">
      <w:pPr>
        <w:rPr>
          <w:lang w:val="en-US"/>
        </w:rPr>
      </w:pPr>
      <w:r>
        <w:rPr>
          <w:noProof/>
        </w:rPr>
        <w:drawing>
          <wp:inline distT="0" distB="0" distL="0" distR="0" wp14:anchorId="728080C1" wp14:editId="6CB58648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5E8" w:rsidRPr="00EF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E8"/>
    <w:rsid w:val="001368CF"/>
    <w:rsid w:val="00E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B0D6"/>
  <w15:chartTrackingRefBased/>
  <w15:docId w15:val="{268A6980-06F5-4EFF-B66F-BBE8EC91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Eshwaram S</dc:creator>
  <cp:keywords/>
  <dc:description/>
  <cp:lastModifiedBy>Eshwaram S</cp:lastModifiedBy>
  <cp:revision>1</cp:revision>
  <dcterms:created xsi:type="dcterms:W3CDTF">2020-03-19T14:14:00Z</dcterms:created>
  <dcterms:modified xsi:type="dcterms:W3CDTF">2020-03-19T14:24:00Z</dcterms:modified>
</cp:coreProperties>
</file>